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FCA9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39328F64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2B82ABCC" w14:textId="7BDBC572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ŽÁDOST O VYDÁNÍ SOULADU PROJEKTOVÉHO ZÁMĚRU IROP SE SCHVÁLENOU SCLLD </w:t>
      </w:r>
    </w:p>
    <w:p w14:paraId="4F0582EE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MAS POLIČSKO z.s.</w:t>
      </w:r>
    </w:p>
    <w:p w14:paraId="217CCBCA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4BA2CA5E" w14:textId="77777777" w:rsidR="00CF1904" w:rsidRDefault="00CF1904" w:rsidP="00CF1904">
      <w:pPr>
        <w:pStyle w:val="Zkladnodstavec"/>
        <w:ind w:left="720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3F3A44A7" w14:textId="2D20F969" w:rsidR="00CF1904" w:rsidRPr="00B9633A" w:rsidRDefault="00CF1904" w:rsidP="00CF1904">
      <w:pPr>
        <w:pStyle w:val="Nadpis3"/>
        <w:ind w:left="720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 xml:space="preserve">Výzva č. </w:t>
      </w:r>
      <w:r w:rsidR="005131A8">
        <w:rPr>
          <w:rFonts w:ascii="Arial" w:hAnsi="Arial" w:cs="Arial"/>
          <w:b w:val="0"/>
          <w:bCs w:val="0"/>
        </w:rPr>
        <w:t>10</w:t>
      </w:r>
      <w:r w:rsidRPr="00B9633A">
        <w:rPr>
          <w:rFonts w:ascii="Arial" w:hAnsi="Arial" w:cs="Arial"/>
          <w:b w:val="0"/>
          <w:bCs w:val="0"/>
        </w:rPr>
        <w:t xml:space="preserve"> MAS POLIČSKO z.s. – IROP –</w:t>
      </w:r>
      <w:r>
        <w:rPr>
          <w:rFonts w:ascii="Arial" w:hAnsi="Arial" w:cs="Arial"/>
          <w:b w:val="0"/>
          <w:bCs w:val="0"/>
        </w:rPr>
        <w:t xml:space="preserve"> VZDĚLÁVÁNÍ </w:t>
      </w:r>
      <w:r w:rsidRPr="00B9633A">
        <w:rPr>
          <w:rFonts w:ascii="Arial" w:hAnsi="Arial" w:cs="Arial"/>
          <w:b w:val="0"/>
          <w:bCs w:val="0"/>
        </w:rPr>
        <w:t>– 202</w:t>
      </w:r>
      <w:r w:rsidR="005131A8">
        <w:rPr>
          <w:rFonts w:ascii="Arial" w:hAnsi="Arial" w:cs="Arial"/>
          <w:b w:val="0"/>
          <w:bCs w:val="0"/>
        </w:rPr>
        <w:t>6</w:t>
      </w:r>
    </w:p>
    <w:p w14:paraId="39687F9A" w14:textId="77777777" w:rsidR="00CF1904" w:rsidRPr="00652B4C" w:rsidRDefault="00CF1904" w:rsidP="00CF1904">
      <w:pPr>
        <w:pStyle w:val="Odstavecseseznamem"/>
        <w:rPr>
          <w:rFonts w:ascii="Arial" w:hAnsi="Arial" w:cs="Arial"/>
          <w:color w:val="0F6FC6" w:themeColor="accent1"/>
        </w:rPr>
      </w:pPr>
    </w:p>
    <w:p w14:paraId="78F414FA" w14:textId="2FF88EF3" w:rsidR="00CF1904" w:rsidRPr="00B9633A" w:rsidRDefault="00CF1904" w:rsidP="00CF1904">
      <w:pPr>
        <w:pStyle w:val="Nadpis3"/>
        <w:ind w:left="720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 xml:space="preserve">VAZBA NA NADŘAZENOU VÝZVU ŘO IROP: </w:t>
      </w:r>
      <w:r>
        <w:rPr>
          <w:rFonts w:ascii="Arial" w:hAnsi="Arial" w:cs="Arial"/>
          <w:b w:val="0"/>
          <w:bCs w:val="0"/>
        </w:rPr>
        <w:t>48</w:t>
      </w:r>
      <w:r w:rsidRPr="00B9633A">
        <w:rPr>
          <w:rFonts w:ascii="Arial" w:hAnsi="Arial" w:cs="Arial"/>
          <w:b w:val="0"/>
          <w:bCs w:val="0"/>
        </w:rPr>
        <w:t>. VÝZVA IROP –</w:t>
      </w:r>
      <w:r>
        <w:rPr>
          <w:rFonts w:ascii="Arial" w:hAnsi="Arial" w:cs="Arial"/>
          <w:b w:val="0"/>
          <w:bCs w:val="0"/>
        </w:rPr>
        <w:t>VZDĚLÁVÁNÍ</w:t>
      </w:r>
      <w:r w:rsidRPr="00B9633A">
        <w:rPr>
          <w:rFonts w:ascii="Arial" w:hAnsi="Arial" w:cs="Arial"/>
          <w:b w:val="0"/>
          <w:bCs w:val="0"/>
        </w:rPr>
        <w:t>– SC 5.1 (CLLD)</w:t>
      </w:r>
    </w:p>
    <w:p w14:paraId="46D5B973" w14:textId="77777777" w:rsidR="00CF1904" w:rsidRPr="00350F18" w:rsidRDefault="00CF1904" w:rsidP="00CF1904">
      <w:pPr>
        <w:pStyle w:val="Zkladnodstavec"/>
        <w:ind w:left="720"/>
        <w:rPr>
          <w:rFonts w:ascii="Arial" w:hAnsi="Arial" w:cs="Arial"/>
          <w:color w:val="0B5294" w:themeColor="accent1" w:themeShade="BF"/>
          <w:sz w:val="44"/>
          <w:szCs w:val="44"/>
        </w:rPr>
      </w:pPr>
    </w:p>
    <w:p w14:paraId="103849B8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5A70E29F" w14:textId="77777777" w:rsidR="00CF1904" w:rsidRDefault="00CF1904" w:rsidP="00CF1904">
      <w:pPr>
        <w:pStyle w:val="Zkladnodstavec"/>
        <w:ind w:left="360"/>
        <w:rPr>
          <w:rFonts w:ascii="Arial" w:hAnsi="Arial" w:cs="Arial"/>
          <w:caps/>
          <w:sz w:val="36"/>
          <w:szCs w:val="36"/>
        </w:rPr>
      </w:pPr>
    </w:p>
    <w:p w14:paraId="37B2D23E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62385E40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784B344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8DDEE67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650FAFD2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5D8F34B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0EFA3C39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30E4FE1F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5BF5B391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7BF6A660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4059B5DF" w14:textId="77777777" w:rsidR="00CF1904" w:rsidRDefault="00CF1904" w:rsidP="00CF1904">
      <w:pPr>
        <w:rPr>
          <w:b/>
          <w:sz w:val="24"/>
          <w:szCs w:val="24"/>
        </w:rPr>
      </w:pPr>
    </w:p>
    <w:tbl>
      <w:tblPr>
        <w:tblStyle w:val="Mkatabulky"/>
        <w:tblW w:w="0" w:type="auto"/>
        <w:tblBorders>
          <w:top w:val="triple" w:sz="12" w:space="0" w:color="0BD0D9" w:themeColor="accent3"/>
          <w:left w:val="triple" w:sz="12" w:space="0" w:color="0BD0D9" w:themeColor="accent3"/>
          <w:bottom w:val="triple" w:sz="12" w:space="0" w:color="0BD0D9" w:themeColor="accent3"/>
          <w:right w:val="triple" w:sz="12" w:space="0" w:color="0BD0D9" w:themeColor="accent3"/>
          <w:insideH w:val="triple" w:sz="12" w:space="0" w:color="0BD0D9" w:themeColor="accent3"/>
          <w:insideV w:val="triple" w:sz="12" w:space="0" w:color="0BD0D9" w:themeColor="accent3"/>
        </w:tblBorders>
        <w:tblLook w:val="04A0" w:firstRow="1" w:lastRow="0" w:firstColumn="1" w:lastColumn="0" w:noHBand="0" w:noVBand="1"/>
      </w:tblPr>
      <w:tblGrid>
        <w:gridCol w:w="8920"/>
      </w:tblGrid>
      <w:tr w:rsidR="00CF1904" w14:paraId="68338441" w14:textId="77777777" w:rsidTr="00743656">
        <w:tc>
          <w:tcPr>
            <w:tcW w:w="9060" w:type="dxa"/>
          </w:tcPr>
          <w:p w14:paraId="7EECBBA4" w14:textId="77777777" w:rsidR="00EE3B99" w:rsidRPr="00766A79" w:rsidRDefault="00EE3B99" w:rsidP="00EE3B99">
            <w:pPr>
              <w:rPr>
                <w:b/>
                <w:sz w:val="24"/>
                <w:szCs w:val="24"/>
              </w:rPr>
            </w:pPr>
            <w:r w:rsidRPr="00766A79">
              <w:rPr>
                <w:b/>
                <w:sz w:val="24"/>
                <w:szCs w:val="24"/>
              </w:rPr>
              <w:lastRenderedPageBreak/>
              <w:t>Informace o postupu administrace projektového záměru do Výzvy MAS:</w:t>
            </w:r>
          </w:p>
          <w:p w14:paraId="5AE78121" w14:textId="77777777" w:rsidR="00EE3B99" w:rsidRDefault="00EE3B99" w:rsidP="00EE3B99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>Žadatel musí vyplnit všechny požadované údaje v žádosti o vydání souladu.</w:t>
            </w:r>
          </w:p>
          <w:p w14:paraId="7E51C73F" w14:textId="77777777" w:rsidR="00EE3B99" w:rsidRPr="0015462F" w:rsidRDefault="00EE3B99" w:rsidP="00EE3B99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 w:rsidRPr="00540AFB">
              <w:t xml:space="preserve"> </w:t>
            </w:r>
            <w:r w:rsidRPr="00CB527C">
              <w:t xml:space="preserve">Žádost o vydání souladu projektového záměru se schválenou strategií CLLD ve formátu .pdf opatřenou  elektronickým podpisem osoby jednající jménem žadatele (nebo osob zmocněných na základě plné moci) a relevantní přílohy je nutné zaslat do datové schránky MAS POLIČSKO z.s. </w:t>
            </w:r>
            <w:r w:rsidRPr="00652B4C">
              <w:rPr>
                <w:b/>
                <w:bCs/>
              </w:rPr>
              <w:t xml:space="preserve"> </w:t>
            </w:r>
            <w:r w:rsidRPr="00652B4C">
              <w:rPr>
                <w:b/>
                <w:bCs/>
                <w:color w:val="4472C4"/>
                <w:lang w:eastAsia="cs-CZ"/>
              </w:rPr>
              <w:t xml:space="preserve">dbeiv8z </w:t>
            </w:r>
            <w:r w:rsidRPr="00CB527C">
              <w:t>v termínu pro příjem žádostí o vydání souladu projektových záměrů se schválenou strategií CLLD.</w:t>
            </w:r>
          </w:p>
          <w:p w14:paraId="2255AA2F" w14:textId="77777777" w:rsidR="00EE3B99" w:rsidRDefault="00EE3B99" w:rsidP="00EE3B99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 xml:space="preserve">Po přijetí žádosti na MAS </w:t>
            </w:r>
            <w:r w:rsidRPr="00CB527C">
              <w:t xml:space="preserve">bude nejprve ze strany kanceláře MAS POLIČSKO provedena kontrola formálních náležitostí záměrů. </w:t>
            </w:r>
          </w:p>
          <w:p w14:paraId="4B6E8EF0" w14:textId="77777777" w:rsidR="00EE3B99" w:rsidRDefault="00EE3B99" w:rsidP="00EE3B99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>Poté proběhne v</w:t>
            </w:r>
            <w:r w:rsidRPr="00CB527C">
              <w:t>ěcné hodnocení záměrů</w:t>
            </w:r>
            <w:r>
              <w:t xml:space="preserve"> a jejich souladu se strategií MAS, to</w:t>
            </w:r>
            <w:r w:rsidRPr="00CB527C">
              <w:t xml:space="preserve"> provádí Výběrová komise MAS - výběrový orgán. </w:t>
            </w:r>
          </w:p>
          <w:p w14:paraId="6B6E5A10" w14:textId="77777777" w:rsidR="00EE3B99" w:rsidRPr="00CB527C" w:rsidRDefault="00EE3B99" w:rsidP="00EE3B99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 xml:space="preserve">Následně </w:t>
            </w:r>
            <w:r w:rsidRPr="00CB527C">
              <w:t>Programový výbor MAS - rozhodovací orgán vybírá záměry</w:t>
            </w:r>
            <w:r>
              <w:t xml:space="preserve"> do výše alokace výzvy. Těm záměrům, které budou vybrány</w:t>
            </w:r>
            <w:r w:rsidRPr="00CB527C">
              <w:t xml:space="preserve">, bude vydáno </w:t>
            </w:r>
            <w:r w:rsidRPr="00540AFB">
              <w:rPr>
                <w:b/>
                <w:bCs/>
              </w:rPr>
              <w:t>Vyjádření o souladu se SCLLD MAS POLIČSKO. Toto vyjádření je povinnou  přílohou</w:t>
            </w:r>
            <w:r>
              <w:rPr>
                <w:b/>
                <w:bCs/>
              </w:rPr>
              <w:t xml:space="preserve"> úplné</w:t>
            </w:r>
            <w:r w:rsidRPr="00540AFB">
              <w:rPr>
                <w:b/>
                <w:bCs/>
              </w:rPr>
              <w:t xml:space="preserve"> žádosti o podporu</w:t>
            </w:r>
            <w:r w:rsidRPr="00CB527C">
              <w:t>, kterou nositelé vybraných záměrů následně zpracují v MS21+.</w:t>
            </w:r>
          </w:p>
          <w:p w14:paraId="0381FF98" w14:textId="77777777" w:rsidR="00EE3B99" w:rsidRDefault="00EE3B99" w:rsidP="00EE3B99">
            <w:pPr>
              <w:pStyle w:val="Odstavecseseznamem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</w:pPr>
            <w:r w:rsidRPr="00CB527C">
              <w:t>Postup hodnocení záměrů je uveden ve směrnici Interní postupy MAS pro implementaci SCLLD - Integrovaný regionální operační program</w:t>
            </w:r>
            <w:r>
              <w:t xml:space="preserve"> - </w:t>
            </w:r>
            <w:hyperlink r:id="rId11" w:history="1">
              <w:r w:rsidRPr="00F834EA">
                <w:rPr>
                  <w:rStyle w:val="Hypertextovodkaz"/>
                </w:rPr>
                <w:t>https://www.maspolicsko.cz/programove-ramce/strategie-clld-2021-2027/vyzvy-irop-21</w:t>
              </w:r>
            </w:hyperlink>
            <w:r>
              <w:t xml:space="preserve"> </w:t>
            </w:r>
          </w:p>
          <w:p w14:paraId="2D370D5D" w14:textId="77777777" w:rsidR="00EE3B99" w:rsidRPr="00766A79" w:rsidRDefault="00EE3B99" w:rsidP="00EE3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b/>
                <w:sz w:val="24"/>
                <w:szCs w:val="24"/>
              </w:rPr>
            </w:pPr>
            <w:r w:rsidRPr="00766A79">
              <w:rPr>
                <w:b/>
                <w:sz w:val="24"/>
                <w:szCs w:val="24"/>
              </w:rPr>
              <w:t xml:space="preserve">Postup administrace vybraných projektových záměrů ze strany MAS: </w:t>
            </w:r>
          </w:p>
          <w:p w14:paraId="34086388" w14:textId="5F6DDCBB" w:rsidR="00EE3B99" w:rsidRDefault="00EE3B99" w:rsidP="00EE3B99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 w:rsidRPr="00CB527C">
              <w:t xml:space="preserve">Po výběru projektových záměrů ze strany MAS </w:t>
            </w:r>
            <w:r>
              <w:t>zpracuje žadatel úplnou</w:t>
            </w:r>
            <w:r w:rsidRPr="00CB527C">
              <w:t xml:space="preserve"> žádost o podporu do výzvy č. </w:t>
            </w:r>
            <w:r w:rsidR="00B72BE4">
              <w:t>48</w:t>
            </w:r>
            <w:r w:rsidRPr="00CB527C">
              <w:t xml:space="preserve"> IROP, a to prostřednictvím MS21+. Hodnocení přijatelnosti </w:t>
            </w:r>
            <w:r>
              <w:t xml:space="preserve">této </w:t>
            </w:r>
            <w:r w:rsidRPr="00CB527C">
              <w:t>žádost</w:t>
            </w:r>
            <w:r>
              <w:t>i</w:t>
            </w:r>
            <w:r w:rsidRPr="00CB527C">
              <w:t xml:space="preserve"> o podporu je v kompetenci Centra pro regionální rozvoj (CRR). </w:t>
            </w:r>
          </w:p>
          <w:p w14:paraId="40DF1B78" w14:textId="77777777" w:rsidR="00EE3B99" w:rsidRPr="00540AFB" w:rsidRDefault="00EE3B99" w:rsidP="00EE3B99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 xml:space="preserve">Celý proces zpracování úplné žádosti o podporu v MS 21+ vč. všech povinných příloh v souladu se schváleným záměrem ze strany MAS provádí žadatel a to max. do </w:t>
            </w:r>
            <w:r w:rsidRPr="00540AFB">
              <w:rPr>
                <w:b/>
                <w:bCs/>
              </w:rPr>
              <w:t>60 pracovních dní</w:t>
            </w:r>
            <w:r>
              <w:rPr>
                <w:b/>
                <w:bCs/>
              </w:rPr>
              <w:t xml:space="preserve"> od vydání souladu programovým výborem</w:t>
            </w:r>
            <w:r w:rsidRPr="00540AF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14:paraId="4A2D93E0" w14:textId="77777777" w:rsidR="00EE3B99" w:rsidRPr="00900390" w:rsidRDefault="00EE3B99" w:rsidP="00EE3B99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rPr>
                <w:b/>
                <w:bCs/>
              </w:rPr>
              <w:t xml:space="preserve">Zpracovanou a finalizovanou úplnou žádost v MS21+ podepisuje společně se zástupcem žadatele i zástupce MAS, tím je potvrzen soulad úplné žádosti s vybraným záměrem ze strany MAS. </w:t>
            </w:r>
            <w:r w:rsidRPr="00900390">
              <w:t xml:space="preserve">Proto je nutné, aby žádost v systému byla nastavena na způsob jednání </w:t>
            </w:r>
            <w:r w:rsidRPr="00900390">
              <w:rPr>
                <w:i/>
                <w:iCs/>
              </w:rPr>
              <w:t>„Podepisují všichni signatáři“</w:t>
            </w:r>
            <w:r>
              <w:rPr>
                <w:i/>
                <w:iCs/>
              </w:rPr>
              <w:t>.</w:t>
            </w:r>
          </w:p>
          <w:p w14:paraId="7129B5E2" w14:textId="562EEBC6" w:rsidR="00CF1904" w:rsidRPr="00EE3B99" w:rsidRDefault="00EE3B99" w:rsidP="00EE3B99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 w:rsidRPr="00CB527C">
              <w:t>Věcná způsobilost</w:t>
            </w:r>
            <w:r>
              <w:t xml:space="preserve"> aktivit</w:t>
            </w:r>
            <w:r w:rsidRPr="00CB527C">
              <w:t xml:space="preserve"> je definována v </w:t>
            </w:r>
            <w:r w:rsidR="00CF1904" w:rsidRPr="00CB527C">
              <w:t xml:space="preserve">Obecných a Specifických pravidlech pro žadatele a příjemce výzvy č. </w:t>
            </w:r>
            <w:r w:rsidR="00CF1904">
              <w:t>48</w:t>
            </w:r>
            <w:r w:rsidR="00CF1904" w:rsidRPr="00CB527C">
              <w:t xml:space="preserve"> IROP (vždy v aktuálním znění)</w:t>
            </w:r>
            <w:r>
              <w:t xml:space="preserve"> </w:t>
            </w:r>
            <w:r w:rsidR="00CF1904" w:rsidRPr="00CB527C">
              <w:t xml:space="preserve">zde: </w:t>
            </w:r>
            <w:hyperlink r:id="rId12" w:history="1">
              <w:r w:rsidRPr="00F834EA">
                <w:rPr>
                  <w:rStyle w:val="Hypertextovodkaz"/>
                </w:rPr>
                <w:t>https://irop.gov.cz/cs/vyzvy-2021-2027/vyzvy/48vyzvairop</w:t>
              </w:r>
            </w:hyperlink>
            <w:r>
              <w:t xml:space="preserve"> </w:t>
            </w:r>
          </w:p>
        </w:tc>
      </w:tr>
    </w:tbl>
    <w:p w14:paraId="1B659F3C" w14:textId="77777777" w:rsidR="00CF1904" w:rsidRPr="001F1034" w:rsidRDefault="00CF1904" w:rsidP="00CF1904">
      <w:pPr>
        <w:sectPr w:rsidR="00CF1904" w:rsidRPr="001F1034" w:rsidSect="0028208C">
          <w:headerReference w:type="default" r:id="rId13"/>
          <w:footerReference w:type="default" r:id="rId14"/>
          <w:headerReference w:type="first" r:id="rId15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E9F4FC2" w14:textId="19486701" w:rsidR="00F02008" w:rsidRPr="00A13B54" w:rsidRDefault="00F02008" w:rsidP="00CF1904">
      <w:pPr>
        <w:pStyle w:val="Nadpis1"/>
        <w:spacing w:after="120"/>
        <w:jc w:val="both"/>
        <w:rPr>
          <w:rFonts w:ascii="Arial" w:hAnsi="Arial" w:cs="Arial"/>
          <w:caps/>
          <w:sz w:val="26"/>
          <w:szCs w:val="26"/>
        </w:rPr>
      </w:pPr>
      <w:bookmarkStart w:id="5" w:name="_Toc126217901"/>
      <w:bookmarkEnd w:id="0"/>
      <w:bookmarkEnd w:id="1"/>
      <w:bookmarkEnd w:id="2"/>
      <w:bookmarkEnd w:id="3"/>
      <w:bookmarkEnd w:id="4"/>
      <w:r w:rsidRPr="00A13B54">
        <w:rPr>
          <w:rFonts w:ascii="Arial" w:hAnsi="Arial" w:cs="Arial"/>
          <w:caps/>
          <w:sz w:val="26"/>
          <w:szCs w:val="26"/>
        </w:rPr>
        <w:lastRenderedPageBreak/>
        <w:t>ÚVODNÍ INFORMACE</w:t>
      </w:r>
      <w:r w:rsidR="005E7F63" w:rsidRPr="00A13B54">
        <w:rPr>
          <w:rFonts w:ascii="Arial" w:hAnsi="Arial" w:cs="Arial"/>
          <w:caps/>
          <w:sz w:val="26"/>
          <w:szCs w:val="26"/>
        </w:rPr>
        <w:t xml:space="preserve"> </w:t>
      </w:r>
      <w:r w:rsidR="00C44F44">
        <w:rPr>
          <w:rFonts w:ascii="Arial" w:hAnsi="Arial" w:cs="Arial"/>
          <w:caps/>
          <w:sz w:val="26"/>
          <w:szCs w:val="26"/>
        </w:rPr>
        <w:t xml:space="preserve">o zpracovateli </w:t>
      </w:r>
      <w:bookmarkEnd w:id="5"/>
      <w:r w:rsidR="00CF1904">
        <w:rPr>
          <w:rFonts w:ascii="Arial" w:hAnsi="Arial" w:cs="Arial"/>
          <w:caps/>
          <w:sz w:val="26"/>
          <w:szCs w:val="26"/>
        </w:rPr>
        <w:t>ŽÁDOSTI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23363A" w14:paraId="347E67AC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C3A54F" w14:textId="50DFEBEA" w:rsidR="0023363A" w:rsidRPr="00D53E71" w:rsidRDefault="0023363A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782449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zpracovatele</w:t>
            </w:r>
            <w:r w:rsidR="00F97122" w:rsidRPr="00D53E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1CA9ADD4" w14:textId="77777777" w:rsidR="0023363A" w:rsidRPr="00C321D5" w:rsidRDefault="0023363A" w:rsidP="00FB3F61">
            <w:pPr>
              <w:rPr>
                <w:rFonts w:ascii="Arial" w:hAnsi="Arial" w:cs="Arial"/>
              </w:rPr>
            </w:pPr>
          </w:p>
        </w:tc>
      </w:tr>
      <w:tr w:rsidR="009066E9" w14:paraId="6F65FF27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5BFA2A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398FE71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  <w:tr w:rsidR="009066E9" w14:paraId="001FDB7A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6FA6DA9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404DB4DA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</w:tbl>
    <w:p w14:paraId="61338759" w14:textId="0FB6DB7C" w:rsidR="008A5F96" w:rsidRPr="00A13B54" w:rsidRDefault="008A5F96" w:rsidP="000C66BA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6" w:name="_Toc126217902"/>
      <w:r w:rsidRPr="00A13B54">
        <w:rPr>
          <w:rFonts w:ascii="Arial" w:hAnsi="Arial" w:cs="Arial"/>
          <w:caps/>
          <w:sz w:val="26"/>
          <w:szCs w:val="26"/>
        </w:rPr>
        <w:t>ZÁKLADNÍ INFORMACE</w:t>
      </w:r>
      <w:r w:rsidR="00634381" w:rsidRPr="00A13B54">
        <w:rPr>
          <w:rFonts w:ascii="Arial" w:hAnsi="Arial" w:cs="Arial"/>
          <w:caps/>
          <w:sz w:val="26"/>
          <w:szCs w:val="26"/>
        </w:rPr>
        <w:t xml:space="preserve"> O ŽADATELI</w:t>
      </w:r>
      <w:bookmarkEnd w:id="6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14:paraId="6133CF6D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0DC4BBC" w14:textId="1D4AD5DC" w:rsidR="000446C1" w:rsidRPr="00D53E71" w:rsidRDefault="000446C1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52519F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</w:t>
            </w:r>
            <w:r w:rsidR="00B275A4" w:rsidRPr="00D53E71">
              <w:rPr>
                <w:rFonts w:ascii="Arial" w:hAnsi="Arial" w:cs="Arial"/>
                <w:b/>
                <w:bCs/>
              </w:rPr>
              <w:t>žadatele</w:t>
            </w:r>
          </w:p>
        </w:tc>
        <w:tc>
          <w:tcPr>
            <w:tcW w:w="5131" w:type="dxa"/>
            <w:vAlign w:val="center"/>
          </w:tcPr>
          <w:p w14:paraId="6E522A75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446C1" w14:paraId="6E1129B0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BA96B6E" w14:textId="77777777" w:rsidR="000446C1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2585B378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379401F" w14:textId="77777777" w:rsidR="00B275A4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4FA8B862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542B7DF" w14:textId="77777777" w:rsidR="00B275A4" w:rsidRPr="00C321D5" w:rsidRDefault="00B662C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</w:t>
            </w:r>
            <w:r w:rsidR="0000057B" w:rsidRPr="00D53E71">
              <w:rPr>
                <w:rFonts w:ascii="Arial" w:hAnsi="Arial" w:cs="Arial"/>
                <w:b/>
                <w:bCs/>
              </w:rPr>
              <w:t>árok na odpočet DPH na vstupu</w:t>
            </w:r>
            <w:r w:rsidR="00B275A4" w:rsidRPr="00D53E71">
              <w:rPr>
                <w:rFonts w:ascii="Arial" w:hAnsi="Arial" w:cs="Arial"/>
                <w:b/>
                <w:bCs/>
              </w:rPr>
              <w:t xml:space="preserve"> </w:t>
            </w:r>
            <w:r w:rsidRPr="00D53E71">
              <w:rPr>
                <w:rFonts w:ascii="Arial" w:hAnsi="Arial" w:cs="Arial"/>
                <w:b/>
                <w:bCs/>
              </w:rPr>
              <w:t>ve vztahu ke způsobilým výdajům projektu</w:t>
            </w:r>
            <w:r w:rsidRPr="00C321D5">
              <w:rPr>
                <w:rFonts w:ascii="Arial" w:hAnsi="Arial" w:cs="Arial"/>
              </w:rPr>
              <w:t xml:space="preserve"> </w:t>
            </w:r>
            <w:r w:rsidR="00B275A4" w:rsidRPr="00C321D5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3B949F1C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1F8B8C" w14:textId="13C1813D" w:rsidR="009A32B0" w:rsidRPr="009E5789" w:rsidRDefault="00B8276E" w:rsidP="000C66BA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7" w:name="_Toc126217903"/>
      <w:r w:rsidRPr="00A13B54">
        <w:rPr>
          <w:rFonts w:ascii="Arial" w:hAnsi="Arial" w:cs="Arial"/>
          <w:caps/>
          <w:sz w:val="26"/>
          <w:szCs w:val="26"/>
        </w:rPr>
        <w:t>Charakteristika projekt</w:t>
      </w:r>
      <w:r w:rsidR="00CF1904">
        <w:rPr>
          <w:rFonts w:ascii="Arial" w:hAnsi="Arial" w:cs="Arial"/>
          <w:caps/>
          <w:sz w:val="26"/>
          <w:szCs w:val="26"/>
        </w:rPr>
        <w:t>OVÉHO ZÁMĚRU</w:t>
      </w:r>
      <w:r w:rsidRPr="00A13B54">
        <w:rPr>
          <w:rFonts w:ascii="Arial" w:hAnsi="Arial" w:cs="Arial"/>
          <w:caps/>
          <w:sz w:val="26"/>
          <w:szCs w:val="26"/>
        </w:rPr>
        <w:t xml:space="preserve"> a jeho soulad s programem</w:t>
      </w:r>
      <w:bookmarkEnd w:id="7"/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F85978" w:rsidRPr="00242B75" w14:paraId="57A9C5A7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7293022" w14:textId="4A6044DF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8602" w14:textId="49FCB4A2" w:rsidR="00F85978" w:rsidRPr="00AF1EE7" w:rsidRDefault="00F85978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název projektu</w:t>
            </w:r>
            <w:r w:rsidR="00A13B54" w:rsidRPr="00AF1EE7">
              <w:rPr>
                <w:rFonts w:ascii="Arial" w:hAnsi="Arial" w:cs="Arial"/>
                <w:i/>
                <w:iCs/>
              </w:rPr>
              <w:t>.</w:t>
            </w:r>
            <w:r w:rsidRPr="00AF1EE7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0A75EC" w:rsidRPr="00242B75" w14:paraId="4E9B18A8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D03CD4A" w14:textId="5EDAAECC" w:rsidR="000A75EC" w:rsidRPr="00D64944" w:rsidRDefault="000A75EC" w:rsidP="00F85978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Informace o podpořeném zařízení/subjektu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0A75EC">
              <w:rPr>
                <w:rFonts w:ascii="Arial" w:hAnsi="Arial" w:cs="Arial"/>
                <w:bCs/>
              </w:rPr>
              <w:t>Obchodní jméno, sídlo, IČO</w:t>
            </w:r>
            <w:r w:rsidR="008348FF">
              <w:rPr>
                <w:rFonts w:ascii="Arial" w:hAnsi="Arial" w:cs="Arial"/>
                <w:bCs/>
              </w:rPr>
              <w:t>, IZO, RED_IZO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89B7" w14:textId="65FD3214" w:rsidR="000A75EC" w:rsidRPr="00AF1EE7" w:rsidRDefault="000A75EC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</w:t>
            </w:r>
            <w:r w:rsidR="00707618">
              <w:rPr>
                <w:rFonts w:ascii="Arial" w:hAnsi="Arial" w:cs="Arial"/>
                <w:i/>
                <w:iCs/>
              </w:rPr>
              <w:t xml:space="preserve"> informace o </w:t>
            </w:r>
            <w:r w:rsidR="00C159E8">
              <w:rPr>
                <w:rFonts w:ascii="Arial" w:hAnsi="Arial" w:cs="Arial"/>
                <w:i/>
                <w:iCs/>
              </w:rPr>
              <w:t>podpořené škole.</w:t>
            </w:r>
            <w:r w:rsidRPr="00AF1EE7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3F9DF67D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264F714" w14:textId="197AEACD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0106" w14:textId="77777777" w:rsidR="00F85978" w:rsidRDefault="00F85978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místo realizace projektu</w:t>
            </w:r>
            <w:r w:rsidR="00A13B54" w:rsidRPr="00AF1EE7">
              <w:rPr>
                <w:rFonts w:ascii="Arial" w:hAnsi="Arial" w:cs="Arial"/>
                <w:i/>
                <w:iCs/>
              </w:rPr>
              <w:t>.</w:t>
            </w:r>
            <w:r w:rsidRPr="00AF1EE7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4A62DDF" w14:textId="25A6E5A3" w:rsidR="0094764C" w:rsidRPr="0094764C" w:rsidRDefault="0094764C" w:rsidP="000C66BA">
            <w:pPr>
              <w:pStyle w:val="Odstavecseseznamem"/>
              <w:numPr>
                <w:ilvl w:val="0"/>
                <w:numId w:val="11"/>
              </w:num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235871">
              <w:rPr>
                <w:rFonts w:ascii="Arial" w:hAnsi="Arial" w:cs="Arial"/>
                <w:i/>
                <w:iCs/>
              </w:rPr>
              <w:t>adresa</w:t>
            </w:r>
          </w:p>
          <w:p w14:paraId="36679A79" w14:textId="28F2BD30" w:rsidR="004D1E45" w:rsidRPr="0094764C" w:rsidRDefault="004D1E45" w:rsidP="000C66BA">
            <w:pPr>
              <w:pStyle w:val="Odstavecseseznamem"/>
              <w:numPr>
                <w:ilvl w:val="0"/>
                <w:numId w:val="11"/>
              </w:numPr>
              <w:spacing w:before="24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obec (město)</w:t>
            </w:r>
          </w:p>
        </w:tc>
      </w:tr>
      <w:tr w:rsidR="005F17B6" w:rsidRPr="00242B75" w14:paraId="78313C02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3C2981C" w14:textId="55FD30A8" w:rsidR="005F17B6" w:rsidRPr="00C321D5" w:rsidRDefault="005F17B6" w:rsidP="005F17B6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697B" w14:textId="77777777" w:rsidR="005F17B6" w:rsidRPr="0033260E" w:rsidRDefault="005F17B6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33260E">
              <w:rPr>
                <w:rFonts w:ascii="Arial" w:hAnsi="Arial" w:cs="Arial"/>
                <w:i/>
                <w:iCs/>
              </w:rPr>
              <w:t>Zaškrtněte relevantní cíl/cíle pro Váš projekt a popište způsob plnění daného cíle.</w:t>
            </w:r>
            <w:r>
              <w:rPr>
                <w:rFonts w:ascii="Arial" w:hAnsi="Arial" w:cs="Arial"/>
                <w:i/>
                <w:iCs/>
              </w:rPr>
              <w:t xml:space="preserve"> Cíle jsou povinné k výběru vždy, pokud </w:t>
            </w:r>
            <w:r>
              <w:rPr>
                <w:rFonts w:ascii="Arial" w:hAnsi="Arial" w:cs="Arial"/>
                <w:i/>
                <w:iCs/>
              </w:rPr>
              <w:lastRenderedPageBreak/>
              <w:t>projekt obsahuje investice do daných oblastí, podporovaných aktivit.</w:t>
            </w:r>
          </w:p>
          <w:p w14:paraId="0B2A8880" w14:textId="77777777" w:rsidR="005F17B6" w:rsidRDefault="005F17B6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</w:rPr>
            </w:pPr>
          </w:p>
          <w:p w14:paraId="79C350CA" w14:textId="77777777" w:rsidR="005F17B6" w:rsidRPr="00AD1FAC" w:rsidRDefault="00000000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7B6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B6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5F17B6" w:rsidRPr="00AD1FAC">
              <w:rPr>
                <w:rFonts w:ascii="Arial" w:hAnsi="Arial" w:cs="Arial"/>
                <w:b/>
                <w:bCs/>
              </w:rPr>
              <w:t>Zkvalitnění vzdělávací infrastruktury pro přírodní vědy</w:t>
            </w:r>
          </w:p>
          <w:p w14:paraId="54FF61B9" w14:textId="77777777" w:rsidR="005F17B6" w:rsidRDefault="005F17B6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</w:t>
            </w:r>
            <w:r>
              <w:rPr>
                <w:rFonts w:ascii="Arial" w:hAnsi="Arial" w:cs="Arial"/>
                <w:i/>
                <w:iCs/>
              </w:rPr>
              <w:t xml:space="preserve"> (včetně vazby na </w:t>
            </w:r>
            <w:r w:rsidRPr="00752639">
              <w:rPr>
                <w:rFonts w:ascii="Arial" w:hAnsi="Arial" w:cs="Arial"/>
                <w:i/>
                <w:iCs/>
              </w:rPr>
              <w:t>RVP ZV</w:t>
            </w:r>
            <w:r>
              <w:rPr>
                <w:rFonts w:ascii="Arial" w:hAnsi="Arial" w:cs="Arial"/>
                <w:i/>
                <w:iCs/>
              </w:rPr>
              <w:t xml:space="preserve"> dle kap. 3.3.2 Specifických pravidel)</w:t>
            </w:r>
            <w:r w:rsidRPr="00AD1FAC">
              <w:rPr>
                <w:rFonts w:ascii="Arial" w:hAnsi="Arial" w:cs="Arial"/>
                <w:i/>
                <w:iCs/>
              </w:rPr>
              <w:t>: …</w:t>
            </w:r>
          </w:p>
          <w:p w14:paraId="6454D849" w14:textId="77777777" w:rsidR="005F17B6" w:rsidRDefault="005F17B6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25FA5FCF" w14:textId="77777777" w:rsidR="005F17B6" w:rsidRPr="00AD1FAC" w:rsidRDefault="00000000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25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7B6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B6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5F17B6" w:rsidRPr="00AD1FAC">
              <w:rPr>
                <w:rFonts w:ascii="Arial" w:hAnsi="Arial" w:cs="Arial"/>
                <w:b/>
                <w:bCs/>
              </w:rPr>
              <w:t>Zkvalitnění vzdělávací infrastruktury pro polytechnické vzdělávání</w:t>
            </w:r>
          </w:p>
          <w:p w14:paraId="113A4246" w14:textId="77777777" w:rsidR="005F17B6" w:rsidRDefault="005F17B6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</w:t>
            </w:r>
            <w:r>
              <w:rPr>
                <w:rFonts w:ascii="Arial" w:hAnsi="Arial" w:cs="Arial"/>
                <w:i/>
                <w:iCs/>
              </w:rPr>
              <w:t xml:space="preserve"> (včetně vazby na </w:t>
            </w:r>
            <w:r w:rsidRPr="00752639">
              <w:rPr>
                <w:rFonts w:ascii="Arial" w:hAnsi="Arial" w:cs="Arial"/>
                <w:i/>
                <w:iCs/>
              </w:rPr>
              <w:t>RVP ZV</w:t>
            </w:r>
            <w:r>
              <w:rPr>
                <w:rFonts w:ascii="Arial" w:hAnsi="Arial" w:cs="Arial"/>
                <w:i/>
                <w:iCs/>
              </w:rPr>
              <w:t xml:space="preserve"> dle kap. 3.3.2 Specifických pravidel)</w:t>
            </w:r>
            <w:r w:rsidRPr="00AD1FAC">
              <w:rPr>
                <w:rFonts w:ascii="Arial" w:hAnsi="Arial" w:cs="Arial"/>
                <w:i/>
                <w:iCs/>
              </w:rPr>
              <w:t>: …</w:t>
            </w:r>
          </w:p>
          <w:p w14:paraId="030D2225" w14:textId="77777777" w:rsidR="005F17B6" w:rsidRPr="00AD1FAC" w:rsidRDefault="005F17B6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</w:rPr>
            </w:pPr>
          </w:p>
          <w:p w14:paraId="29E38716" w14:textId="77777777" w:rsidR="005F17B6" w:rsidRPr="00AD1FAC" w:rsidRDefault="00000000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830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7B6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B6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5F17B6" w:rsidRPr="00AD1FAC">
              <w:rPr>
                <w:rFonts w:ascii="Arial" w:hAnsi="Arial" w:cs="Arial"/>
                <w:b/>
                <w:bCs/>
              </w:rPr>
              <w:t xml:space="preserve">Zkvalitnění vzdělávací infrastruktury pro </w:t>
            </w:r>
            <w:r w:rsidR="005F17B6" w:rsidRPr="00F20D1A">
              <w:rPr>
                <w:rFonts w:ascii="Arial" w:hAnsi="Arial" w:cs="Arial"/>
                <w:b/>
                <w:bCs/>
              </w:rPr>
              <w:t>cizí jazyky</w:t>
            </w:r>
          </w:p>
          <w:p w14:paraId="18C21FD4" w14:textId="77777777" w:rsidR="005F17B6" w:rsidRDefault="005F17B6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</w:t>
            </w:r>
            <w:r>
              <w:rPr>
                <w:rFonts w:ascii="Arial" w:hAnsi="Arial" w:cs="Arial"/>
                <w:i/>
                <w:iCs/>
              </w:rPr>
              <w:t xml:space="preserve"> (včetně vazby na </w:t>
            </w:r>
            <w:r w:rsidRPr="00752639">
              <w:rPr>
                <w:rFonts w:ascii="Arial" w:hAnsi="Arial" w:cs="Arial"/>
                <w:i/>
                <w:iCs/>
              </w:rPr>
              <w:t>RVP ZV</w:t>
            </w:r>
            <w:r>
              <w:rPr>
                <w:rFonts w:ascii="Arial" w:hAnsi="Arial" w:cs="Arial"/>
                <w:i/>
                <w:iCs/>
              </w:rPr>
              <w:t xml:space="preserve"> dle kap. 3.3.2 Specifických pravidel)</w:t>
            </w:r>
            <w:r w:rsidRPr="00AD1FAC">
              <w:rPr>
                <w:rFonts w:ascii="Arial" w:hAnsi="Arial" w:cs="Arial"/>
                <w:i/>
                <w:iCs/>
              </w:rPr>
              <w:t>: …</w:t>
            </w:r>
          </w:p>
          <w:p w14:paraId="6A4BC169" w14:textId="77777777" w:rsidR="005F17B6" w:rsidRPr="00AD1FAC" w:rsidRDefault="005F17B6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</w:rPr>
            </w:pPr>
          </w:p>
          <w:p w14:paraId="7747B83A" w14:textId="77777777" w:rsidR="005F17B6" w:rsidRPr="00AD1FAC" w:rsidRDefault="00000000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45803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7B6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B6">
              <w:rPr>
                <w:rFonts w:ascii="Arial" w:hAnsi="Arial" w:cs="Arial"/>
                <w:i/>
                <w:iCs/>
              </w:rPr>
              <w:t xml:space="preserve"> </w:t>
            </w:r>
            <w:r w:rsidR="005F17B6" w:rsidRPr="00AD1FAC">
              <w:rPr>
                <w:rFonts w:ascii="Arial" w:hAnsi="Arial" w:cs="Arial"/>
                <w:b/>
                <w:bCs/>
              </w:rPr>
              <w:t>Zkvalitnění vzdělávací infrastruktury pro práci s</w:t>
            </w:r>
            <w:r w:rsidR="005F17B6">
              <w:rPr>
                <w:rFonts w:ascii="Arial" w:hAnsi="Arial" w:cs="Arial"/>
                <w:b/>
                <w:bCs/>
              </w:rPr>
              <w:t> </w:t>
            </w:r>
            <w:r w:rsidR="005F17B6" w:rsidRPr="00AD1FAC">
              <w:rPr>
                <w:rFonts w:ascii="Arial" w:hAnsi="Arial" w:cs="Arial"/>
                <w:b/>
                <w:bCs/>
              </w:rPr>
              <w:t>digitálními technologiemi</w:t>
            </w:r>
            <w:r w:rsidR="005F17B6">
              <w:rPr>
                <w:rStyle w:val="Znakapoznpodarou"/>
                <w:rFonts w:ascii="Arial" w:hAnsi="Arial" w:cs="Arial"/>
                <w:i/>
                <w:iCs/>
              </w:rPr>
              <w:footnoteReference w:id="2"/>
            </w:r>
          </w:p>
          <w:p w14:paraId="1573762B" w14:textId="77777777" w:rsidR="005F17B6" w:rsidRDefault="005F17B6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8A53E6">
              <w:rPr>
                <w:rFonts w:ascii="Arial" w:hAnsi="Arial" w:cs="Arial"/>
                <w:i/>
                <w:iCs/>
              </w:rPr>
              <w:t xml:space="preserve">Popis (včetně vazby na RVP ZV dle kap. </w:t>
            </w:r>
            <w:r>
              <w:rPr>
                <w:rFonts w:ascii="Arial" w:hAnsi="Arial" w:cs="Arial"/>
                <w:i/>
                <w:iCs/>
              </w:rPr>
              <w:t>3.3.2</w:t>
            </w:r>
            <w:r w:rsidRPr="008A53E6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Specifických pravidel</w:t>
            </w:r>
            <w:r w:rsidRPr="008A53E6">
              <w:rPr>
                <w:rFonts w:ascii="Arial" w:hAnsi="Arial" w:cs="Arial"/>
                <w:i/>
                <w:iCs/>
              </w:rPr>
              <w:t xml:space="preserve"> / vazby na odbornou učebnu informatiky): …</w:t>
            </w:r>
          </w:p>
          <w:p w14:paraId="09891515" w14:textId="77777777" w:rsidR="005F17B6" w:rsidRPr="00AD1FAC" w:rsidRDefault="005F17B6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6AFA88B7" w14:textId="77777777" w:rsidR="005F17B6" w:rsidRPr="00AD1FAC" w:rsidRDefault="00000000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192633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7B6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B6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5F17B6" w:rsidRPr="00AD1FAC">
              <w:rPr>
                <w:rFonts w:ascii="Arial" w:hAnsi="Arial" w:cs="Arial"/>
                <w:b/>
                <w:bCs/>
              </w:rPr>
              <w:t>Zkvalitnění vnitřní konektivity školy, zabezpečení připojení k internetu</w:t>
            </w:r>
          </w:p>
          <w:p w14:paraId="285BB643" w14:textId="77777777" w:rsidR="005F17B6" w:rsidRDefault="005F17B6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Popis: …</w:t>
            </w:r>
          </w:p>
          <w:p w14:paraId="616C03D3" w14:textId="77777777" w:rsidR="005F17B6" w:rsidRPr="00AD1FAC" w:rsidRDefault="005F17B6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07DBAD8B" w14:textId="77777777" w:rsidR="005F17B6" w:rsidRPr="00AD1FAC" w:rsidRDefault="00000000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13567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7B6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B6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5F17B6" w:rsidRPr="00AD1FAC">
              <w:rPr>
                <w:rFonts w:ascii="Arial" w:hAnsi="Arial" w:cs="Arial"/>
                <w:b/>
                <w:bCs/>
              </w:rPr>
              <w:t>Zkvalitnění vzdělávací infrastruktury školní družiny / školního klubu</w:t>
            </w:r>
          </w:p>
          <w:p w14:paraId="119D5297" w14:textId="77777777" w:rsidR="005F17B6" w:rsidRDefault="005F17B6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Popis: …</w:t>
            </w:r>
          </w:p>
          <w:p w14:paraId="5B761AF5" w14:textId="77777777" w:rsidR="005F17B6" w:rsidRDefault="005F17B6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5CF51A5E" w14:textId="77777777" w:rsidR="005F17B6" w:rsidRDefault="00000000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142977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7B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17B6">
              <w:rPr>
                <w:rFonts w:ascii="Arial" w:hAnsi="Arial" w:cs="Arial"/>
                <w:i/>
                <w:iCs/>
              </w:rPr>
              <w:t xml:space="preserve"> </w:t>
            </w:r>
            <w:r w:rsidR="005F17B6" w:rsidRPr="005D3270">
              <w:rPr>
                <w:rFonts w:ascii="Arial" w:hAnsi="Arial" w:cs="Arial"/>
                <w:b/>
                <w:bCs/>
              </w:rPr>
              <w:t>Využívání odborné učebny minimálně 75 % časového využití pro</w:t>
            </w:r>
            <w:r w:rsidR="005F17B6">
              <w:rPr>
                <w:rFonts w:ascii="Arial" w:hAnsi="Arial" w:cs="Arial"/>
                <w:b/>
                <w:bCs/>
              </w:rPr>
              <w:t xml:space="preserve"> formální</w:t>
            </w:r>
            <w:r w:rsidR="005F17B6" w:rsidRPr="005D3270">
              <w:rPr>
                <w:rFonts w:ascii="Arial" w:hAnsi="Arial" w:cs="Arial"/>
                <w:b/>
                <w:bCs/>
              </w:rPr>
              <w:t xml:space="preserve"> výuku </w:t>
            </w:r>
            <w:r w:rsidR="005F17B6">
              <w:rPr>
                <w:rFonts w:ascii="Arial" w:hAnsi="Arial" w:cs="Arial"/>
                <w:b/>
                <w:bCs/>
              </w:rPr>
              <w:t xml:space="preserve">a neformální vzdělávání </w:t>
            </w:r>
            <w:r w:rsidR="005F17B6" w:rsidRPr="005D3270">
              <w:rPr>
                <w:rFonts w:ascii="Arial" w:hAnsi="Arial" w:cs="Arial"/>
                <w:b/>
                <w:bCs/>
              </w:rPr>
              <w:t>odborných předmětů v oblasti přírodních věd nebo polytechnického vzdělávání nebo cizího jazyka nebo práce s digitálními technologiemi</w:t>
            </w:r>
          </w:p>
          <w:p w14:paraId="42018188" w14:textId="77777777" w:rsidR="005F17B6" w:rsidRPr="0061513B" w:rsidRDefault="005F17B6" w:rsidP="005F17B6">
            <w:pPr>
              <w:spacing w:before="120" w:after="120" w:line="271" w:lineRule="auto"/>
              <w:jc w:val="both"/>
              <w:rPr>
                <w:i/>
                <w:iCs/>
                <w:highlight w:val="yellow"/>
              </w:rPr>
            </w:pPr>
            <w:r>
              <w:rPr>
                <w:rFonts w:ascii="Arial" w:hAnsi="Arial" w:cs="Arial"/>
                <w:i/>
                <w:iCs/>
              </w:rPr>
              <w:t>Popis: …</w:t>
            </w:r>
          </w:p>
          <w:p w14:paraId="4ED32223" w14:textId="77777777" w:rsidR="005F17B6" w:rsidRDefault="00000000" w:rsidP="005F17B6">
            <w:pPr>
              <w:spacing w:before="120" w:after="120" w:line="271" w:lineRule="auto"/>
              <w:jc w:val="both"/>
            </w:pPr>
            <w:sdt>
              <w:sdtPr>
                <w:rPr>
                  <w:rFonts w:ascii="Arial" w:hAnsi="Arial" w:cs="Arial"/>
                </w:rPr>
                <w:id w:val="7739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7B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17B6">
              <w:t xml:space="preserve"> </w:t>
            </w:r>
            <w:r w:rsidR="005F17B6" w:rsidRPr="004B06E5">
              <w:rPr>
                <w:rFonts w:ascii="Arial" w:hAnsi="Arial" w:cs="Arial"/>
                <w:b/>
                <w:bCs/>
              </w:rPr>
              <w:t>Zkvalitnění vzdělávací infrastruktury pro učebny neúplných škol</w:t>
            </w:r>
          </w:p>
          <w:p w14:paraId="14D1697E" w14:textId="77777777" w:rsidR="005F17B6" w:rsidRDefault="005F17B6" w:rsidP="005F17B6">
            <w:pPr>
              <w:spacing w:before="120" w:after="120" w:line="271" w:lineRule="auto"/>
              <w:jc w:val="both"/>
              <w:rPr>
                <w:rFonts w:ascii="Arial" w:hAnsi="Arial" w:cs="Arial"/>
                <w:i/>
                <w:iCs/>
              </w:rPr>
            </w:pPr>
            <w:r w:rsidRPr="004B06E5">
              <w:rPr>
                <w:rFonts w:ascii="Arial" w:hAnsi="Arial" w:cs="Arial"/>
                <w:i/>
                <w:iCs/>
              </w:rPr>
              <w:t>Popis</w:t>
            </w:r>
            <w:r>
              <w:rPr>
                <w:rFonts w:ascii="Arial" w:hAnsi="Arial" w:cs="Arial"/>
                <w:i/>
                <w:iCs/>
              </w:rPr>
              <w:t xml:space="preserve"> (včetně vazby na Š</w:t>
            </w:r>
            <w:r w:rsidRPr="00752639">
              <w:rPr>
                <w:rFonts w:ascii="Arial" w:hAnsi="Arial" w:cs="Arial"/>
                <w:i/>
                <w:iCs/>
              </w:rPr>
              <w:t>VP</w:t>
            </w:r>
            <w:r>
              <w:rPr>
                <w:rFonts w:ascii="Arial" w:hAnsi="Arial" w:cs="Arial"/>
                <w:i/>
                <w:iCs/>
              </w:rPr>
              <w:t>)</w:t>
            </w:r>
            <w:r w:rsidRPr="004B06E5">
              <w:rPr>
                <w:rFonts w:ascii="Arial" w:hAnsi="Arial" w:cs="Arial"/>
                <w:i/>
                <w:iCs/>
              </w:rPr>
              <w:t>:….</w:t>
            </w:r>
          </w:p>
          <w:p w14:paraId="40C8B2E8" w14:textId="77777777" w:rsidR="005F17B6" w:rsidRDefault="00000000" w:rsidP="005F17B6">
            <w:pPr>
              <w:spacing w:before="120" w:after="120" w:line="271" w:lineRule="auto"/>
              <w:jc w:val="both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12724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7B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17B6">
              <w:rPr>
                <w:rFonts w:ascii="Arial" w:hAnsi="Arial" w:cs="Arial"/>
              </w:rPr>
              <w:t xml:space="preserve"> </w:t>
            </w:r>
            <w:r w:rsidR="005F17B6" w:rsidRPr="004D13B5">
              <w:rPr>
                <w:rFonts w:ascii="Arial" w:hAnsi="Arial" w:cs="Arial"/>
                <w:b/>
                <w:bCs/>
              </w:rPr>
              <w:t>Využívání učebny neúplných škol minimálně 75 % časového využití pro formální výuku a neformální vzdělávání</w:t>
            </w:r>
          </w:p>
          <w:p w14:paraId="6E844798" w14:textId="77777777" w:rsidR="005F17B6" w:rsidRDefault="005F17B6" w:rsidP="005F17B6">
            <w:pPr>
              <w:spacing w:before="120" w:after="120" w:line="271" w:lineRule="auto"/>
              <w:jc w:val="both"/>
              <w:rPr>
                <w:rFonts w:ascii="Arial" w:hAnsi="Arial" w:cs="Arial"/>
                <w:i/>
                <w:iCs/>
              </w:rPr>
            </w:pPr>
            <w:r w:rsidRPr="004D13B5">
              <w:rPr>
                <w:rFonts w:ascii="Arial" w:hAnsi="Arial" w:cs="Arial"/>
                <w:i/>
                <w:iCs/>
              </w:rPr>
              <w:lastRenderedPageBreak/>
              <w:t>Popis: ….</w:t>
            </w:r>
          </w:p>
          <w:p w14:paraId="63BB7FD6" w14:textId="77777777" w:rsidR="005F17B6" w:rsidRPr="00AD1FAC" w:rsidRDefault="00000000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111386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7B6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B6" w:rsidRPr="00AD1FAC">
              <w:rPr>
                <w:rFonts w:ascii="Arial" w:hAnsi="Arial" w:cs="Arial"/>
                <w:i/>
                <w:iCs/>
              </w:rPr>
              <w:t xml:space="preserve"> </w:t>
            </w:r>
            <w:bookmarkStart w:id="8" w:name="_Hlk113284454"/>
            <w:bookmarkStart w:id="9" w:name="_Hlk113283910"/>
            <w:r w:rsidR="005F17B6" w:rsidRPr="00F20D1A">
              <w:rPr>
                <w:rFonts w:ascii="Arial" w:hAnsi="Arial" w:cs="Arial"/>
                <w:b/>
                <w:bCs/>
              </w:rPr>
              <w:t>Vznik či modernizace zázemí pro komunitní aktivity a</w:t>
            </w:r>
            <w:r w:rsidR="005F17B6">
              <w:rPr>
                <w:rFonts w:ascii="Arial" w:hAnsi="Arial" w:cs="Arial"/>
                <w:b/>
                <w:bCs/>
              </w:rPr>
              <w:t> </w:t>
            </w:r>
            <w:r w:rsidR="005F17B6" w:rsidRPr="00F20D1A">
              <w:rPr>
                <w:rFonts w:ascii="Arial" w:hAnsi="Arial" w:cs="Arial"/>
                <w:b/>
                <w:bCs/>
              </w:rPr>
              <w:t xml:space="preserve">jeho </w:t>
            </w:r>
            <w:r w:rsidR="005F17B6">
              <w:rPr>
                <w:rFonts w:ascii="Arial" w:hAnsi="Arial" w:cs="Arial"/>
                <w:b/>
                <w:bCs/>
              </w:rPr>
              <w:t>zpřístupnění</w:t>
            </w:r>
            <w:r w:rsidR="005F17B6" w:rsidRPr="00F20D1A">
              <w:rPr>
                <w:rFonts w:ascii="Arial" w:hAnsi="Arial" w:cs="Arial"/>
                <w:b/>
                <w:bCs/>
              </w:rPr>
              <w:t xml:space="preserve"> po vyučování</w:t>
            </w:r>
            <w:r w:rsidR="005F17B6">
              <w:rPr>
                <w:rFonts w:ascii="Arial" w:hAnsi="Arial" w:cs="Arial"/>
                <w:b/>
                <w:bCs/>
              </w:rPr>
              <w:t xml:space="preserve"> v rozsahu minimálně 5 hodin (300 min.) za týden</w:t>
            </w:r>
            <w:r w:rsidR="005F17B6" w:rsidRPr="00F20D1A">
              <w:rPr>
                <w:rFonts w:ascii="Arial" w:hAnsi="Arial" w:cs="Arial"/>
                <w:b/>
                <w:bCs/>
              </w:rPr>
              <w:t xml:space="preserve"> jako centra vzdělanosti a</w:t>
            </w:r>
            <w:r w:rsidR="005F17B6">
              <w:rPr>
                <w:rFonts w:ascii="Arial" w:hAnsi="Arial" w:cs="Arial"/>
                <w:b/>
                <w:bCs/>
              </w:rPr>
              <w:t> </w:t>
            </w:r>
            <w:r w:rsidR="005F17B6" w:rsidRPr="00F20D1A">
              <w:rPr>
                <w:rFonts w:ascii="Arial" w:hAnsi="Arial" w:cs="Arial"/>
                <w:b/>
                <w:bCs/>
              </w:rPr>
              <w:t>komunitních aktivit</w:t>
            </w:r>
            <w:r w:rsidR="005F17B6">
              <w:rPr>
                <w:rFonts w:ascii="Arial" w:hAnsi="Arial" w:cs="Arial"/>
                <w:b/>
                <w:bCs/>
              </w:rPr>
              <w:t xml:space="preserve"> pro veřejnost</w:t>
            </w:r>
            <w:bookmarkEnd w:id="8"/>
            <w:bookmarkEnd w:id="9"/>
          </w:p>
          <w:p w14:paraId="5B521D0C" w14:textId="2B242B0E" w:rsidR="005F17B6" w:rsidRPr="00F20D1A" w:rsidRDefault="005F17B6" w:rsidP="005F17B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Popis: …</w:t>
            </w:r>
          </w:p>
        </w:tc>
      </w:tr>
      <w:tr w:rsidR="00F85978" w:rsidRPr="00242B75" w14:paraId="7A1E6205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FFACA22" w14:textId="6349CF90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lastRenderedPageBreak/>
              <w:t>Cílové skupiny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A70A" w14:textId="77777777" w:rsidR="00596CDB" w:rsidRDefault="00596CDB" w:rsidP="00437660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596CDB">
              <w:rPr>
                <w:rFonts w:ascii="Arial" w:hAnsi="Arial" w:cs="Arial"/>
                <w:i/>
                <w:iCs/>
              </w:rPr>
              <w:t xml:space="preserve">Obyvatelé a subjekty působící na území působnosti MAS se schválenou strategií CLLD a návštěvníci území působnosti MAS se schválenou strategií CLLD: </w:t>
            </w:r>
          </w:p>
          <w:p w14:paraId="7FC09323" w14:textId="77777777" w:rsidR="00596CDB" w:rsidRDefault="00596CDB" w:rsidP="00437660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629C3C52" w14:textId="18A7FDCE" w:rsidR="00D60CF1" w:rsidRDefault="001F3907" w:rsidP="00437660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V</w:t>
            </w:r>
            <w:r w:rsidR="00772BFE">
              <w:rPr>
                <w:rFonts w:ascii="Arial" w:hAnsi="Arial" w:cs="Arial"/>
                <w:i/>
                <w:iCs/>
              </w:rPr>
              <w:t>y</w:t>
            </w:r>
            <w:r w:rsidRPr="00AF1EE7">
              <w:rPr>
                <w:rFonts w:ascii="Arial" w:hAnsi="Arial" w:cs="Arial"/>
                <w:i/>
                <w:iCs/>
              </w:rPr>
              <w:t>b</w:t>
            </w:r>
            <w:r w:rsidR="00437660">
              <w:rPr>
                <w:rFonts w:ascii="Arial" w:hAnsi="Arial" w:cs="Arial"/>
                <w:i/>
                <w:iCs/>
              </w:rPr>
              <w:t>erte</w:t>
            </w:r>
            <w:r w:rsidR="00C159E8">
              <w:rPr>
                <w:rFonts w:ascii="Arial" w:hAnsi="Arial" w:cs="Arial"/>
                <w:i/>
                <w:iCs/>
              </w:rPr>
              <w:t xml:space="preserve"> relevantní </w:t>
            </w:r>
            <w:r w:rsidRPr="00AF1EE7">
              <w:rPr>
                <w:rFonts w:ascii="Arial" w:hAnsi="Arial" w:cs="Arial"/>
                <w:i/>
                <w:iCs/>
              </w:rPr>
              <w:t>cílov</w:t>
            </w:r>
            <w:r w:rsidR="00437660">
              <w:rPr>
                <w:rFonts w:ascii="Arial" w:hAnsi="Arial" w:cs="Arial"/>
                <w:i/>
                <w:iCs/>
              </w:rPr>
              <w:t>é</w:t>
            </w:r>
            <w:r w:rsidRPr="00AF1EE7">
              <w:rPr>
                <w:rFonts w:ascii="Arial" w:hAnsi="Arial" w:cs="Arial"/>
                <w:i/>
                <w:iCs/>
              </w:rPr>
              <w:t xml:space="preserve"> skupin</w:t>
            </w:r>
            <w:r w:rsidR="00437660">
              <w:rPr>
                <w:rFonts w:ascii="Arial" w:hAnsi="Arial" w:cs="Arial"/>
                <w:i/>
                <w:iCs/>
              </w:rPr>
              <w:t xml:space="preserve">y </w:t>
            </w:r>
            <w:r w:rsidRPr="00AF1EE7">
              <w:rPr>
                <w:rFonts w:ascii="Arial" w:hAnsi="Arial" w:cs="Arial"/>
                <w:i/>
                <w:iCs/>
              </w:rPr>
              <w:t>dle textu výzvy</w:t>
            </w:r>
            <w:r w:rsidR="00D60CF1">
              <w:rPr>
                <w:rFonts w:ascii="Arial" w:hAnsi="Arial" w:cs="Arial"/>
                <w:i/>
                <w:iCs/>
              </w:rPr>
              <w:t>:</w:t>
            </w:r>
          </w:p>
          <w:p w14:paraId="76C23526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 xml:space="preserve">rodiče, </w:t>
            </w:r>
          </w:p>
          <w:p w14:paraId="137DE67F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 xml:space="preserve">žáci, </w:t>
            </w:r>
          </w:p>
          <w:p w14:paraId="60005AFF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>osoby se speciálními vzdělávacími potřebami,</w:t>
            </w:r>
          </w:p>
          <w:p w14:paraId="08AFBFB5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 xml:space="preserve">pedagogičtí pracovníci, </w:t>
            </w:r>
          </w:p>
          <w:p w14:paraId="595A38C7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>nepedagogičtí pracovníci ZŠ, SŠ/VOŠ</w:t>
            </w:r>
          </w:p>
          <w:p w14:paraId="754102B5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>pracovníci a dobrovolní pracovníci organizací působících v oblasti vzdělávání</w:t>
            </w:r>
          </w:p>
          <w:p w14:paraId="5A11C07B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>nebo asistenčních služeb a v oblasti neformálního a</w:t>
            </w:r>
            <w:r>
              <w:rPr>
                <w:rFonts w:ascii="ArialMT" w:eastAsia="SimSun" w:hAnsi="ArialMT" w:cs="ArialMT"/>
                <w:lang w:eastAsia="cs-CZ"/>
              </w:rPr>
              <w:t xml:space="preserve"> </w:t>
            </w:r>
            <w:r w:rsidRPr="00F34771">
              <w:rPr>
                <w:rFonts w:eastAsia="SimSun" w:cs="Arial"/>
                <w:lang w:eastAsia="cs-CZ"/>
              </w:rPr>
              <w:t>z</w:t>
            </w:r>
            <w:r w:rsidRPr="00F34771">
              <w:rPr>
                <w:rFonts w:ascii="ArialMT" w:eastAsia="SimSun" w:hAnsi="ArialMT" w:cs="ArialMT"/>
                <w:lang w:eastAsia="cs-CZ"/>
              </w:rPr>
              <w:t xml:space="preserve">ájmového vzdělávání dětí a mládeže, </w:t>
            </w:r>
          </w:p>
          <w:p w14:paraId="761209B8" w14:textId="77777777" w:rsidR="00D60CF1" w:rsidRPr="00F3477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 xml:space="preserve">národnostní skupiny (zejména Romové), </w:t>
            </w:r>
          </w:p>
          <w:p w14:paraId="10AA057D" w14:textId="77777777" w:rsidR="00D60CF1" w:rsidRDefault="00D60CF1" w:rsidP="00D60CF1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F34771">
              <w:rPr>
                <w:rFonts w:ascii="ArialMT" w:eastAsia="SimSun" w:hAnsi="ArialMT" w:cs="ArialMT"/>
                <w:lang w:eastAsia="cs-CZ"/>
              </w:rPr>
              <w:t xml:space="preserve">uprchlíci, </w:t>
            </w:r>
          </w:p>
          <w:p w14:paraId="53297FF3" w14:textId="0E21816E" w:rsidR="00F85978" w:rsidRPr="004B06E5" w:rsidRDefault="00D60CF1" w:rsidP="004B06E5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eastAsia="SimSun" w:hAnsi="ArialMT" w:cs="ArialMT"/>
                <w:lang w:eastAsia="cs-CZ"/>
              </w:rPr>
            </w:pPr>
            <w:r w:rsidRPr="00D60CF1">
              <w:rPr>
                <w:rFonts w:ascii="ArialMT" w:eastAsia="SimSun" w:hAnsi="ArialMT" w:cs="ArialMT"/>
                <w:lang w:eastAsia="cs-CZ"/>
              </w:rPr>
              <w:t>migranti</w:t>
            </w:r>
          </w:p>
        </w:tc>
      </w:tr>
      <w:tr w:rsidR="00D94878" w:rsidRPr="00242B75" w14:paraId="18D7F1A4" w14:textId="77777777" w:rsidTr="00472DD7">
        <w:trPr>
          <w:trHeight w:val="841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0AF86EC" w14:textId="43E1275C" w:rsidR="00D94878" w:rsidRPr="00AF1EE7" w:rsidRDefault="00D94878" w:rsidP="00D94878">
            <w:pPr>
              <w:pStyle w:val="Odstavecseseznamem"/>
              <w:spacing w:before="24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</w:rPr>
              <w:t>Soulad s MAP</w:t>
            </w:r>
          </w:p>
        </w:tc>
      </w:tr>
      <w:tr w:rsidR="00D94878" w:rsidRPr="00242B75" w14:paraId="1A4471DE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20F44330" w14:textId="4A48E2EE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t>Název SR MAP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C8C0" w14:textId="77777777" w:rsidR="00CF1904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Uveďte název SR MAP. </w:t>
            </w:r>
          </w:p>
          <w:p w14:paraId="55C24E58" w14:textId="458852DD" w:rsidR="00D94878" w:rsidRPr="00235871" w:rsidRDefault="00CF1904" w:rsidP="00D94878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(</w:t>
            </w:r>
            <w:r w:rsidRPr="00F72ED5">
              <w:rPr>
                <w:rFonts w:ascii="Arial" w:hAnsi="Arial" w:cs="Arial"/>
                <w:b/>
                <w:bCs/>
                <w:i/>
                <w:iCs/>
              </w:rPr>
              <w:t xml:space="preserve">SR MAP pro území Poličska je zveřejněn na webu MMR </w:t>
            </w:r>
            <w:hyperlink r:id="rId16" w:history="1">
              <w:r w:rsidR="00F24FE1" w:rsidRPr="00B4009A">
                <w:rPr>
                  <w:rStyle w:val="Hypertextovodkaz"/>
                  <w:rFonts w:ascii="Arial" w:hAnsi="Arial" w:cs="Arial"/>
                  <w:b/>
                  <w:bCs/>
                  <w:i/>
                  <w:iCs/>
                </w:rPr>
                <w:t>https://mmr.gov.cz/cs/microsites/uzemni-dimenze/regionalni-rozvoj/map-kap/strategicke-ramce-map-2021</w:t>
              </w:r>
            </w:hyperlink>
            <w:r w:rsidR="00F24FE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F72ED5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</w:tr>
      <w:tr w:rsidR="00D94878" w:rsidRPr="00242B75" w14:paraId="39B7E623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3633A7A" w14:textId="13E13C89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t>Datum schválení aktuálně platného SR MAP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5295" w14:textId="42DBFF9A" w:rsidR="00D94878" w:rsidRPr="00235871" w:rsidRDefault="00D94878" w:rsidP="00D94878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Uveďte datum schválení SR MAP platného v době podání žádosti o podporu.</w:t>
            </w:r>
          </w:p>
        </w:tc>
      </w:tr>
      <w:tr w:rsidR="00D94878" w:rsidRPr="00242B75" w14:paraId="24C8E6B2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2211F1C9" w14:textId="78E28F7D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t>Název projektu (investiční priority) uvedený v SR MAP, na který se předložený projekt odkazuje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12BD" w14:textId="1646DCB5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Uveďte název projektu (investiční priority) uvedený v SR MAP, na který se předložený projekt odkazuje.</w:t>
            </w:r>
            <w:r w:rsidRPr="00235871">
              <w:rPr>
                <w:rFonts w:ascii="Arial" w:hAnsi="Arial" w:cs="Arial"/>
                <w:i/>
                <w:iCs/>
              </w:rPr>
              <w:t xml:space="preserve"> Pozn.: </w:t>
            </w:r>
          </w:p>
          <w:p w14:paraId="4609B081" w14:textId="378DBB2F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 w:rsidRPr="00235871">
              <w:rPr>
                <w:rFonts w:ascii="Arial" w:hAnsi="Arial" w:cs="Arial"/>
                <w:i/>
                <w:iCs/>
              </w:rPr>
              <w:t>okud se předložený projekt odkazuje na více projektů uvedených v MAP, uveďte všechny relevantní</w:t>
            </w:r>
            <w:r>
              <w:rPr>
                <w:rFonts w:ascii="Arial" w:hAnsi="Arial" w:cs="Arial"/>
                <w:i/>
                <w:iCs/>
              </w:rPr>
              <w:t>; název projektu předloženého do IROP nemusí 1:1 odpovídat názvu projektu uvedeného v SR MAP, ale svým charakterem musí předložený projekt odpovídat investiční prioritě v SR MAP.</w:t>
            </w:r>
          </w:p>
          <w:p w14:paraId="25756C4F" w14:textId="7AAD06D3" w:rsidR="00D94878" w:rsidRPr="00235871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Relevantní jsou pouze investiční priority ZŠ se zaškrtnutými typy projektů relevantními pro IROP (tj. typy projektů s vazbou na podporovanou oblast (učebny v neúplných školách, odborné učebny), zázemí pro ŠPP, zázemí pro komunitní aktivity, školní družina/klub, konektivita. Mezi vybrané priority lze zahrnout i řádky investičních priorit zaměřené na bezbariérovost. Všechny ostatní samostatné investiční priority jsou pro tyto výzvy IROP nerelevantní.</w:t>
            </w:r>
          </w:p>
        </w:tc>
      </w:tr>
      <w:tr w:rsidR="00D94878" w:rsidRPr="00242B75" w14:paraId="36D6FAF7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807A2A0" w14:textId="3EFD98EB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lastRenderedPageBreak/>
              <w:t xml:space="preserve">Číslo řádku, na kterém </w:t>
            </w:r>
            <w:r w:rsidR="00E9697E">
              <w:rPr>
                <w:rFonts w:ascii="Arial" w:hAnsi="Arial" w:cs="Arial"/>
                <w:b/>
                <w:bCs/>
              </w:rPr>
              <w:t xml:space="preserve">je </w:t>
            </w:r>
            <w:r w:rsidRPr="006A76CA">
              <w:rPr>
                <w:rFonts w:ascii="Arial" w:hAnsi="Arial" w:cs="Arial"/>
                <w:b/>
                <w:bCs/>
              </w:rPr>
              <w:t>projekt v SR MAP uveden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819C" w14:textId="4336316D" w:rsidR="00D94878" w:rsidRPr="00235871" w:rsidRDefault="00D94878" w:rsidP="00D94878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Uveďte číslo řádku, na kterém je projekt v SR MAP uveden.</w:t>
            </w:r>
            <w:r w:rsidRPr="00235871">
              <w:rPr>
                <w:rFonts w:ascii="Arial" w:hAnsi="Arial" w:cs="Arial"/>
                <w:i/>
                <w:iCs/>
              </w:rPr>
              <w:t xml:space="preserve"> Pozn.: pokud se předložený projekt odkazuje na více projektů uvedených v MAP, uveďte všechny relevantní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D94878" w:rsidRPr="00242B75" w14:paraId="191DFD16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E96A691" w14:textId="1EB07A47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t>Zaškrtnuté typy projektu v SR MAP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487A" w14:textId="734FBDA5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Uveďte zaškrtnuté typy projektu v SR MAP.</w:t>
            </w:r>
            <w:r w:rsidRPr="00235871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64AB9EB9" w14:textId="77777777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235871">
              <w:rPr>
                <w:rFonts w:ascii="Arial" w:hAnsi="Arial" w:cs="Arial"/>
                <w:i/>
                <w:iCs/>
              </w:rPr>
              <w:t xml:space="preserve">Pozn.: </w:t>
            </w:r>
          </w:p>
          <w:p w14:paraId="79FD99C6" w14:textId="5352D317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 w:rsidRPr="00235871">
              <w:rPr>
                <w:rFonts w:ascii="Arial" w:hAnsi="Arial" w:cs="Arial"/>
                <w:i/>
                <w:iCs/>
              </w:rPr>
              <w:t>okud se předložený projekt odkazuje na více projektů uvedených v MAP, uveďte všechny relevantní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  <w:p w14:paraId="4480B7F5" w14:textId="1177D20B" w:rsidR="00D94878" w:rsidRPr="00235871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Relevantní jsou pouze investiční priority ZŠ se zaškrtnutými typy projektů relevantními pro IROP (tj. typy projektů s vazbou na podporovanou oblast (učebny v neúplných školách, odborné učebny), zázemí pro ŠPP, zázemí pro komunitní aktivity, školní družina/klub, konektivita. Mezi vybrané priority lze zahrnout i řádky investičních priorit zaměřené na bezbariérovost. Všechny ostatní samostatné investiční priority jsou pro tyto výzvy IROP nerelevantní.</w:t>
            </w:r>
          </w:p>
        </w:tc>
      </w:tr>
    </w:tbl>
    <w:p w14:paraId="7F41CA5F" w14:textId="5D1DB332" w:rsidR="00B8276E" w:rsidRPr="00A13B54" w:rsidRDefault="00B8276E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0" w:name="_Toc126217904"/>
      <w:r w:rsidRPr="00A13B54">
        <w:rPr>
          <w:rFonts w:ascii="Arial" w:hAnsi="Arial" w:cs="Arial"/>
          <w:caps/>
          <w:sz w:val="26"/>
          <w:szCs w:val="26"/>
        </w:rPr>
        <w:t>Podrobný popis projektu</w:t>
      </w:r>
      <w:bookmarkEnd w:id="10"/>
    </w:p>
    <w:p w14:paraId="75B34DF4" w14:textId="6B6C8993" w:rsidR="004C3B5E" w:rsidRPr="00C321D5" w:rsidRDefault="001461AE" w:rsidP="008B0AFA">
      <w:pPr>
        <w:pStyle w:val="Nadpis1"/>
        <w:numPr>
          <w:ilvl w:val="1"/>
          <w:numId w:val="20"/>
        </w:numPr>
        <w:jc w:val="both"/>
        <w:rPr>
          <w:rFonts w:ascii="Arial" w:hAnsi="Arial" w:cs="Arial"/>
          <w:caps/>
          <w:sz w:val="22"/>
          <w:szCs w:val="22"/>
        </w:rPr>
      </w:pPr>
      <w:bookmarkStart w:id="11" w:name="_Toc115169639"/>
      <w:bookmarkStart w:id="12" w:name="_Toc126217905"/>
      <w:bookmarkStart w:id="13" w:name="_Toc66785512"/>
      <w:r w:rsidRPr="00C321D5">
        <w:rPr>
          <w:rFonts w:ascii="Arial" w:hAnsi="Arial" w:cs="Arial"/>
          <w:caps/>
          <w:sz w:val="22"/>
          <w:szCs w:val="22"/>
        </w:rPr>
        <w:t>PODROBNÝ POPIS výchozího stavu</w:t>
      </w:r>
      <w:bookmarkEnd w:id="11"/>
      <w:bookmarkEnd w:id="12"/>
      <w:r>
        <w:rPr>
          <w:rFonts w:ascii="Arial" w:hAnsi="Arial" w:cs="Arial"/>
          <w:caps/>
          <w:sz w:val="22"/>
          <w:szCs w:val="22"/>
        </w:rPr>
        <w:t xml:space="preserve"> </w:t>
      </w:r>
      <w:bookmarkEnd w:id="13"/>
    </w:p>
    <w:p w14:paraId="7AC2735C" w14:textId="10A88D44" w:rsidR="004C3B5E" w:rsidRPr="00C321D5" w:rsidRDefault="00DB1471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4C3B5E" w:rsidRPr="00C321D5">
        <w:rPr>
          <w:rFonts w:ascii="Arial" w:hAnsi="Arial" w:cs="Arial"/>
        </w:rPr>
        <w:t>opi</w:t>
      </w:r>
      <w:r w:rsidRPr="00C321D5">
        <w:rPr>
          <w:rFonts w:ascii="Arial" w:hAnsi="Arial" w:cs="Arial"/>
        </w:rPr>
        <w:t>šte</w:t>
      </w:r>
      <w:r w:rsidR="004C3B5E" w:rsidRPr="00C321D5">
        <w:rPr>
          <w:rFonts w:ascii="Arial" w:hAnsi="Arial" w:cs="Arial"/>
        </w:rPr>
        <w:t xml:space="preserve"> výchozí stav před</w:t>
      </w:r>
      <w:r w:rsidRPr="00C321D5">
        <w:rPr>
          <w:rFonts w:ascii="Arial" w:hAnsi="Arial" w:cs="Arial"/>
        </w:rPr>
        <w:t xml:space="preserve"> zahájením realizace projektu</w:t>
      </w:r>
      <w:r w:rsidR="004C3B5E" w:rsidRPr="00C321D5">
        <w:rPr>
          <w:rFonts w:ascii="Arial" w:hAnsi="Arial" w:cs="Arial"/>
        </w:rPr>
        <w:t>, tj. výchozí situac</w:t>
      </w:r>
      <w:r w:rsidR="00937244" w:rsidRPr="00C321D5">
        <w:rPr>
          <w:rFonts w:ascii="Arial" w:hAnsi="Arial" w:cs="Arial"/>
        </w:rPr>
        <w:t>i</w:t>
      </w:r>
      <w:r w:rsidR="009E5789" w:rsidRPr="00C321D5">
        <w:rPr>
          <w:rFonts w:ascii="Arial" w:hAnsi="Arial" w:cs="Arial"/>
        </w:rPr>
        <w:t xml:space="preserve">, </w:t>
      </w:r>
      <w:r w:rsidR="004C3B5E" w:rsidRPr="00C321D5">
        <w:rPr>
          <w:rFonts w:ascii="Arial" w:hAnsi="Arial" w:cs="Arial"/>
        </w:rPr>
        <w:t>problémy a nedostatky</w:t>
      </w:r>
      <w:r w:rsidR="00937244" w:rsidRPr="00C321D5">
        <w:rPr>
          <w:rFonts w:ascii="Arial" w:hAnsi="Arial" w:cs="Arial"/>
        </w:rPr>
        <w:t>, které má projekt řešit</w:t>
      </w:r>
      <w:r w:rsidR="004C3B5E" w:rsidRPr="00C321D5">
        <w:rPr>
          <w:rFonts w:ascii="Arial" w:hAnsi="Arial" w:cs="Arial"/>
        </w:rPr>
        <w:t>.</w:t>
      </w:r>
    </w:p>
    <w:p w14:paraId="1612B60E" w14:textId="50B4F31D" w:rsidR="008259B6" w:rsidRPr="001D0A1A" w:rsidRDefault="00F72ED5" w:rsidP="001D0A1A">
      <w:pPr>
        <w:pStyle w:val="Nadpis1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14" w:name="_Toc126217906"/>
      <w:r>
        <w:rPr>
          <w:rFonts w:ascii="Arial" w:hAnsi="Arial" w:cs="Arial"/>
          <w:caps/>
          <w:sz w:val="22"/>
          <w:szCs w:val="22"/>
        </w:rPr>
        <w:t>3</w:t>
      </w:r>
      <w:r w:rsidR="001128E5" w:rsidRPr="001D0A1A">
        <w:rPr>
          <w:rFonts w:ascii="Arial" w:hAnsi="Arial" w:cs="Arial"/>
          <w:caps/>
          <w:sz w:val="22"/>
          <w:szCs w:val="22"/>
        </w:rPr>
        <w:t>.2</w:t>
      </w:r>
      <w:r w:rsidR="001461AE">
        <w:rPr>
          <w:rFonts w:ascii="Arial" w:hAnsi="Arial" w:cs="Arial"/>
          <w:caps/>
          <w:sz w:val="22"/>
          <w:szCs w:val="22"/>
        </w:rPr>
        <w:tab/>
      </w:r>
      <w:r w:rsidR="008D4A11" w:rsidRPr="001D0A1A">
        <w:rPr>
          <w:rFonts w:ascii="Arial" w:hAnsi="Arial" w:cs="Arial"/>
          <w:caps/>
          <w:sz w:val="22"/>
          <w:szCs w:val="22"/>
        </w:rPr>
        <w:t>P</w:t>
      </w:r>
      <w:r w:rsidR="007A170E" w:rsidRPr="001D0A1A">
        <w:rPr>
          <w:rFonts w:ascii="Arial" w:hAnsi="Arial" w:cs="Arial"/>
          <w:caps/>
          <w:sz w:val="22"/>
          <w:szCs w:val="22"/>
        </w:rPr>
        <w:t>OPIS JEDNOTLIVÝCH ČÁSTÍ PROJEKTU</w:t>
      </w:r>
      <w:bookmarkEnd w:id="14"/>
    </w:p>
    <w:p w14:paraId="45DEBCA7" w14:textId="77777777" w:rsidR="00575F57" w:rsidRPr="00575F57" w:rsidRDefault="00575F57" w:rsidP="00575F57">
      <w:pPr>
        <w:spacing w:after="0" w:line="240" w:lineRule="auto"/>
      </w:pPr>
    </w:p>
    <w:p w14:paraId="3832F301" w14:textId="117F2C01" w:rsidR="008259B6" w:rsidRPr="00575F57" w:rsidRDefault="008259B6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t>Popis hlavní část</w:t>
      </w:r>
      <w:r w:rsidR="00E3217D">
        <w:rPr>
          <w:rFonts w:ascii="Arial" w:hAnsi="Arial" w:cs="Arial"/>
        </w:rPr>
        <w:t>i</w:t>
      </w:r>
      <w:r w:rsidRPr="00575F57">
        <w:rPr>
          <w:rFonts w:ascii="Arial" w:hAnsi="Arial" w:cs="Arial"/>
        </w:rPr>
        <w:t xml:space="preserve"> projektu</w:t>
      </w:r>
      <w:r w:rsidR="000C66BA">
        <w:rPr>
          <w:rFonts w:ascii="Arial" w:hAnsi="Arial" w:cs="Arial"/>
        </w:rPr>
        <w:t xml:space="preserve">, identifikace podpořených </w:t>
      </w:r>
      <w:r w:rsidR="003E78D0">
        <w:rPr>
          <w:rFonts w:ascii="Arial" w:hAnsi="Arial" w:cs="Arial"/>
        </w:rPr>
        <w:t xml:space="preserve">prostor </w:t>
      </w:r>
      <w:r w:rsidR="000C66BA">
        <w:rPr>
          <w:rFonts w:ascii="Arial" w:hAnsi="Arial" w:cs="Arial"/>
        </w:rPr>
        <w:t>a způsob jejich využití.</w:t>
      </w:r>
    </w:p>
    <w:p w14:paraId="63A8D82E" w14:textId="77777777" w:rsidR="00E2689C" w:rsidRDefault="008259B6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t>Podrobný popis konečného stavu po realizaci projektu</w:t>
      </w:r>
      <w:r w:rsidR="007D70FC">
        <w:rPr>
          <w:rFonts w:ascii="Arial" w:hAnsi="Arial" w:cs="Arial"/>
        </w:rPr>
        <w:t>.</w:t>
      </w:r>
    </w:p>
    <w:p w14:paraId="28FF9FF2" w14:textId="26155A3A" w:rsidR="004D4AB5" w:rsidRPr="00430FBB" w:rsidRDefault="00E2689C" w:rsidP="00430FBB">
      <w:pPr>
        <w:pStyle w:val="Odstavecseseznamem"/>
        <w:numPr>
          <w:ilvl w:val="0"/>
          <w:numId w:val="5"/>
        </w:numPr>
        <w:spacing w:after="160" w:line="252" w:lineRule="auto"/>
        <w:jc w:val="both"/>
        <w:rPr>
          <w:rFonts w:ascii="Arial" w:hAnsi="Arial" w:cs="Arial"/>
        </w:rPr>
      </w:pPr>
      <w:r w:rsidRPr="001F174C">
        <w:rPr>
          <w:rFonts w:ascii="Arial" w:hAnsi="Arial" w:cs="Arial"/>
        </w:rPr>
        <w:t>Uveďte, zda v rámci projektu budou realizovány úpravy vedoucí ke vzniku energetických úspor, které je žadatel schopen exaktně vykázat</w:t>
      </w:r>
      <w:r>
        <w:rPr>
          <w:rFonts w:ascii="Arial" w:hAnsi="Arial" w:cs="Arial"/>
        </w:rPr>
        <w:t>.</w:t>
      </w:r>
      <w:r w:rsidR="008259B6" w:rsidRPr="00430FBB">
        <w:rPr>
          <w:rFonts w:ascii="Arial" w:hAnsi="Arial" w:cs="Arial"/>
        </w:rPr>
        <w:t xml:space="preserve"> </w:t>
      </w:r>
    </w:p>
    <w:p w14:paraId="6597D96C" w14:textId="5D5D2A9F" w:rsidR="00BA1AA6" w:rsidRPr="00AD1FAC" w:rsidRDefault="00BA1AA6" w:rsidP="0024708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AD1FAC">
        <w:rPr>
          <w:rFonts w:ascii="Arial" w:hAnsi="Arial" w:cs="Arial"/>
        </w:rPr>
        <w:t>Popis zajištění bezbariérovosti</w:t>
      </w:r>
      <w:r w:rsidR="003E6047" w:rsidRPr="00AD1FAC">
        <w:rPr>
          <w:rFonts w:ascii="Arial" w:hAnsi="Arial" w:cs="Arial"/>
        </w:rPr>
        <w:t xml:space="preserve"> k datu ukončení realizace projektu</w:t>
      </w:r>
      <w:r w:rsidR="00FD123E" w:rsidRPr="00AD1FAC">
        <w:rPr>
          <w:rFonts w:ascii="Arial" w:hAnsi="Arial" w:cs="Arial"/>
        </w:rPr>
        <w:t xml:space="preserve">. </w:t>
      </w:r>
      <w:r w:rsidR="00AD1FAC" w:rsidRPr="00AD1FAC">
        <w:rPr>
          <w:rFonts w:ascii="Arial" w:hAnsi="Arial" w:cs="Arial"/>
        </w:rPr>
        <w:t xml:space="preserve">Učebny, výukové prostory, kabinety, šatny a hygienická zařízení, školní poradenská pracoviště, družiny, </w:t>
      </w:r>
      <w:r w:rsidR="00AD1FAC" w:rsidRPr="00AD1FAC">
        <w:rPr>
          <w:rFonts w:ascii="Arial" w:hAnsi="Arial" w:cs="Arial"/>
        </w:rPr>
        <w:lastRenderedPageBreak/>
        <w:t>školní kluby a</w:t>
      </w:r>
      <w:r w:rsidR="00F20D1A">
        <w:rPr>
          <w:rFonts w:ascii="Arial" w:hAnsi="Arial" w:cs="Arial"/>
        </w:rPr>
        <w:t xml:space="preserve"> vnitřní i venkovní</w:t>
      </w:r>
      <w:r w:rsidR="00AD1FAC" w:rsidRPr="00AD1FAC">
        <w:rPr>
          <w:rFonts w:ascii="Arial" w:hAnsi="Arial" w:cs="Arial"/>
        </w:rPr>
        <w:t xml:space="preserve"> zázemí pro komunitní aktivity podpořená z IROP jsou bezbariérově dostupné. Základním požadavkem je bezbariérová toaleta a umožnění volného pohybu osob na vozíku od vstupu do budovy po vstup do prostor podpořených z IROP.</w:t>
      </w:r>
    </w:p>
    <w:p w14:paraId="69C3CB87" w14:textId="164C7B14" w:rsidR="007B6684" w:rsidRDefault="007B6684" w:rsidP="00C8636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Popište, že projekt ne</w:t>
      </w:r>
      <w:r w:rsidRPr="007B6684">
        <w:rPr>
          <w:rFonts w:ascii="Arial" w:hAnsi="Arial" w:cs="Arial"/>
        </w:rPr>
        <w:t>podporuje opatření, která vedou k diskriminaci a segregaci marginalizovaných skupin, jako jsou romské děti a další děti s potřebou podpůrných opatření (děti se zdravotním postižením, zdravotním znevýhodněním nebo se sociálním znevýhodněním)</w:t>
      </w:r>
      <w:r>
        <w:rPr>
          <w:rFonts w:ascii="Arial" w:hAnsi="Arial" w:cs="Arial"/>
        </w:rPr>
        <w:t>.</w:t>
      </w:r>
    </w:p>
    <w:p w14:paraId="0F1A6976" w14:textId="29BB18BF" w:rsidR="00AD1FAC" w:rsidRDefault="00AD1FAC" w:rsidP="00C8636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Popište, že p</w:t>
      </w:r>
      <w:r w:rsidRPr="00AD1FAC">
        <w:rPr>
          <w:rFonts w:ascii="Arial" w:hAnsi="Arial" w:cs="Arial"/>
        </w:rPr>
        <w:t>rojekt splňuje minimální požadavky pro konektivitu školy a připojení k</w:t>
      </w:r>
      <w:r>
        <w:rPr>
          <w:rFonts w:ascii="Arial" w:hAnsi="Arial" w:cs="Arial"/>
        </w:rPr>
        <w:t> </w:t>
      </w:r>
      <w:r w:rsidRPr="00AD1FAC">
        <w:rPr>
          <w:rFonts w:ascii="Arial" w:hAnsi="Arial" w:cs="Arial"/>
        </w:rPr>
        <w:t>internetu</w:t>
      </w:r>
      <w:r>
        <w:rPr>
          <w:rFonts w:ascii="Arial" w:hAnsi="Arial" w:cs="Arial"/>
        </w:rPr>
        <w:t xml:space="preserve"> v souladu se standardem konektivity škol</w:t>
      </w:r>
      <w:r w:rsidR="00C63E6D">
        <w:rPr>
          <w:rFonts w:ascii="Arial" w:hAnsi="Arial" w:cs="Arial"/>
        </w:rPr>
        <w:t xml:space="preserve">, pokud je předmětem realizace projektu </w:t>
      </w:r>
      <w:r>
        <w:rPr>
          <w:rFonts w:ascii="Arial" w:hAnsi="Arial" w:cs="Arial"/>
        </w:rPr>
        <w:t>(</w:t>
      </w:r>
      <w:hyperlink r:id="rId17" w:history="1">
        <w:r w:rsidRPr="009B22B7">
          <w:rPr>
            <w:rStyle w:val="Hypertextovodkaz"/>
            <w:rFonts w:ascii="Arial" w:hAnsi="Arial" w:cs="Arial"/>
          </w:rPr>
          <w:t>https://www.edu.cz/digitalizujeme/standard-konektivity-skol/</w:t>
        </w:r>
      </w:hyperlink>
      <w:r>
        <w:rPr>
          <w:rFonts w:ascii="Arial" w:hAnsi="Arial" w:cs="Arial"/>
        </w:rPr>
        <w:t>)</w:t>
      </w:r>
      <w:r w:rsidR="008570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9B12FBB" w14:textId="77777777" w:rsidR="0052741E" w:rsidRDefault="0052741E" w:rsidP="0052741E">
      <w:pPr>
        <w:pStyle w:val="Odstavecseseznamem"/>
        <w:jc w:val="both"/>
        <w:rPr>
          <w:rFonts w:ascii="Arial" w:hAnsi="Arial" w:cs="Arial"/>
        </w:rPr>
      </w:pPr>
    </w:p>
    <w:p w14:paraId="493C4E2C" w14:textId="426810B7" w:rsidR="004C3B5E" w:rsidRPr="00C321D5" w:rsidRDefault="00F72ED5" w:rsidP="004C3B5E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5" w:name="_Toc126217907"/>
      <w:r>
        <w:rPr>
          <w:rFonts w:ascii="Arial" w:hAnsi="Arial" w:cs="Arial"/>
          <w:caps/>
          <w:sz w:val="22"/>
          <w:szCs w:val="22"/>
        </w:rPr>
        <w:t>3</w:t>
      </w:r>
      <w:r w:rsidR="005A02AC" w:rsidRPr="00C321D5">
        <w:rPr>
          <w:rFonts w:ascii="Arial" w:hAnsi="Arial" w:cs="Arial"/>
          <w:caps/>
          <w:sz w:val="22"/>
          <w:szCs w:val="22"/>
        </w:rPr>
        <w:t>.</w:t>
      </w:r>
      <w:r w:rsidR="001128E5">
        <w:rPr>
          <w:rFonts w:ascii="Arial" w:hAnsi="Arial" w:cs="Arial"/>
          <w:caps/>
          <w:sz w:val="22"/>
          <w:szCs w:val="22"/>
        </w:rPr>
        <w:t>3</w:t>
      </w:r>
      <w:r w:rsidR="001461AE">
        <w:rPr>
          <w:rFonts w:ascii="Arial" w:hAnsi="Arial" w:cs="Arial"/>
          <w:caps/>
          <w:sz w:val="22"/>
          <w:szCs w:val="22"/>
        </w:rPr>
        <w:tab/>
      </w:r>
      <w:r w:rsidR="004C3B5E" w:rsidRPr="00C321D5">
        <w:rPr>
          <w:rFonts w:ascii="Arial" w:hAnsi="Arial" w:cs="Arial"/>
          <w:caps/>
          <w:sz w:val="22"/>
          <w:szCs w:val="22"/>
        </w:rPr>
        <w:t>Odůvodnění potřebnosti a účelnosti investice</w:t>
      </w:r>
      <w:bookmarkEnd w:id="15"/>
    </w:p>
    <w:p w14:paraId="298FBAA3" w14:textId="43930439" w:rsidR="004C3B5E" w:rsidRPr="00C321D5" w:rsidRDefault="00937244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</w:t>
      </w:r>
      <w:r w:rsidR="004C3B5E" w:rsidRPr="00C321D5">
        <w:rPr>
          <w:rFonts w:ascii="Arial" w:hAnsi="Arial" w:cs="Arial"/>
        </w:rPr>
        <w:t>důvodně</w:t>
      </w:r>
      <w:r w:rsidRPr="00C321D5">
        <w:rPr>
          <w:rFonts w:ascii="Arial" w:hAnsi="Arial" w:cs="Arial"/>
        </w:rPr>
        <w:t>te</w:t>
      </w:r>
      <w:r w:rsidR="004C3B5E" w:rsidRPr="00C321D5">
        <w:rPr>
          <w:rFonts w:ascii="Arial" w:hAnsi="Arial" w:cs="Arial"/>
        </w:rPr>
        <w:t xml:space="preserve"> potřebnost realizace </w:t>
      </w:r>
      <w:r w:rsidR="00746C04" w:rsidRPr="00C321D5">
        <w:rPr>
          <w:rFonts w:ascii="Arial" w:hAnsi="Arial" w:cs="Arial"/>
        </w:rPr>
        <w:t>projektu</w:t>
      </w:r>
      <w:r w:rsidR="004C3B5E" w:rsidRPr="00C321D5">
        <w:rPr>
          <w:rFonts w:ascii="Arial" w:hAnsi="Arial" w:cs="Arial"/>
        </w:rPr>
        <w:t>:</w:t>
      </w:r>
    </w:p>
    <w:p w14:paraId="13115ABD" w14:textId="368DB0D9" w:rsidR="004160DE" w:rsidRPr="00C321D5" w:rsidRDefault="00A13B54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s</w:t>
      </w:r>
      <w:r w:rsidR="00485BF8" w:rsidRPr="00C321D5">
        <w:rPr>
          <w:rFonts w:ascii="Arial" w:hAnsi="Arial" w:cs="Arial"/>
        </w:rPr>
        <w:t xml:space="preserve">tručné zdůvodnění </w:t>
      </w:r>
      <w:r w:rsidR="004160DE" w:rsidRPr="00C321D5">
        <w:rPr>
          <w:rFonts w:ascii="Arial" w:hAnsi="Arial" w:cs="Arial"/>
        </w:rPr>
        <w:t>projektu</w:t>
      </w:r>
      <w:r w:rsidR="007271C6">
        <w:rPr>
          <w:rFonts w:ascii="Arial" w:hAnsi="Arial" w:cs="Arial"/>
        </w:rPr>
        <w:t>;</w:t>
      </w:r>
    </w:p>
    <w:p w14:paraId="7E5BF48C" w14:textId="366F113C" w:rsidR="00485BF8" w:rsidRPr="00C321D5" w:rsidRDefault="00485BF8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vazba </w:t>
      </w:r>
      <w:r w:rsidR="004160DE" w:rsidRPr="00C321D5">
        <w:rPr>
          <w:rFonts w:ascii="Arial" w:hAnsi="Arial" w:cs="Arial"/>
        </w:rPr>
        <w:t xml:space="preserve">projektu </w:t>
      </w:r>
      <w:r w:rsidRPr="00C321D5">
        <w:rPr>
          <w:rFonts w:ascii="Arial" w:hAnsi="Arial" w:cs="Arial"/>
        </w:rPr>
        <w:t xml:space="preserve">na specifický cíl </w:t>
      </w:r>
      <w:r w:rsidR="00D60CF1">
        <w:rPr>
          <w:rFonts w:ascii="Arial" w:hAnsi="Arial" w:cs="Arial"/>
        </w:rPr>
        <w:t>5</w:t>
      </w:r>
      <w:r w:rsidR="0094764C">
        <w:rPr>
          <w:rFonts w:ascii="Arial" w:hAnsi="Arial" w:cs="Arial"/>
        </w:rPr>
        <w:t xml:space="preserve">.1 </w:t>
      </w:r>
      <w:r w:rsidR="006B1B5E">
        <w:rPr>
          <w:rFonts w:ascii="Arial" w:hAnsi="Arial" w:cs="Arial"/>
        </w:rPr>
        <w:t>a výzvu</w:t>
      </w:r>
      <w:r w:rsidR="007271C6">
        <w:rPr>
          <w:rFonts w:ascii="Arial" w:hAnsi="Arial" w:cs="Arial"/>
        </w:rPr>
        <w:t>;</w:t>
      </w:r>
    </w:p>
    <w:p w14:paraId="705562D5" w14:textId="76D90D3F" w:rsidR="00485BF8" w:rsidRPr="00023FF3" w:rsidRDefault="00A13B54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023FF3">
        <w:rPr>
          <w:rFonts w:ascii="Arial" w:hAnsi="Arial" w:cs="Arial"/>
        </w:rPr>
        <w:t>i</w:t>
      </w:r>
      <w:r w:rsidR="00B328CC" w:rsidRPr="00023FF3">
        <w:rPr>
          <w:rFonts w:ascii="Arial" w:hAnsi="Arial" w:cs="Arial"/>
        </w:rPr>
        <w:t>dentifikace dopadů a přínosů projektu s důrazem na popis dopadů na cílové skupiny</w:t>
      </w:r>
      <w:r w:rsidR="007271C6" w:rsidRPr="00023FF3">
        <w:rPr>
          <w:rFonts w:ascii="Arial" w:hAnsi="Arial" w:cs="Arial"/>
        </w:rPr>
        <w:t>;</w:t>
      </w:r>
    </w:p>
    <w:p w14:paraId="676AEF67" w14:textId="17E6E522" w:rsidR="00A450F8" w:rsidRPr="00C75029" w:rsidRDefault="00A13B54" w:rsidP="000C66BA">
      <w:pPr>
        <w:pStyle w:val="Odstavecseseznamem"/>
        <w:numPr>
          <w:ilvl w:val="0"/>
          <w:numId w:val="5"/>
        </w:numPr>
        <w:jc w:val="both"/>
        <w:rPr>
          <w:rFonts w:eastAsiaTheme="minorEastAsia"/>
        </w:rPr>
      </w:pPr>
      <w:r w:rsidRPr="285C51E2">
        <w:rPr>
          <w:rFonts w:ascii="Arial" w:hAnsi="Arial" w:cs="Arial"/>
        </w:rPr>
        <w:t>z</w:t>
      </w:r>
      <w:r w:rsidR="004C3B5E" w:rsidRPr="285C51E2">
        <w:rPr>
          <w:rFonts w:ascii="Arial" w:hAnsi="Arial" w:cs="Arial"/>
        </w:rPr>
        <w:t>důvodnění potřebnosti pořizovaného vybavení</w:t>
      </w:r>
      <w:r w:rsidR="002C1E2E" w:rsidRPr="285C51E2">
        <w:rPr>
          <w:rFonts w:ascii="Arial" w:hAnsi="Arial" w:cs="Arial"/>
        </w:rPr>
        <w:t>/</w:t>
      </w:r>
      <w:r w:rsidR="002C1E2E" w:rsidRPr="00C75029">
        <w:rPr>
          <w:rFonts w:ascii="Arial" w:hAnsi="Arial" w:cs="Arial"/>
        </w:rPr>
        <w:t>majetku</w:t>
      </w:r>
      <w:r w:rsidR="00BC074E" w:rsidRPr="00C75029">
        <w:rPr>
          <w:rFonts w:ascii="Arial" w:hAnsi="Arial" w:cs="Arial"/>
        </w:rPr>
        <w:t xml:space="preserve"> (</w:t>
      </w:r>
      <w:r w:rsidR="0791C77A" w:rsidRPr="00C75029">
        <w:rPr>
          <w:rFonts w:ascii="Arial" w:hAnsi="Arial" w:cs="Arial"/>
        </w:rPr>
        <w:t>jeho počtu, umístění a zdůvodnění využití v souladu s</w:t>
      </w:r>
      <w:r w:rsidR="00BC074E" w:rsidRPr="00C75029">
        <w:rPr>
          <w:rFonts w:ascii="Arial" w:hAnsi="Arial" w:cs="Arial"/>
        </w:rPr>
        <w:t> </w:t>
      </w:r>
      <w:r w:rsidR="0791C77A" w:rsidRPr="00C75029">
        <w:rPr>
          <w:rFonts w:ascii="Arial" w:hAnsi="Arial" w:cs="Arial"/>
        </w:rPr>
        <w:t>výzvou</w:t>
      </w:r>
      <w:r w:rsidR="00BC074E" w:rsidRPr="00C75029">
        <w:rPr>
          <w:rFonts w:ascii="Arial" w:hAnsi="Arial" w:cs="Arial"/>
        </w:rPr>
        <w:t>);</w:t>
      </w:r>
    </w:p>
    <w:p w14:paraId="22A0620D" w14:textId="4D21C302" w:rsidR="00A450F8" w:rsidRPr="00C75029" w:rsidRDefault="00A450F8" w:rsidP="000C66BA">
      <w:pPr>
        <w:pStyle w:val="Odstavecseseznamem"/>
        <w:numPr>
          <w:ilvl w:val="0"/>
          <w:numId w:val="5"/>
        </w:numPr>
        <w:jc w:val="both"/>
        <w:rPr>
          <w:rFonts w:eastAsiaTheme="minorEastAsia"/>
        </w:rPr>
      </w:pPr>
      <w:r w:rsidRPr="00C75029">
        <w:rPr>
          <w:rFonts w:ascii="Arial" w:hAnsi="Arial" w:cs="Arial"/>
        </w:rPr>
        <w:t>popis souladu projektu s</w:t>
      </w:r>
      <w:r w:rsidR="0094764C">
        <w:rPr>
          <w:rFonts w:ascii="Arial" w:hAnsi="Arial" w:cs="Arial"/>
        </w:rPr>
        <w:t xml:space="preserve">e </w:t>
      </w:r>
      <w:r w:rsidR="0094764C" w:rsidRPr="0094764C">
        <w:rPr>
          <w:rFonts w:ascii="Arial" w:hAnsi="Arial" w:cs="Arial"/>
        </w:rPr>
        <w:t>Strategií vzdělávací politiky ČR do roku 2030+</w:t>
      </w:r>
      <w:r w:rsidR="0078738F" w:rsidRPr="00C75029">
        <w:rPr>
          <w:rFonts w:ascii="Arial" w:hAnsi="Arial" w:cs="Arial"/>
        </w:rPr>
        <w:t>;</w:t>
      </w:r>
      <w:r w:rsidRPr="00C75029">
        <w:rPr>
          <w:rFonts w:ascii="Arial" w:hAnsi="Arial" w:cs="Arial"/>
        </w:rPr>
        <w:t xml:space="preserve"> </w:t>
      </w:r>
    </w:p>
    <w:p w14:paraId="2EC75C68" w14:textId="4BE419FA" w:rsidR="00631EC4" w:rsidRDefault="004C3B5E" w:rsidP="000C66BA">
      <w:pPr>
        <w:pStyle w:val="Odstavecseseznamem"/>
        <w:numPr>
          <w:ilvl w:val="0"/>
          <w:numId w:val="5"/>
        </w:numPr>
        <w:jc w:val="both"/>
      </w:pPr>
      <w:r w:rsidRPr="00D64944">
        <w:rPr>
          <w:rFonts w:ascii="Arial" w:hAnsi="Arial" w:cs="Arial"/>
        </w:rPr>
        <w:t>zdůvodnění potřebnosti stavby, přístavby, nástavby a stavebních úprav (rekonstrukc</w:t>
      </w:r>
      <w:r w:rsidR="000E24B7" w:rsidRPr="00D64944">
        <w:rPr>
          <w:rFonts w:ascii="Arial" w:hAnsi="Arial" w:cs="Arial"/>
        </w:rPr>
        <w:t>e</w:t>
      </w:r>
      <w:r w:rsidRPr="00D64944">
        <w:rPr>
          <w:rFonts w:ascii="Arial" w:hAnsi="Arial" w:cs="Arial"/>
        </w:rPr>
        <w:t>, modernizac</w:t>
      </w:r>
      <w:r w:rsidR="000E24B7" w:rsidRPr="00D64944">
        <w:rPr>
          <w:rFonts w:ascii="Arial" w:hAnsi="Arial" w:cs="Arial"/>
        </w:rPr>
        <w:t>e</w:t>
      </w:r>
      <w:r w:rsidRPr="00D64944">
        <w:rPr>
          <w:rFonts w:ascii="Arial" w:hAnsi="Arial" w:cs="Arial"/>
        </w:rPr>
        <w:t>)</w:t>
      </w:r>
      <w:r w:rsidR="0036081B">
        <w:rPr>
          <w:rFonts w:ascii="Arial" w:hAnsi="Arial" w:cs="Arial"/>
        </w:rPr>
        <w:t>;</w:t>
      </w:r>
      <w:r w:rsidR="003F1A6C" w:rsidDel="003F1A6C">
        <w:t xml:space="preserve"> </w:t>
      </w:r>
    </w:p>
    <w:p w14:paraId="001D2B77" w14:textId="56C7D22B" w:rsidR="00631EC4" w:rsidRPr="00575F57" w:rsidRDefault="000B3690" w:rsidP="000C66BA">
      <w:pPr>
        <w:pStyle w:val="Odstavecseseznamem"/>
        <w:numPr>
          <w:ilvl w:val="0"/>
          <w:numId w:val="5"/>
        </w:numPr>
        <w:jc w:val="both"/>
        <w:rPr>
          <w:rStyle w:val="Odkaznakoment"/>
          <w:rFonts w:ascii="Arial" w:hAnsi="Arial" w:cs="Arial"/>
          <w:sz w:val="22"/>
          <w:szCs w:val="22"/>
        </w:rPr>
      </w:pPr>
      <w:r w:rsidRPr="00575F57">
        <w:rPr>
          <w:rFonts w:ascii="Arial" w:hAnsi="Arial" w:cs="Arial"/>
          <w:color w:val="242424"/>
          <w:shd w:val="clear" w:color="auto" w:fill="FFFFFF"/>
        </w:rPr>
        <w:t>popi</w:t>
      </w:r>
      <w:r>
        <w:rPr>
          <w:rFonts w:ascii="Arial" w:hAnsi="Arial" w:cs="Arial"/>
          <w:color w:val="242424"/>
          <w:shd w:val="clear" w:color="auto" w:fill="FFFFFF"/>
        </w:rPr>
        <w:t>s</w:t>
      </w:r>
      <w:r w:rsidRPr="00575F57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1E49BC" w:rsidRPr="00575F57">
        <w:rPr>
          <w:rFonts w:ascii="Arial" w:hAnsi="Arial" w:cs="Arial"/>
          <w:color w:val="242424"/>
          <w:shd w:val="clear" w:color="auto" w:fill="FFFFFF"/>
        </w:rPr>
        <w:t>naplnění specifických požadavků na podporovanou aktivitu</w:t>
      </w:r>
      <w:r w:rsidR="0036081B">
        <w:rPr>
          <w:rFonts w:ascii="Arial" w:hAnsi="Arial" w:cs="Arial"/>
          <w:color w:val="242424"/>
          <w:shd w:val="clear" w:color="auto" w:fill="FFFFFF"/>
        </w:rPr>
        <w:t>;</w:t>
      </w:r>
      <w:r w:rsidR="001E49BC" w:rsidRPr="00575F57" w:rsidDel="003F1A6C">
        <w:rPr>
          <w:rStyle w:val="Odkaznakoment"/>
          <w:rFonts w:ascii="Arial" w:hAnsi="Arial" w:cs="Arial"/>
        </w:rPr>
        <w:t xml:space="preserve"> </w:t>
      </w:r>
    </w:p>
    <w:p w14:paraId="5A1F9404" w14:textId="4AD6911D" w:rsidR="00D810FD" w:rsidRPr="00080FA4" w:rsidRDefault="000B3690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080FA4">
        <w:rPr>
          <w:rFonts w:ascii="Arial" w:hAnsi="Arial" w:cs="Arial"/>
          <w:color w:val="000000" w:themeColor="text1"/>
          <w:shd w:val="clear" w:color="auto" w:fill="FFFFFF"/>
        </w:rPr>
        <w:t>popi</w:t>
      </w:r>
      <w:r>
        <w:rPr>
          <w:rFonts w:ascii="Arial" w:hAnsi="Arial" w:cs="Arial"/>
          <w:color w:val="000000" w:themeColor="text1"/>
          <w:shd w:val="clear" w:color="auto" w:fill="FFFFFF"/>
        </w:rPr>
        <w:t>s</w:t>
      </w:r>
      <w:r w:rsidRPr="00080FA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E49BC" w:rsidRPr="00080FA4">
        <w:rPr>
          <w:rFonts w:ascii="Arial" w:hAnsi="Arial" w:cs="Arial"/>
          <w:color w:val="000000" w:themeColor="text1"/>
          <w:shd w:val="clear" w:color="auto" w:fill="FFFFFF"/>
        </w:rPr>
        <w:t>možnosti alternativních řešení</w:t>
      </w:r>
      <w:r w:rsidR="00080FA4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</w:p>
    <w:p w14:paraId="27A0B02A" w14:textId="77777777" w:rsidR="00080FA4" w:rsidRPr="00080FA4" w:rsidRDefault="00080FA4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zdůvodnění, proč byla nulová varianta (ponechání stávajícího stavu) posouzena jako nevyhovující,</w:t>
      </w:r>
    </w:p>
    <w:p w14:paraId="5A92FB05" w14:textId="339133F0" w:rsidR="00080FA4" w:rsidRPr="00080FA4" w:rsidRDefault="00080FA4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popis alternativních řešení a jejich slabé a silné stránky,</w:t>
      </w:r>
    </w:p>
    <w:p w14:paraId="53B4DEC2" w14:textId="77777777" w:rsidR="00080FA4" w:rsidRPr="00080FA4" w:rsidRDefault="00080FA4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porovnání alternativ,</w:t>
      </w:r>
    </w:p>
    <w:p w14:paraId="5CD2A08D" w14:textId="77777777" w:rsidR="00080FA4" w:rsidRPr="00080FA4" w:rsidRDefault="00080FA4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 vybrané alternativy, zejména zdůvodnění hospodárnosti, účelnosti</w:t>
      </w:r>
      <w:r w:rsidRPr="00080FA4">
        <w:rPr>
          <w:rFonts w:ascii="Arial" w:hAnsi="Arial" w:cs="Arial"/>
        </w:rPr>
        <w:br/>
        <w:t>a efektivnosti vybrané alternativy.</w:t>
      </w:r>
    </w:p>
    <w:p w14:paraId="57AE058A" w14:textId="5CB9C168" w:rsidR="00B328CC" w:rsidRPr="00C321D5" w:rsidRDefault="00F72ED5" w:rsidP="001E49BC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6" w:name="_Toc66785517"/>
      <w:bookmarkStart w:id="17" w:name="_Toc126217908"/>
      <w:r>
        <w:rPr>
          <w:rFonts w:ascii="Arial" w:hAnsi="Arial" w:cs="Arial"/>
          <w:caps/>
          <w:sz w:val="22"/>
          <w:szCs w:val="22"/>
        </w:rPr>
        <w:t>3</w:t>
      </w:r>
      <w:r w:rsidR="005A02AC" w:rsidRPr="00C321D5">
        <w:rPr>
          <w:rFonts w:ascii="Arial" w:hAnsi="Arial" w:cs="Arial"/>
          <w:caps/>
          <w:sz w:val="22"/>
          <w:szCs w:val="22"/>
        </w:rPr>
        <w:t>.</w:t>
      </w:r>
      <w:r w:rsidR="003F1A6C">
        <w:rPr>
          <w:rFonts w:ascii="Arial" w:hAnsi="Arial" w:cs="Arial"/>
          <w:caps/>
          <w:sz w:val="22"/>
          <w:szCs w:val="22"/>
        </w:rPr>
        <w:t>4</w:t>
      </w:r>
      <w:r w:rsidR="001461AE">
        <w:rPr>
          <w:rFonts w:ascii="Arial" w:hAnsi="Arial" w:cs="Arial"/>
          <w:caps/>
          <w:sz w:val="22"/>
          <w:szCs w:val="22"/>
        </w:rPr>
        <w:tab/>
      </w:r>
      <w:r w:rsidR="00B328CC" w:rsidRPr="00C321D5">
        <w:rPr>
          <w:rFonts w:ascii="Arial" w:hAnsi="Arial" w:cs="Arial"/>
          <w:caps/>
          <w:sz w:val="22"/>
          <w:szCs w:val="22"/>
        </w:rPr>
        <w:t>harmonogram realizace projektu</w:t>
      </w:r>
      <w:bookmarkEnd w:id="16"/>
      <w:bookmarkEnd w:id="17"/>
    </w:p>
    <w:p w14:paraId="0F9E6E8E" w14:textId="77777777" w:rsidR="00F72ED5" w:rsidRDefault="00F72ED5" w:rsidP="00F72ED5">
      <w:pPr>
        <w:spacing w:before="120"/>
        <w:jc w:val="both"/>
        <w:rPr>
          <w:rFonts w:ascii="Arial" w:hAnsi="Arial" w:cs="Arial"/>
        </w:rPr>
      </w:pPr>
      <w:bookmarkStart w:id="18" w:name="_Toc66785518"/>
      <w:bookmarkStart w:id="19" w:name="_Toc126217909"/>
      <w:r w:rsidRPr="00C321D5">
        <w:rPr>
          <w:rFonts w:ascii="Arial" w:hAnsi="Arial" w:cs="Arial"/>
        </w:rPr>
        <w:t>Uveďte časový harmonogram realizace projektu</w:t>
      </w:r>
      <w:r>
        <w:rPr>
          <w:rFonts w:ascii="Arial" w:hAnsi="Arial" w:cs="Arial"/>
        </w:rPr>
        <w:t xml:space="preserve"> po jednotlivých měsících, </w:t>
      </w:r>
      <w:r w:rsidRPr="0003489E">
        <w:rPr>
          <w:rFonts w:ascii="Arial" w:hAnsi="Arial" w:cs="Arial"/>
        </w:rPr>
        <w:t xml:space="preserve">včetně uvedení termínů </w:t>
      </w:r>
      <w:r>
        <w:rPr>
          <w:rFonts w:ascii="Arial" w:hAnsi="Arial" w:cs="Arial"/>
        </w:rPr>
        <w:t xml:space="preserve">zahájení a ukončení </w:t>
      </w:r>
      <w:r w:rsidRPr="0003489E">
        <w:rPr>
          <w:rFonts w:ascii="Arial" w:hAnsi="Arial" w:cs="Arial"/>
        </w:rPr>
        <w:t>sledovaných obd</w:t>
      </w:r>
      <w:r>
        <w:rPr>
          <w:rFonts w:ascii="Arial" w:hAnsi="Arial" w:cs="Arial"/>
        </w:rPr>
        <w:t>o</w:t>
      </w:r>
      <w:r w:rsidRPr="0003489E">
        <w:rPr>
          <w:rFonts w:ascii="Arial" w:hAnsi="Arial" w:cs="Arial"/>
        </w:rPr>
        <w:t>bí</w:t>
      </w:r>
      <w:r w:rsidRPr="00C321D5">
        <w:rPr>
          <w:rFonts w:ascii="Arial" w:hAnsi="Arial" w:cs="Arial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118"/>
      </w:tblGrid>
      <w:tr w:rsidR="005F17B6" w:rsidRPr="00C507FD" w14:paraId="01C363B4" w14:textId="77777777" w:rsidTr="00B226C7">
        <w:trPr>
          <w:trHeight w:val="255"/>
        </w:trPr>
        <w:tc>
          <w:tcPr>
            <w:tcW w:w="5949" w:type="dxa"/>
            <w:noWrap/>
            <w:vAlign w:val="center"/>
            <w:hideMark/>
          </w:tcPr>
          <w:p w14:paraId="754147AF" w14:textId="77777777" w:rsidR="005F17B6" w:rsidRPr="00C507FD" w:rsidRDefault="005F17B6" w:rsidP="00B22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AKTIVITA</w:t>
            </w:r>
          </w:p>
        </w:tc>
        <w:tc>
          <w:tcPr>
            <w:tcW w:w="3118" w:type="dxa"/>
          </w:tcPr>
          <w:p w14:paraId="6467EB86" w14:textId="77777777" w:rsidR="005F17B6" w:rsidRPr="00C507FD" w:rsidRDefault="005F17B6" w:rsidP="00B22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Měsíc / rok</w:t>
            </w:r>
          </w:p>
        </w:tc>
      </w:tr>
      <w:tr w:rsidR="005F17B6" w:rsidRPr="00C507FD" w14:paraId="64697A38" w14:textId="77777777" w:rsidTr="00B226C7">
        <w:trPr>
          <w:trHeight w:val="397"/>
        </w:trPr>
        <w:tc>
          <w:tcPr>
            <w:tcW w:w="5949" w:type="dxa"/>
            <w:vAlign w:val="center"/>
            <w:hideMark/>
          </w:tcPr>
          <w:p w14:paraId="3FD492B5" w14:textId="77777777" w:rsidR="005F17B6" w:rsidRPr="00C507FD" w:rsidRDefault="005F17B6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Příprava projektového záměru</w:t>
            </w:r>
          </w:p>
        </w:tc>
        <w:tc>
          <w:tcPr>
            <w:tcW w:w="3118" w:type="dxa"/>
          </w:tcPr>
          <w:p w14:paraId="590D0AF0" w14:textId="77777777" w:rsidR="005F17B6" w:rsidRPr="00C507FD" w:rsidRDefault="005F17B6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5F17B6" w:rsidRPr="00C507FD" w14:paraId="0D7D0635" w14:textId="77777777" w:rsidTr="00B226C7">
        <w:trPr>
          <w:trHeight w:val="397"/>
        </w:trPr>
        <w:tc>
          <w:tcPr>
            <w:tcW w:w="5949" w:type="dxa"/>
            <w:vAlign w:val="center"/>
            <w:hideMark/>
          </w:tcPr>
          <w:p w14:paraId="3D8298CD" w14:textId="77777777" w:rsidR="005F17B6" w:rsidRPr="001445CA" w:rsidRDefault="005F17B6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Podání žádosti o vydání souladu projektového záměru se schválenou strategií CLLD</w:t>
            </w:r>
          </w:p>
        </w:tc>
        <w:tc>
          <w:tcPr>
            <w:tcW w:w="3118" w:type="dxa"/>
          </w:tcPr>
          <w:p w14:paraId="562CBDDF" w14:textId="77777777" w:rsidR="005F17B6" w:rsidRPr="00C507FD" w:rsidRDefault="005F17B6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5F17B6" w:rsidRPr="00C507FD" w14:paraId="260002C2" w14:textId="77777777" w:rsidTr="00B226C7">
        <w:trPr>
          <w:trHeight w:val="397"/>
        </w:trPr>
        <w:tc>
          <w:tcPr>
            <w:tcW w:w="5949" w:type="dxa"/>
            <w:vAlign w:val="center"/>
            <w:hideMark/>
          </w:tcPr>
          <w:p w14:paraId="1063CBD7" w14:textId="77777777" w:rsidR="005F17B6" w:rsidRPr="001445CA" w:rsidRDefault="005F17B6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Datum zaregistrování kompletní žádosti o podporu vč. povinných příloh dle specifických pravidel výzvy ŘO IROP do systému MS21+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nejpozději do 60 prac. dní od vydání souladu se strategií MAS (max do 16.9. 2026); soulad/nesoulad MAS bude vydán nejdéle do 23.6.2026</w:t>
            </w:r>
          </w:p>
        </w:tc>
        <w:tc>
          <w:tcPr>
            <w:tcW w:w="3118" w:type="dxa"/>
          </w:tcPr>
          <w:p w14:paraId="5F8FAD80" w14:textId="77777777" w:rsidR="005F17B6" w:rsidRPr="00C507FD" w:rsidRDefault="005F17B6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5F17B6" w:rsidRPr="00C507FD" w14:paraId="09E154BD" w14:textId="77777777" w:rsidTr="00B226C7">
        <w:trPr>
          <w:trHeight w:val="397"/>
        </w:trPr>
        <w:tc>
          <w:tcPr>
            <w:tcW w:w="5949" w:type="dxa"/>
            <w:vAlign w:val="center"/>
            <w:hideMark/>
          </w:tcPr>
          <w:p w14:paraId="69769E99" w14:textId="77777777" w:rsidR="005F17B6" w:rsidRPr="00C507FD" w:rsidRDefault="005F17B6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Výběrové řízení na dodavatele</w:t>
            </w:r>
          </w:p>
        </w:tc>
        <w:tc>
          <w:tcPr>
            <w:tcW w:w="3118" w:type="dxa"/>
          </w:tcPr>
          <w:p w14:paraId="06AF306C" w14:textId="77777777" w:rsidR="005F17B6" w:rsidRPr="00C507FD" w:rsidRDefault="005F17B6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5F17B6" w:rsidRPr="00C507FD" w14:paraId="1D407EA2" w14:textId="77777777" w:rsidTr="00B226C7">
        <w:trPr>
          <w:trHeight w:val="397"/>
        </w:trPr>
        <w:tc>
          <w:tcPr>
            <w:tcW w:w="5949" w:type="dxa"/>
            <w:vAlign w:val="center"/>
            <w:hideMark/>
          </w:tcPr>
          <w:p w14:paraId="247C7E4D" w14:textId="77777777" w:rsidR="005F17B6" w:rsidRPr="00C507FD" w:rsidRDefault="005F17B6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lastRenderedPageBreak/>
              <w:t>Zahájení r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ealizace projek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u </w:t>
            </w:r>
          </w:p>
        </w:tc>
        <w:tc>
          <w:tcPr>
            <w:tcW w:w="3118" w:type="dxa"/>
          </w:tcPr>
          <w:p w14:paraId="570606D2" w14:textId="77777777" w:rsidR="005F17B6" w:rsidRPr="00C507FD" w:rsidRDefault="005F17B6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8D6FD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Den/měsíc/rok</w:t>
            </w:r>
          </w:p>
        </w:tc>
      </w:tr>
      <w:tr w:rsidR="005F17B6" w:rsidRPr="00C507FD" w14:paraId="31C64031" w14:textId="77777777" w:rsidTr="00B226C7">
        <w:trPr>
          <w:trHeight w:val="397"/>
        </w:trPr>
        <w:tc>
          <w:tcPr>
            <w:tcW w:w="5949" w:type="dxa"/>
            <w:vAlign w:val="center"/>
          </w:tcPr>
          <w:p w14:paraId="4E46C63F" w14:textId="77777777" w:rsidR="005F17B6" w:rsidRPr="00C507FD" w:rsidRDefault="005F17B6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Ukončení realizace projektu</w:t>
            </w:r>
          </w:p>
        </w:tc>
        <w:tc>
          <w:tcPr>
            <w:tcW w:w="3118" w:type="dxa"/>
          </w:tcPr>
          <w:p w14:paraId="0C303DF9" w14:textId="77777777" w:rsidR="005F17B6" w:rsidRPr="00C507FD" w:rsidRDefault="005F17B6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8D6FD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Den/měsíc/rok</w:t>
            </w:r>
          </w:p>
        </w:tc>
      </w:tr>
      <w:tr w:rsidR="005F17B6" w:rsidRPr="00C507FD" w14:paraId="2EC05861" w14:textId="77777777" w:rsidTr="00B226C7">
        <w:trPr>
          <w:trHeight w:val="397"/>
        </w:trPr>
        <w:tc>
          <w:tcPr>
            <w:tcW w:w="5949" w:type="dxa"/>
            <w:vAlign w:val="center"/>
            <w:hideMark/>
          </w:tcPr>
          <w:p w14:paraId="1D995D43" w14:textId="77777777" w:rsidR="005F17B6" w:rsidRPr="00C507FD" w:rsidRDefault="005F17B6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Zpráv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o realizaci a Žádost o platbu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r w:rsidRPr="00747B1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(</w:t>
            </w: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 PD od ukončení realizace projektu, popř. do 20 PD od vydání právního aktu, pokud bude realizace ukončena před vydáním právního aktu)</w:t>
            </w:r>
          </w:p>
        </w:tc>
        <w:tc>
          <w:tcPr>
            <w:tcW w:w="3118" w:type="dxa"/>
          </w:tcPr>
          <w:p w14:paraId="1F9B956E" w14:textId="77777777" w:rsidR="005F17B6" w:rsidRPr="00C507FD" w:rsidRDefault="005F17B6" w:rsidP="00B226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8D6FD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Den/měsíc/rok</w:t>
            </w:r>
          </w:p>
        </w:tc>
      </w:tr>
    </w:tbl>
    <w:p w14:paraId="2C5FE0D6" w14:textId="77777777" w:rsidR="005F17B6" w:rsidRDefault="005F17B6" w:rsidP="00F72ED5">
      <w:pPr>
        <w:spacing w:before="120"/>
        <w:jc w:val="both"/>
        <w:rPr>
          <w:rFonts w:ascii="Arial" w:hAnsi="Arial" w:cs="Arial"/>
        </w:rPr>
      </w:pPr>
    </w:p>
    <w:p w14:paraId="5EA1BF7E" w14:textId="75ABD2EF" w:rsidR="00574DFF" w:rsidRPr="00C321D5" w:rsidRDefault="008B0AFA" w:rsidP="00294A31">
      <w:pPr>
        <w:pStyle w:val="Nadpis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A02AC" w:rsidRPr="00C321D5">
        <w:rPr>
          <w:rFonts w:ascii="Arial" w:hAnsi="Arial" w:cs="Arial"/>
          <w:sz w:val="22"/>
          <w:szCs w:val="22"/>
        </w:rPr>
        <w:t>.</w:t>
      </w:r>
      <w:r w:rsidR="003F1A6C">
        <w:rPr>
          <w:rFonts w:ascii="Arial" w:hAnsi="Arial" w:cs="Arial"/>
          <w:sz w:val="22"/>
          <w:szCs w:val="22"/>
        </w:rPr>
        <w:t>5</w:t>
      </w:r>
      <w:r w:rsidR="001461AE">
        <w:rPr>
          <w:rFonts w:ascii="Arial" w:hAnsi="Arial" w:cs="Arial"/>
          <w:sz w:val="22"/>
          <w:szCs w:val="22"/>
        </w:rPr>
        <w:tab/>
      </w:r>
      <w:r w:rsidR="00574DFF" w:rsidRPr="00C321D5">
        <w:rPr>
          <w:rFonts w:ascii="Arial" w:hAnsi="Arial" w:cs="Arial"/>
          <w:sz w:val="22"/>
          <w:szCs w:val="22"/>
        </w:rPr>
        <w:t>PŘIPRAVENOST PROJEKTU K REALIZACI</w:t>
      </w:r>
      <w:bookmarkEnd w:id="18"/>
      <w:bookmarkEnd w:id="19"/>
    </w:p>
    <w:p w14:paraId="7E3C3430" w14:textId="77777777" w:rsidR="00574DFF" w:rsidRPr="00C321D5" w:rsidRDefault="00574DFF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Popište připravenost k realizaci projektu. </w:t>
      </w:r>
    </w:p>
    <w:p w14:paraId="66AB1976" w14:textId="74A75B70" w:rsidR="00574DFF" w:rsidRPr="00C321D5" w:rsidRDefault="004F2473" w:rsidP="000C66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T</w:t>
      </w:r>
      <w:r w:rsidR="00574DFF" w:rsidRPr="00C321D5">
        <w:rPr>
          <w:rFonts w:ascii="Arial" w:hAnsi="Arial" w:cs="Arial"/>
        </w:rPr>
        <w:t>echnická připravenost:</w:t>
      </w:r>
    </w:p>
    <w:p w14:paraId="4CFC9FCE" w14:textId="30AA361E" w:rsidR="00574DFF" w:rsidRPr="00C321D5" w:rsidRDefault="00294A31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projektové dokumentace</w:t>
      </w:r>
      <w:r w:rsidR="00455FA6">
        <w:rPr>
          <w:rFonts w:ascii="Arial" w:hAnsi="Arial" w:cs="Arial"/>
        </w:rPr>
        <w:t>;</w:t>
      </w:r>
    </w:p>
    <w:p w14:paraId="128B76CF" w14:textId="0CEAEA9A" w:rsidR="00574DFF" w:rsidRDefault="00294A31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dokumentace k zadávacím a výběrovým řízením, údaje o proběhlých řízeních,</w:t>
      </w:r>
      <w:r w:rsidR="00EC15E5">
        <w:rPr>
          <w:rFonts w:ascii="Arial" w:hAnsi="Arial" w:cs="Arial"/>
        </w:rPr>
        <w:t xml:space="preserve"> o uzavřených smlouvách</w:t>
      </w:r>
      <w:r w:rsidR="00455FA6">
        <w:rPr>
          <w:rFonts w:ascii="Arial" w:hAnsi="Arial" w:cs="Arial"/>
        </w:rPr>
        <w:t>;</w:t>
      </w:r>
      <w:r w:rsidR="00EC15E5">
        <w:rPr>
          <w:rFonts w:ascii="Arial" w:hAnsi="Arial" w:cs="Arial"/>
        </w:rPr>
        <w:t xml:space="preserve"> </w:t>
      </w:r>
    </w:p>
    <w:p w14:paraId="678F2A7D" w14:textId="2B36D749" w:rsidR="00350576" w:rsidRPr="004E0BCB" w:rsidRDefault="004E0BCB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EC15E5">
        <w:rPr>
          <w:rFonts w:ascii="Arial" w:hAnsi="Arial" w:cs="Arial"/>
        </w:rPr>
        <w:t>stav smluvního vztahu mezi objednatelem služeb a žadatelem</w:t>
      </w:r>
      <w:r w:rsidR="00455FA6">
        <w:rPr>
          <w:rFonts w:ascii="Arial" w:hAnsi="Arial" w:cs="Arial"/>
        </w:rPr>
        <w:t>;</w:t>
      </w:r>
    </w:p>
    <w:p w14:paraId="0B5995EE" w14:textId="71EDCDFA" w:rsidR="00574DFF" w:rsidRPr="00834C15" w:rsidRDefault="00294A31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834C15">
        <w:rPr>
          <w:rFonts w:ascii="Arial" w:hAnsi="Arial" w:cs="Arial"/>
        </w:rPr>
        <w:t>s</w:t>
      </w:r>
      <w:r w:rsidR="00574DFF" w:rsidRPr="00834C15">
        <w:rPr>
          <w:rFonts w:ascii="Arial" w:hAnsi="Arial" w:cs="Arial"/>
        </w:rPr>
        <w:t>tav závazných stanovisek dotčených orgánů státní správy</w:t>
      </w:r>
      <w:r w:rsidR="00455FA6" w:rsidRPr="00834C15">
        <w:rPr>
          <w:rFonts w:ascii="Arial" w:hAnsi="Arial" w:cs="Arial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4D3E8C1B" w14:textId="52A383D2" w:rsidR="00B328CC" w:rsidRDefault="00294A31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>nformace o procesu vydání dokladů prokazujících povolení umístění stavby a dokladů prokazujících povolení k realizaci stavby dle zákona č. 183/2006 Sb., o územním plánování a stavebním řádu</w:t>
      </w:r>
      <w:r w:rsidR="000B3690">
        <w:rPr>
          <w:rFonts w:ascii="Arial" w:hAnsi="Arial" w:cs="Arial"/>
        </w:rPr>
        <w:t xml:space="preserve"> (stavební zákon)</w:t>
      </w:r>
      <w:r w:rsidR="00574DFF" w:rsidRPr="00C321D5">
        <w:rPr>
          <w:rFonts w:ascii="Arial" w:hAnsi="Arial" w:cs="Arial"/>
        </w:rPr>
        <w:t xml:space="preserve">, ve znění pozdějších předpisů, pokud je pro projekt relevantní </w:t>
      </w:r>
      <w:r w:rsidR="00B72E0F">
        <w:rPr>
          <w:rFonts w:ascii="Arial" w:hAnsi="Arial" w:cs="Arial"/>
        </w:rPr>
        <w:t>—</w:t>
      </w:r>
      <w:r w:rsidR="00574DFF" w:rsidRPr="00C321D5">
        <w:rPr>
          <w:rFonts w:ascii="Arial" w:hAnsi="Arial" w:cs="Arial"/>
        </w:rPr>
        <w:t xml:space="preserve"> popis procesu, termíny žádostí, nabytí právní moci. </w:t>
      </w:r>
    </w:p>
    <w:p w14:paraId="3F215B3E" w14:textId="34AB9A2E" w:rsidR="00574DFF" w:rsidRPr="006D444E" w:rsidRDefault="00574DFF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0" w:name="_Toc126217910"/>
      <w:bookmarkStart w:id="21" w:name="_Toc126217911"/>
      <w:bookmarkStart w:id="22" w:name="_Toc126217912"/>
      <w:bookmarkStart w:id="23" w:name="_Toc66785519"/>
      <w:bookmarkStart w:id="24" w:name="_Toc126217913"/>
      <w:bookmarkEnd w:id="20"/>
      <w:bookmarkEnd w:id="21"/>
      <w:bookmarkEnd w:id="22"/>
      <w:r w:rsidRPr="006D444E">
        <w:rPr>
          <w:rFonts w:ascii="Arial" w:hAnsi="Arial" w:cs="Arial"/>
          <w:caps/>
          <w:sz w:val="26"/>
          <w:szCs w:val="26"/>
        </w:rPr>
        <w:t xml:space="preserve">prokázání </w:t>
      </w:r>
      <w:r w:rsidR="008306B9">
        <w:rPr>
          <w:rFonts w:ascii="Arial" w:hAnsi="Arial" w:cs="Arial"/>
          <w:caps/>
          <w:sz w:val="26"/>
          <w:szCs w:val="26"/>
        </w:rPr>
        <w:t xml:space="preserve">právních </w:t>
      </w:r>
      <w:r w:rsidRPr="006D444E">
        <w:rPr>
          <w:rFonts w:ascii="Arial" w:hAnsi="Arial" w:cs="Arial"/>
          <w:caps/>
          <w:sz w:val="26"/>
          <w:szCs w:val="26"/>
        </w:rPr>
        <w:t>vztahů</w:t>
      </w:r>
      <w:bookmarkEnd w:id="23"/>
      <w:bookmarkEnd w:id="24"/>
    </w:p>
    <w:p w14:paraId="7DB64292" w14:textId="4A8367DC" w:rsidR="00574DFF" w:rsidRPr="00C321D5" w:rsidRDefault="00574DFF" w:rsidP="5E45D6B5">
      <w:pPr>
        <w:spacing w:before="120"/>
        <w:jc w:val="both"/>
        <w:rPr>
          <w:rFonts w:ascii="Arial" w:eastAsiaTheme="majorEastAsia" w:hAnsi="Arial" w:cs="Arial"/>
          <w:b/>
          <w:bCs/>
          <w:caps/>
          <w:color w:val="0B5294" w:themeColor="accent1" w:themeShade="BF"/>
          <w:sz w:val="28"/>
          <w:szCs w:val="28"/>
        </w:rPr>
      </w:pPr>
      <w:r w:rsidRPr="5E45D6B5">
        <w:rPr>
          <w:rFonts w:ascii="Arial" w:hAnsi="Arial" w:cs="Arial"/>
        </w:rPr>
        <w:t xml:space="preserve">Uveďte přehled </w:t>
      </w:r>
      <w:r w:rsidR="008259B6" w:rsidRPr="5E45D6B5">
        <w:rPr>
          <w:rFonts w:ascii="Arial" w:hAnsi="Arial" w:cs="Arial"/>
        </w:rPr>
        <w:t xml:space="preserve">movitého i nemovitého majetku </w:t>
      </w:r>
      <w:r w:rsidR="00197C61" w:rsidRPr="5E45D6B5">
        <w:rPr>
          <w:rFonts w:ascii="Arial" w:hAnsi="Arial" w:cs="Arial"/>
        </w:rPr>
        <w:t>d</w:t>
      </w:r>
      <w:r w:rsidRPr="5E45D6B5">
        <w:rPr>
          <w:rFonts w:ascii="Arial" w:hAnsi="Arial" w:cs="Arial"/>
        </w:rPr>
        <w:t>otčen</w:t>
      </w:r>
      <w:r w:rsidR="008259B6" w:rsidRPr="5E45D6B5">
        <w:rPr>
          <w:rFonts w:ascii="Arial" w:hAnsi="Arial" w:cs="Arial"/>
        </w:rPr>
        <w:t>ého</w:t>
      </w:r>
      <w:r w:rsidRPr="5E45D6B5">
        <w:rPr>
          <w:rFonts w:ascii="Arial" w:hAnsi="Arial" w:cs="Arial"/>
        </w:rPr>
        <w:t xml:space="preserve"> realizací projektu (stavbou či fyzickým umístěním vybavení</w:t>
      </w:r>
      <w:r w:rsidR="00E4265A" w:rsidRPr="5E45D6B5">
        <w:rPr>
          <w:rFonts w:ascii="Arial" w:hAnsi="Arial" w:cs="Arial"/>
        </w:rPr>
        <w:t>/majetku</w:t>
      </w:r>
      <w:r w:rsidRPr="5E45D6B5">
        <w:rPr>
          <w:rFonts w:ascii="Arial" w:hAnsi="Arial" w:cs="Arial"/>
        </w:rPr>
        <w:t xml:space="preserve">), popište </w:t>
      </w:r>
      <w:r w:rsidR="008306B9" w:rsidRPr="5E45D6B5">
        <w:rPr>
          <w:rFonts w:ascii="Arial" w:hAnsi="Arial" w:cs="Arial"/>
        </w:rPr>
        <w:t xml:space="preserve">právní </w:t>
      </w:r>
      <w:r w:rsidRPr="5E45D6B5">
        <w:rPr>
          <w:rFonts w:ascii="Arial" w:hAnsi="Arial" w:cs="Arial"/>
        </w:rPr>
        <w:t>vztahy k těmto nemovit</w:t>
      </w:r>
      <w:r w:rsidR="67D3909E" w:rsidRPr="5E45D6B5">
        <w:rPr>
          <w:rFonts w:ascii="Arial" w:hAnsi="Arial" w:cs="Arial"/>
        </w:rPr>
        <w:t xml:space="preserve">ým </w:t>
      </w:r>
      <w:r w:rsidR="008E10CF">
        <w:rPr>
          <w:rFonts w:ascii="Arial" w:hAnsi="Arial" w:cs="Arial"/>
        </w:rPr>
        <w:t xml:space="preserve">a movitým </w:t>
      </w:r>
      <w:r w:rsidR="67D3909E" w:rsidRPr="5E45D6B5">
        <w:rPr>
          <w:rFonts w:ascii="Arial" w:hAnsi="Arial" w:cs="Arial"/>
        </w:rPr>
        <w:t>věcem</w:t>
      </w:r>
      <w:r w:rsidRPr="5E45D6B5">
        <w:rPr>
          <w:rFonts w:ascii="Arial" w:hAnsi="Arial" w:cs="Arial"/>
        </w:rPr>
        <w:t>, např. právo hospodaření s majetkem státu, nájemní smlouva, ve vlastnictví žadatele</w:t>
      </w:r>
      <w:r w:rsidR="00F613BF">
        <w:rPr>
          <w:rFonts w:ascii="Arial" w:hAnsi="Arial" w:cs="Arial"/>
        </w:rPr>
        <w:t xml:space="preserve"> apod</w:t>
      </w:r>
      <w:r w:rsidRPr="5E45D6B5">
        <w:rPr>
          <w:rFonts w:ascii="Arial" w:hAnsi="Arial" w:cs="Arial"/>
        </w:rPr>
        <w:t xml:space="preserve">.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D1F02" w14:paraId="275D92F9" w14:textId="77777777" w:rsidTr="5E45D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424CE34" w14:textId="77777777" w:rsidR="002D1F02" w:rsidRDefault="002D1F02" w:rsidP="002D1F02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230781C6" w14:textId="6B5D08E9" w:rsidR="002D1F02" w:rsidRPr="008070D9" w:rsidRDefault="2611EC0C" w:rsidP="5E45D6B5">
            <w:pPr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5E45D6B5">
              <w:rPr>
                <w:color w:val="000000" w:themeColor="text1"/>
              </w:rPr>
              <w:t>Nemovit</w:t>
            </w:r>
            <w:r w:rsidR="671801FB" w:rsidRPr="5E45D6B5">
              <w:rPr>
                <w:color w:val="000000" w:themeColor="text1"/>
              </w:rPr>
              <w:t>á věc</w:t>
            </w:r>
            <w:r w:rsidR="00BC074E">
              <w:rPr>
                <w:color w:val="000000" w:themeColor="text1"/>
              </w:rPr>
              <w:t xml:space="preserve"> </w:t>
            </w:r>
            <w:r w:rsidR="544509A3" w:rsidRPr="5E45D6B5">
              <w:rPr>
                <w:color w:val="000000" w:themeColor="text1"/>
              </w:rPr>
              <w:t xml:space="preserve">v katastrálním území </w:t>
            </w:r>
            <w:r w:rsidR="1CE3CE83" w:rsidRPr="5E45D6B5">
              <w:rPr>
                <w:color w:val="000000" w:themeColor="text1"/>
              </w:rPr>
              <w:t>„název“</w:t>
            </w:r>
            <w:r w:rsidR="544509A3" w:rsidRPr="5E45D6B5">
              <w:rPr>
                <w:i/>
                <w:iCs/>
                <w:color w:val="000000" w:themeColor="text1"/>
              </w:rPr>
              <w:t xml:space="preserve"> </w:t>
            </w:r>
            <w:r w:rsidR="004F7C7E">
              <w:rPr>
                <w:i/>
                <w:iCs/>
                <w:color w:val="000000" w:themeColor="text1"/>
              </w:rPr>
              <w:t>(</w:t>
            </w:r>
            <w:r w:rsidR="544509A3" w:rsidRPr="5E45D6B5">
              <w:rPr>
                <w:i/>
                <w:iCs/>
                <w:color w:val="000000" w:themeColor="text1"/>
              </w:rPr>
              <w:t>doplní žadatel</w:t>
            </w:r>
            <w:r w:rsidR="5E1122E0" w:rsidRPr="5E45D6B5">
              <w:rPr>
                <w:i/>
                <w:iCs/>
                <w:color w:val="000000" w:themeColor="text1"/>
              </w:rPr>
              <w:t xml:space="preserve"> do záhlaví tabulky</w:t>
            </w:r>
            <w:r w:rsidR="004F7C7E">
              <w:rPr>
                <w:i/>
                <w:iCs/>
                <w:color w:val="000000" w:themeColor="text1"/>
              </w:rPr>
              <w:t>)</w:t>
            </w:r>
            <w:r w:rsidR="544509A3" w:rsidRPr="5E45D6B5">
              <w:rPr>
                <w:color w:val="000000" w:themeColor="text1"/>
              </w:rPr>
              <w:t xml:space="preserve">, parcelní číslo </w:t>
            </w:r>
            <w:r w:rsidR="5E1122E0" w:rsidRPr="5E45D6B5">
              <w:rPr>
                <w:i/>
                <w:iCs/>
                <w:color w:val="000000" w:themeColor="text1"/>
              </w:rPr>
              <w:t>(doplní žadatel do tabulky)</w:t>
            </w:r>
          </w:p>
          <w:p w14:paraId="720A5D72" w14:textId="77777777" w:rsidR="002D1F02" w:rsidRDefault="002D1F02" w:rsidP="002D1F02">
            <w:pPr>
              <w:jc w:val="center"/>
            </w:pPr>
          </w:p>
        </w:tc>
        <w:tc>
          <w:tcPr>
            <w:tcW w:w="4394" w:type="dxa"/>
          </w:tcPr>
          <w:p w14:paraId="67C2B2EC" w14:textId="77777777" w:rsidR="002D1F02" w:rsidRDefault="002D1F02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56E35F" w14:textId="45F67A8C" w:rsidR="002D1F02" w:rsidRPr="00C75029" w:rsidRDefault="008306B9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bCs w:val="0"/>
                <w:color w:val="000000" w:themeColor="text1"/>
              </w:rPr>
              <w:t xml:space="preserve">Právní </w:t>
            </w:r>
            <w:r w:rsidR="002D1F02" w:rsidRPr="00C75029">
              <w:rPr>
                <w:rFonts w:cstheme="minorHAnsi"/>
                <w:bCs w:val="0"/>
                <w:color w:val="000000" w:themeColor="text1"/>
              </w:rPr>
              <w:t>vztah</w:t>
            </w:r>
          </w:p>
        </w:tc>
      </w:tr>
      <w:tr w:rsidR="002D1F02" w14:paraId="20F303DA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DC1DAB" w14:textId="09E2BA4D" w:rsidR="002D1F02" w:rsidRPr="00E0295C" w:rsidRDefault="005C6D64" w:rsidP="00A10DB5">
            <w:pPr>
              <w:jc w:val="both"/>
              <w:rPr>
                <w:b w:val="0"/>
                <w:bCs w:val="0"/>
              </w:rPr>
            </w:pPr>
            <w:r w:rsidRPr="00E0295C">
              <w:rPr>
                <w:b w:val="0"/>
                <w:bCs w:val="0"/>
              </w:rPr>
              <w:t>p. č.</w:t>
            </w:r>
          </w:p>
        </w:tc>
        <w:tc>
          <w:tcPr>
            <w:tcW w:w="4394" w:type="dxa"/>
          </w:tcPr>
          <w:p w14:paraId="61F8CD90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4CA5ECDD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E7834F" w14:textId="30E31979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07D33506" w14:textId="77777777" w:rsidR="002D1F02" w:rsidRDefault="002D1F02" w:rsidP="00A10D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1F02" w14:paraId="2261D886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47CB148" w14:textId="561EC530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2225E228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0F6D28F5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EBC44CE" w14:textId="21A72798" w:rsidR="002D1F02" w:rsidRDefault="005C6D64" w:rsidP="00C75029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4DE61980" w14:textId="77777777" w:rsidR="002D1F02" w:rsidRDefault="002D1F02" w:rsidP="00C750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3176F2" w14:textId="77777777" w:rsidR="005948B5" w:rsidRDefault="008259B6" w:rsidP="00C75029">
      <w:pPr>
        <w:pStyle w:val="Nadpis1"/>
        <w:spacing w:before="0"/>
        <w:jc w:val="both"/>
        <w:rPr>
          <w:rFonts w:ascii="Arial" w:hAnsi="Arial" w:cs="Arial"/>
          <w:caps/>
          <w:sz w:val="26"/>
          <w:szCs w:val="26"/>
        </w:rPr>
      </w:pPr>
      <w:bookmarkStart w:id="25" w:name="_Toc522791279"/>
      <w:bookmarkStart w:id="26" w:name="_Toc66785520"/>
      <w:r>
        <w:rPr>
          <w:rFonts w:ascii="Arial" w:hAnsi="Arial" w:cs="Arial"/>
          <w:caps/>
          <w:sz w:val="26"/>
          <w:szCs w:val="26"/>
        </w:rPr>
        <w:t xml:space="preserve"> </w:t>
      </w:r>
    </w:p>
    <w:p w14:paraId="69C8F03B" w14:textId="46588D34" w:rsidR="00574DFF" w:rsidRPr="006D444E" w:rsidRDefault="00574DFF" w:rsidP="00191471">
      <w:pPr>
        <w:pStyle w:val="Nadpis1"/>
        <w:numPr>
          <w:ilvl w:val="0"/>
          <w:numId w:val="16"/>
        </w:numPr>
        <w:spacing w:before="600" w:after="120"/>
        <w:ind w:left="142"/>
        <w:jc w:val="both"/>
        <w:rPr>
          <w:rFonts w:ascii="Arial" w:hAnsi="Arial" w:cs="Arial"/>
          <w:caps/>
          <w:sz w:val="26"/>
          <w:szCs w:val="26"/>
        </w:rPr>
      </w:pPr>
      <w:bookmarkStart w:id="27" w:name="_Toc126217917"/>
      <w:r w:rsidRPr="006D444E">
        <w:rPr>
          <w:rFonts w:ascii="Arial" w:hAnsi="Arial" w:cs="Arial"/>
          <w:caps/>
          <w:sz w:val="26"/>
          <w:szCs w:val="26"/>
        </w:rPr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projektu</w:t>
      </w:r>
      <w:bookmarkEnd w:id="25"/>
      <w:bookmarkEnd w:id="26"/>
      <w:bookmarkEnd w:id="27"/>
    </w:p>
    <w:p w14:paraId="5CB4EE3C" w14:textId="77777777" w:rsidR="00574DFF" w:rsidRPr="00C321D5" w:rsidRDefault="00574DFF" w:rsidP="00A576CD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přehled výstupů projektu a jejich kvantifikaci:</w:t>
      </w:r>
    </w:p>
    <w:p w14:paraId="242455BB" w14:textId="56AB9E47" w:rsidR="00574DFF" w:rsidRPr="00C321D5" w:rsidRDefault="006D444E" w:rsidP="000C66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</w:t>
      </w:r>
      <w:r w:rsidR="00574DFF" w:rsidRPr="00C321D5">
        <w:rPr>
          <w:rFonts w:ascii="Arial" w:hAnsi="Arial" w:cs="Arial"/>
        </w:rPr>
        <w:t>ýstupy projektu</w:t>
      </w:r>
      <w:r w:rsidR="006E085C">
        <w:rPr>
          <w:rFonts w:ascii="Arial" w:hAnsi="Arial" w:cs="Arial"/>
        </w:rPr>
        <w:t xml:space="preserve"> (včetně počtů</w:t>
      </w:r>
      <w:r w:rsidR="00B74BE4">
        <w:rPr>
          <w:rFonts w:ascii="Arial" w:hAnsi="Arial" w:cs="Arial"/>
        </w:rPr>
        <w:t xml:space="preserve"> a specifikace</w:t>
      </w:r>
      <w:r w:rsidR="006E085C">
        <w:rPr>
          <w:rFonts w:ascii="Arial" w:hAnsi="Arial" w:cs="Arial"/>
        </w:rPr>
        <w:t xml:space="preserve"> pořizovaného vybavení)</w:t>
      </w:r>
      <w:r w:rsidR="00455FA6">
        <w:rPr>
          <w:rFonts w:ascii="Arial" w:hAnsi="Arial" w:cs="Arial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20F9A9EC" w14:textId="14250038" w:rsidR="00574DFF" w:rsidRPr="00C321D5" w:rsidRDefault="006D444E" w:rsidP="000C66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opis plnění cílů projektu</w:t>
      </w:r>
      <w:r w:rsidR="007C746F">
        <w:rPr>
          <w:rFonts w:ascii="Arial" w:hAnsi="Arial" w:cs="Arial"/>
        </w:rPr>
        <w:t xml:space="preserve">, resp. jak jednotlivé </w:t>
      </w:r>
      <w:r w:rsidR="00135520">
        <w:rPr>
          <w:rFonts w:ascii="Arial" w:hAnsi="Arial" w:cs="Arial"/>
        </w:rPr>
        <w:t>výstupy</w:t>
      </w:r>
      <w:r w:rsidR="007C746F">
        <w:rPr>
          <w:rFonts w:ascii="Arial" w:hAnsi="Arial" w:cs="Arial"/>
        </w:rPr>
        <w:t xml:space="preserve"> přispívají k plnění cílů projektů</w:t>
      </w:r>
      <w:r w:rsidR="00455FA6">
        <w:rPr>
          <w:rFonts w:ascii="Arial" w:hAnsi="Arial" w:cs="Arial"/>
        </w:rPr>
        <w:t>.</w:t>
      </w:r>
    </w:p>
    <w:p w14:paraId="6B2AE7A3" w14:textId="6D416686" w:rsidR="00D0375A" w:rsidRDefault="00574DFF" w:rsidP="00574DFF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lastRenderedPageBreak/>
        <w:t xml:space="preserve">Uveďte </w:t>
      </w:r>
      <w:r w:rsidR="006D444E" w:rsidRPr="00C321D5">
        <w:rPr>
          <w:rFonts w:ascii="Arial" w:hAnsi="Arial" w:cs="Arial"/>
        </w:rPr>
        <w:t>i</w:t>
      </w:r>
      <w:r w:rsidRPr="00C321D5">
        <w:rPr>
          <w:rFonts w:ascii="Arial" w:hAnsi="Arial" w:cs="Arial"/>
        </w:rPr>
        <w:t xml:space="preserve">ndikátory </w:t>
      </w:r>
      <w:r w:rsidRPr="00191471">
        <w:rPr>
          <w:rFonts w:ascii="Arial" w:hAnsi="Arial" w:cs="Arial"/>
          <w:b/>
          <w:bCs/>
        </w:rPr>
        <w:t xml:space="preserve">relevantní </w:t>
      </w:r>
      <w:r w:rsidRPr="00C321D5">
        <w:rPr>
          <w:rFonts w:ascii="Arial" w:hAnsi="Arial" w:cs="Arial"/>
        </w:rPr>
        <w:t xml:space="preserve">pro projekt (viz příloha Specifických pravidel pro žadatele a příjemce č. </w:t>
      </w:r>
      <w:r w:rsidR="00B72E0F">
        <w:rPr>
          <w:rFonts w:ascii="Arial" w:hAnsi="Arial" w:cs="Arial"/>
        </w:rPr>
        <w:t>1</w:t>
      </w:r>
      <w:r w:rsidR="00B72E0F" w:rsidRPr="00C321D5">
        <w:rPr>
          <w:rFonts w:ascii="Arial" w:hAnsi="Arial" w:cs="Arial"/>
        </w:rPr>
        <w:t xml:space="preserve"> </w:t>
      </w:r>
      <w:r w:rsidRPr="00C321D5">
        <w:rPr>
          <w:rFonts w:ascii="Arial" w:hAnsi="Arial" w:cs="Arial"/>
        </w:rPr>
        <w:t>Metodické listy indikátorů).</w:t>
      </w:r>
    </w:p>
    <w:p w14:paraId="2973C029" w14:textId="327C1A86" w:rsidR="002675E5" w:rsidRP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>Indikátor</w:t>
      </w:r>
      <w:r>
        <w:rPr>
          <w:rFonts w:ascii="Arial" w:hAnsi="Arial" w:cs="Arial"/>
          <w:b/>
          <w:bCs/>
        </w:rPr>
        <w:t>y</w:t>
      </w:r>
      <w:r w:rsidRPr="002675E5">
        <w:rPr>
          <w:rFonts w:ascii="Arial" w:hAnsi="Arial" w:cs="Arial"/>
          <w:b/>
          <w:bCs/>
        </w:rPr>
        <w:t xml:space="preserve">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6551BD" w14:paraId="77D12D6F" w14:textId="77777777" w:rsidTr="00655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1971385" w14:textId="77777777" w:rsidR="006551BD" w:rsidRDefault="006551BD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6BD49D78" w14:textId="151FAB03" w:rsidR="006551BD" w:rsidRDefault="006551BD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 xml:space="preserve">Název </w:t>
            </w:r>
            <w:r w:rsidR="00135520">
              <w:rPr>
                <w:rFonts w:cstheme="minorHAnsi"/>
                <w:bCs w:val="0"/>
                <w:color w:val="000000" w:themeColor="text1"/>
              </w:rPr>
              <w:t xml:space="preserve">a kód </w:t>
            </w:r>
            <w:r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56AA01B9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5310FD3C" w14:textId="77777777" w:rsidR="006551BD" w:rsidRPr="00AE3044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4DCFB74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</w:tcPr>
          <w:p w14:paraId="34B6AF0E" w14:textId="77777777" w:rsidR="006551BD" w:rsidRPr="00AE3044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5F666F8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6551BD" w14:paraId="7AD2AC51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C8FFA6" w14:textId="022D5E46" w:rsidR="006551BD" w:rsidRPr="00C63E6D" w:rsidRDefault="00B74BE4" w:rsidP="00B74BE4">
            <w:pPr>
              <w:rPr>
                <w:highlight w:val="yellow"/>
              </w:rPr>
            </w:pPr>
            <w:r w:rsidRPr="005E3267">
              <w:t>500 002 - Počet podpořených škol či vzdělávacích zařízení</w:t>
            </w:r>
          </w:p>
        </w:tc>
        <w:tc>
          <w:tcPr>
            <w:tcW w:w="1701" w:type="dxa"/>
          </w:tcPr>
          <w:p w14:paraId="700454C0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71343498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51BD" w14:paraId="2DEA6857" w14:textId="77777777" w:rsidTr="00655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F299E6D" w14:textId="21865855" w:rsidR="006551BD" w:rsidRPr="00C63E6D" w:rsidRDefault="00B74BE4" w:rsidP="00B74BE4">
            <w:pPr>
              <w:rPr>
                <w:highlight w:val="yellow"/>
              </w:rPr>
            </w:pPr>
            <w:r w:rsidRPr="00B74BE4">
              <w:t xml:space="preserve">509 021 </w:t>
            </w:r>
            <w:r>
              <w:t xml:space="preserve">- </w:t>
            </w:r>
            <w:r w:rsidRPr="00B74BE4">
              <w:t>Kapacita nových učeben v podpořených vzdělávacích zařízeních</w:t>
            </w:r>
          </w:p>
        </w:tc>
        <w:tc>
          <w:tcPr>
            <w:tcW w:w="1701" w:type="dxa"/>
          </w:tcPr>
          <w:p w14:paraId="7AAFB74D" w14:textId="77777777" w:rsidR="006551BD" w:rsidRDefault="006551BD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421800FB" w14:textId="77777777" w:rsidR="006551BD" w:rsidRDefault="006551BD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51BD" w14:paraId="533E0046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4B18C34" w14:textId="502D69F3" w:rsidR="006551BD" w:rsidRDefault="00B74BE4" w:rsidP="00B74BE4">
            <w:r w:rsidRPr="00B74BE4">
              <w:t>509 031 - Kapacita rekonstruovaných či modernizovaných učeben v podpořených vzdělávacích zařízeních</w:t>
            </w:r>
          </w:p>
        </w:tc>
        <w:tc>
          <w:tcPr>
            <w:tcW w:w="1701" w:type="dxa"/>
          </w:tcPr>
          <w:p w14:paraId="7A5C5C03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4442D6FA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BE4" w14:paraId="0D11D458" w14:textId="77777777" w:rsidTr="00655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5014EB8" w14:textId="076E91DC" w:rsidR="00B74BE4" w:rsidRPr="005E3267" w:rsidRDefault="00B74BE4" w:rsidP="00B74BE4">
            <w:r w:rsidRPr="00B74BE4">
              <w:t>509 051 - Počet nových odborných učeben</w:t>
            </w:r>
          </w:p>
        </w:tc>
        <w:tc>
          <w:tcPr>
            <w:tcW w:w="1701" w:type="dxa"/>
          </w:tcPr>
          <w:p w14:paraId="7E35CB99" w14:textId="77777777" w:rsidR="00B74BE4" w:rsidRDefault="00B74BE4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70D095DB" w14:textId="77777777" w:rsidR="00B74BE4" w:rsidRDefault="00B74BE4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BE4" w14:paraId="3C49FFCA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1EF52B6" w14:textId="08D117E4" w:rsidR="00B74BE4" w:rsidRPr="00B74BE4" w:rsidRDefault="00B74BE4" w:rsidP="00B74BE4">
            <w:r w:rsidRPr="00B74BE4">
              <w:t xml:space="preserve">509 </w:t>
            </w:r>
            <w:r w:rsidRPr="00705D48">
              <w:t>041 - Počet modernizovaných odborných učeben</w:t>
            </w:r>
          </w:p>
        </w:tc>
        <w:tc>
          <w:tcPr>
            <w:tcW w:w="1701" w:type="dxa"/>
          </w:tcPr>
          <w:p w14:paraId="1544F32D" w14:textId="77777777" w:rsidR="00B74BE4" w:rsidRDefault="00B74BE4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1131BDC6" w14:textId="77777777" w:rsidR="00B74BE4" w:rsidRDefault="00B74BE4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6DADB7" w14:textId="462BDE34" w:rsidR="00D0375A" w:rsidRDefault="00D0375A" w:rsidP="00574DFF">
      <w:pPr>
        <w:jc w:val="both"/>
        <w:rPr>
          <w:rFonts w:ascii="Arial" w:hAnsi="Arial" w:cs="Arial"/>
        </w:rPr>
      </w:pPr>
    </w:p>
    <w:p w14:paraId="1BF838D3" w14:textId="118712FC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975"/>
        <w:gridCol w:w="1487"/>
        <w:gridCol w:w="2121"/>
        <w:gridCol w:w="1358"/>
        <w:gridCol w:w="2126"/>
      </w:tblGrid>
      <w:tr w:rsidR="002675E5" w14:paraId="5EAB7695" w14:textId="77777777" w:rsidTr="00851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5D3EE8B" w14:textId="77777777" w:rsidR="002675E5" w:rsidRDefault="002675E5" w:rsidP="00472DD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0E733C77" w14:textId="3A685B07" w:rsidR="002675E5" w:rsidRDefault="002675E5" w:rsidP="00472DD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 xml:space="preserve">Název </w:t>
            </w:r>
            <w:r w:rsidR="00F605C7">
              <w:rPr>
                <w:rFonts w:cstheme="minorHAnsi"/>
                <w:bCs w:val="0"/>
                <w:color w:val="000000" w:themeColor="text1"/>
              </w:rPr>
              <w:t xml:space="preserve">a kód </w:t>
            </w:r>
            <w:r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75E35F45" w14:textId="77777777" w:rsidR="002675E5" w:rsidRDefault="002675E5" w:rsidP="00472DD7">
            <w:pPr>
              <w:jc w:val="both"/>
            </w:pPr>
          </w:p>
        </w:tc>
        <w:tc>
          <w:tcPr>
            <w:tcW w:w="1487" w:type="dxa"/>
          </w:tcPr>
          <w:p w14:paraId="3B155D0D" w14:textId="77777777" w:rsidR="002675E5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7057B6F5" w14:textId="3851F449" w:rsidR="002675E5" w:rsidRPr="002675E5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675E5">
              <w:rPr>
                <w:rFonts w:cstheme="minorHAnsi"/>
                <w:color w:val="000000" w:themeColor="text1"/>
              </w:rPr>
              <w:t>Výchozí hodnota</w:t>
            </w:r>
          </w:p>
        </w:tc>
        <w:tc>
          <w:tcPr>
            <w:tcW w:w="2121" w:type="dxa"/>
          </w:tcPr>
          <w:p w14:paraId="4FEABF70" w14:textId="77777777" w:rsidR="002675E5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0460A529" w14:textId="427FBA46" w:rsidR="002675E5" w:rsidRPr="00AE3044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  <w:r w:rsidRPr="00D0375A">
              <w:rPr>
                <w:rFonts w:cstheme="minorHAnsi"/>
                <w:color w:val="000000" w:themeColor="text1"/>
              </w:rPr>
              <w:t xml:space="preserve">Popis stanovení </w:t>
            </w:r>
            <w:r>
              <w:rPr>
                <w:rFonts w:cstheme="minorHAnsi"/>
                <w:color w:val="000000" w:themeColor="text1"/>
              </w:rPr>
              <w:t>výchozí</w:t>
            </w:r>
            <w:r w:rsidRPr="00D0375A">
              <w:rPr>
                <w:rFonts w:cstheme="minorHAnsi"/>
                <w:color w:val="000000" w:themeColor="text1"/>
              </w:rPr>
              <w:t xml:space="preserve"> hodnoty</w:t>
            </w:r>
          </w:p>
        </w:tc>
        <w:tc>
          <w:tcPr>
            <w:tcW w:w="1358" w:type="dxa"/>
          </w:tcPr>
          <w:p w14:paraId="2ECAC331" w14:textId="40512762" w:rsidR="002675E5" w:rsidRPr="00AE3044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AF02A6" w14:textId="77777777" w:rsidR="002675E5" w:rsidRPr="00D0375A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2126" w:type="dxa"/>
          </w:tcPr>
          <w:p w14:paraId="5C055798" w14:textId="77777777" w:rsidR="002675E5" w:rsidRPr="00AE3044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53FE5263" w14:textId="77777777" w:rsidR="002675E5" w:rsidRPr="00D0375A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2675E5" w14:paraId="3C1634C1" w14:textId="77777777" w:rsidTr="00851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2F10B11" w14:textId="39F77180" w:rsidR="002675E5" w:rsidRDefault="00B74BE4" w:rsidP="00B74BE4">
            <w:r w:rsidRPr="00705D48">
              <w:t>500 501 - Počet uživatelů nových nebo modernizovaných vzdělávacích zařízení za rok</w:t>
            </w:r>
          </w:p>
        </w:tc>
        <w:tc>
          <w:tcPr>
            <w:tcW w:w="1487" w:type="dxa"/>
          </w:tcPr>
          <w:p w14:paraId="1A28EB01" w14:textId="77777777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202C44E7" w14:textId="77777777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8" w:type="dxa"/>
          </w:tcPr>
          <w:p w14:paraId="24427C52" w14:textId="0AACBF1C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5A8140E" w14:textId="77777777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75E5" w14:paraId="6A781B7C" w14:textId="77777777" w:rsidTr="0085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AF29785" w14:textId="4E7782BA" w:rsidR="002675E5" w:rsidRDefault="005E3267" w:rsidP="00B74BE4">
            <w:r w:rsidRPr="005E3267">
              <w:t>323 000 - Snížení konečné spotřeby energie u podpořených subjektů</w:t>
            </w:r>
          </w:p>
        </w:tc>
        <w:tc>
          <w:tcPr>
            <w:tcW w:w="1487" w:type="dxa"/>
          </w:tcPr>
          <w:p w14:paraId="6FA13441" w14:textId="77777777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325576AE" w14:textId="77777777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8" w:type="dxa"/>
          </w:tcPr>
          <w:p w14:paraId="07ABA721" w14:textId="5D5C2071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F376059" w14:textId="77777777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2DE287A" w14:textId="041EF757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330373E3" w14:textId="3AD463CD" w:rsidR="002409E6" w:rsidRDefault="002409E6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01058412" w14:textId="77777777" w:rsidR="00B5102D" w:rsidRPr="002675E5" w:rsidRDefault="00B5102D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48620006" w14:textId="10D9661C" w:rsidR="007134E1" w:rsidRPr="007134E1" w:rsidRDefault="007134E1" w:rsidP="00574DFF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6160D116" w14:textId="1A65567D" w:rsidR="00574DFF" w:rsidRDefault="007134E1" w:rsidP="000C66B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851407">
        <w:rPr>
          <w:rFonts w:ascii="Arial" w:hAnsi="Arial" w:cs="Arial"/>
        </w:rPr>
        <w:t>např. nepřímo vytvořená pracovní místa</w:t>
      </w:r>
      <w:r w:rsidR="000C66BA">
        <w:rPr>
          <w:rFonts w:ascii="Arial" w:hAnsi="Arial" w:cs="Arial"/>
        </w:rPr>
        <w:t>, potenciál pro rozvoj obce</w:t>
      </w:r>
    </w:p>
    <w:p w14:paraId="74927855" w14:textId="77777777" w:rsidR="00191471" w:rsidRPr="00191471" w:rsidRDefault="00191471" w:rsidP="00191471">
      <w:pPr>
        <w:jc w:val="both"/>
        <w:rPr>
          <w:rFonts w:ascii="Arial" w:hAnsi="Arial" w:cs="Arial"/>
        </w:rPr>
      </w:pPr>
    </w:p>
    <w:p w14:paraId="1AA461F6" w14:textId="0E87A632" w:rsidR="00781C2D" w:rsidRDefault="00191471" w:rsidP="00191471">
      <w:pPr>
        <w:pStyle w:val="Nadpis1"/>
        <w:numPr>
          <w:ilvl w:val="0"/>
          <w:numId w:val="16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caps/>
          <w:sz w:val="26"/>
          <w:szCs w:val="26"/>
        </w:rPr>
        <w:lastRenderedPageBreak/>
        <w:t>ROZPOČET PROJEKTU</w:t>
      </w:r>
    </w:p>
    <w:p w14:paraId="5C5E2911" w14:textId="1E84E00D" w:rsidR="00191471" w:rsidRDefault="00191471" w:rsidP="0026583D">
      <w:pPr>
        <w:pStyle w:val="Odstavecseseznamem"/>
        <w:ind w:left="0"/>
        <w:rPr>
          <w:b/>
          <w:bCs/>
        </w:rPr>
      </w:pPr>
      <w:r w:rsidRPr="0026583D">
        <w:rPr>
          <w:b/>
          <w:bCs/>
        </w:rPr>
        <w:t>Financování projektového záměru</w:t>
      </w:r>
    </w:p>
    <w:tbl>
      <w:tblPr>
        <w:tblpPr w:leftFromText="141" w:rightFromText="141" w:vertAnchor="text" w:horzAnchor="margin" w:tblpY="39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827"/>
      </w:tblGrid>
      <w:tr w:rsidR="00DB6970" w:rsidRPr="00DD095C" w14:paraId="1A9E6023" w14:textId="77777777" w:rsidTr="00B253E5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62A03691" w14:textId="77777777" w:rsidR="00DB6970" w:rsidRDefault="00DB6970" w:rsidP="00B253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Celkové výdaje projektového záměru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375A348A" w14:textId="77777777" w:rsidR="00DB6970" w:rsidRDefault="00DB6970" w:rsidP="00B253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DB6970" w:rsidRPr="00DD095C" w14:paraId="40C15F6D" w14:textId="77777777" w:rsidTr="00B253E5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48DAD590" w14:textId="77777777" w:rsidR="00DB6970" w:rsidRDefault="00DB6970" w:rsidP="00B253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Celkové způsobilé výdaje (CZV)  projektového záměru  </w:t>
            </w:r>
            <w:r w:rsidRPr="00F209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(viz výsledný součet v příloze </w:t>
            </w:r>
            <w:r w:rsidRPr="00C2234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530D5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Podklady pro stanovení kategorií intervencí a kontrolu limitů</w:t>
            </w:r>
            <w:r w:rsidRPr="00F209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)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0E3FCDA8" w14:textId="77777777" w:rsidR="00DB6970" w:rsidRDefault="00DB6970" w:rsidP="00B253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DB6970" w:rsidRPr="00DD095C" w14:paraId="0A944B29" w14:textId="77777777" w:rsidTr="00B253E5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5576B7AE" w14:textId="77777777" w:rsidR="00DB6970" w:rsidRPr="00DD095C" w:rsidRDefault="00DB6970" w:rsidP="00B253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Výše podpory – 95% z CZV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46717B4E" w14:textId="77777777" w:rsidR="00DB6970" w:rsidRDefault="00DB6970" w:rsidP="00B253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DB6970" w:rsidRPr="00DD095C" w14:paraId="2B5FB238" w14:textId="77777777" w:rsidTr="00B253E5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761425FA" w14:textId="77777777" w:rsidR="00DB6970" w:rsidRDefault="00DB6970" w:rsidP="00B253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Vlastní zdroje žadatele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7E01EFF6" w14:textId="77777777" w:rsidR="00DB6970" w:rsidRDefault="00DB6970" w:rsidP="00B253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</w:tbl>
    <w:p w14:paraId="2B3074A4" w14:textId="77777777" w:rsidR="00DB6970" w:rsidRPr="0026583D" w:rsidRDefault="00DB6970" w:rsidP="0026583D">
      <w:pPr>
        <w:pStyle w:val="Odstavecseseznamem"/>
        <w:ind w:left="0"/>
        <w:rPr>
          <w:b/>
          <w:bCs/>
        </w:rPr>
      </w:pPr>
    </w:p>
    <w:p w14:paraId="062065B2" w14:textId="77777777" w:rsidR="00191471" w:rsidRPr="00191471" w:rsidRDefault="00191471" w:rsidP="00F6326A">
      <w:pPr>
        <w:pStyle w:val="Odstavecseseznamem"/>
        <w:jc w:val="both"/>
        <w:rPr>
          <w:rFonts w:ascii="Arial" w:hAnsi="Arial" w:cs="Arial"/>
          <w:i/>
          <w:iCs/>
        </w:rPr>
      </w:pPr>
    </w:p>
    <w:p w14:paraId="3F09E41D" w14:textId="6865498E" w:rsidR="008C6ADB" w:rsidRDefault="008C6ADB" w:rsidP="00191471">
      <w:pPr>
        <w:pStyle w:val="Nadpis1"/>
        <w:numPr>
          <w:ilvl w:val="0"/>
          <w:numId w:val="16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8" w:name="_Toc126217922"/>
      <w:r w:rsidRPr="008C6ADB">
        <w:rPr>
          <w:rFonts w:ascii="Arial" w:hAnsi="Arial" w:cs="Arial"/>
          <w:caps/>
          <w:sz w:val="26"/>
          <w:szCs w:val="26"/>
        </w:rPr>
        <w:t>P</w:t>
      </w:r>
      <w:bookmarkEnd w:id="28"/>
      <w:r w:rsidR="00191471">
        <w:rPr>
          <w:rFonts w:ascii="Arial" w:hAnsi="Arial" w:cs="Arial"/>
          <w:caps/>
          <w:sz w:val="26"/>
          <w:szCs w:val="26"/>
        </w:rPr>
        <w:t>OPIS PLNĚNÍ PREFERENČNÍCH KRITÉRIÍ</w:t>
      </w:r>
    </w:p>
    <w:p w14:paraId="6146D1FD" w14:textId="383743F4" w:rsidR="0026583D" w:rsidRPr="0026583D" w:rsidRDefault="0026583D" w:rsidP="0026583D">
      <w:pPr>
        <w:rPr>
          <w:rFonts w:ascii="Arial" w:hAnsi="Arial" w:cs="Arial"/>
        </w:rPr>
      </w:pPr>
      <w:r w:rsidRPr="0026583D">
        <w:rPr>
          <w:rFonts w:ascii="Arial" w:hAnsi="Arial" w:cs="Arial"/>
        </w:rPr>
        <w:t xml:space="preserve">Žadatel popíše plnění kritérií věcného hodnocení projektového záměru a určí bodovou hodnotu. Projektový záměr musí získat minimálně </w:t>
      </w:r>
      <w:r w:rsidR="00B4222E">
        <w:rPr>
          <w:rFonts w:ascii="Arial" w:hAnsi="Arial" w:cs="Arial"/>
          <w:color w:val="FF0000"/>
        </w:rPr>
        <w:t>50</w:t>
      </w:r>
      <w:r>
        <w:rPr>
          <w:rFonts w:ascii="Arial" w:hAnsi="Arial" w:cs="Arial"/>
          <w:color w:val="FF0000"/>
        </w:rPr>
        <w:t xml:space="preserve"> </w:t>
      </w:r>
      <w:r w:rsidRPr="0026583D">
        <w:rPr>
          <w:rFonts w:ascii="Arial" w:hAnsi="Arial" w:cs="Arial"/>
        </w:rPr>
        <w:t xml:space="preserve">bodů z celkových možných </w:t>
      </w:r>
      <w:r w:rsidR="00F74CA3">
        <w:rPr>
          <w:rFonts w:ascii="Arial" w:hAnsi="Arial" w:cs="Arial"/>
          <w:color w:val="FF0000"/>
        </w:rPr>
        <w:t>90</w:t>
      </w:r>
      <w:r w:rsidRPr="0026583D">
        <w:rPr>
          <w:rFonts w:ascii="Arial" w:hAnsi="Arial" w:cs="Arial"/>
          <w:color w:val="FF0000"/>
        </w:rPr>
        <w:t xml:space="preserve"> </w:t>
      </w:r>
      <w:r w:rsidRPr="0026583D">
        <w:rPr>
          <w:rFonts w:ascii="Arial" w:hAnsi="Arial" w:cs="Arial"/>
        </w:rPr>
        <w:t xml:space="preserve">bodů ve věcném hodnocení, aby splnil podmínky věcného hodnocení. </w:t>
      </w:r>
    </w:p>
    <w:p w14:paraId="1FD4EC02" w14:textId="0D128CCA" w:rsidR="0026583D" w:rsidRPr="0026583D" w:rsidRDefault="0026583D" w:rsidP="0026583D">
      <w:pPr>
        <w:rPr>
          <w:rFonts w:ascii="Arial" w:hAnsi="Arial" w:cs="Arial"/>
          <w:b/>
          <w:bCs/>
          <w:color w:val="0070C0"/>
        </w:rPr>
      </w:pPr>
      <w:r w:rsidRPr="0026583D">
        <w:rPr>
          <w:rFonts w:ascii="Arial" w:hAnsi="Arial" w:cs="Arial"/>
          <w:b/>
          <w:bCs/>
        </w:rPr>
        <w:t xml:space="preserve">Při popisu naplnění každého z kritérií postupujte dle přílohy výzvy Metodika hodnocení žádostí o vydání souladu projektového záměru se schválenou strategií CLLD MAS POLIČSKO z.s. </w:t>
      </w:r>
      <w:hyperlink r:id="rId18" w:history="1">
        <w:r w:rsidR="00F74CA3" w:rsidRPr="008558B1">
          <w:rPr>
            <w:rStyle w:val="Hypertextovodkaz"/>
            <w:rFonts w:ascii="Arial" w:hAnsi="Arial" w:cs="Arial"/>
            <w:b/>
            <w:bCs/>
          </w:rPr>
          <w:t>https://www.maspolicsko.cz/programove-ramce/strategie-clld-2021-2027/vyzvy-irop-21/category/260-vyzvy-irop</w:t>
        </w:r>
      </w:hyperlink>
      <w:r w:rsidR="00F74CA3">
        <w:rPr>
          <w:rFonts w:ascii="Arial" w:hAnsi="Arial" w:cs="Arial"/>
          <w:b/>
          <w:bCs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24"/>
        <w:gridCol w:w="7016"/>
        <w:gridCol w:w="1635"/>
      </w:tblGrid>
      <w:tr w:rsidR="0026583D" w14:paraId="399E9F54" w14:textId="77777777" w:rsidTr="00F74CA3">
        <w:tc>
          <w:tcPr>
            <w:tcW w:w="411" w:type="dxa"/>
            <w:gridSpan w:val="2"/>
            <w:shd w:val="clear" w:color="auto" w:fill="BFBFBF" w:themeFill="background1" w:themeFillShade="BF"/>
          </w:tcPr>
          <w:p w14:paraId="466EC498" w14:textId="77777777" w:rsidR="0026583D" w:rsidRDefault="0026583D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>č.</w:t>
            </w:r>
          </w:p>
        </w:tc>
        <w:tc>
          <w:tcPr>
            <w:tcW w:w="7016" w:type="dxa"/>
            <w:shd w:val="clear" w:color="auto" w:fill="BFBFBF" w:themeFill="background1" w:themeFillShade="BF"/>
          </w:tcPr>
          <w:p w14:paraId="2278DA15" w14:textId="77777777" w:rsidR="0026583D" w:rsidRPr="00352B91" w:rsidRDefault="0026583D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>Název kritéria / popis jeho naplnění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14:paraId="11530976" w14:textId="77777777" w:rsidR="0026583D" w:rsidRDefault="0026583D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>Počet bodů</w:t>
            </w:r>
          </w:p>
        </w:tc>
      </w:tr>
      <w:tr w:rsidR="0026583D" w14:paraId="11F55110" w14:textId="77777777" w:rsidTr="00F74CA3">
        <w:tc>
          <w:tcPr>
            <w:tcW w:w="411" w:type="dxa"/>
            <w:gridSpan w:val="2"/>
          </w:tcPr>
          <w:p w14:paraId="15531A7B" w14:textId="77777777" w:rsidR="0026583D" w:rsidRPr="00352B91" w:rsidRDefault="0026583D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016" w:type="dxa"/>
          </w:tcPr>
          <w:p w14:paraId="302BA6AB" w14:textId="537B8989" w:rsidR="0026583D" w:rsidRDefault="00E72FD4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>Soulad se Strategickým rámcem MAP pro území Poličska – seznam investičních priorit.</w:t>
            </w:r>
          </w:p>
        </w:tc>
        <w:tc>
          <w:tcPr>
            <w:tcW w:w="1635" w:type="dxa"/>
            <w:vMerge w:val="restart"/>
          </w:tcPr>
          <w:p w14:paraId="15A5BAA0" w14:textId="77777777" w:rsidR="0026583D" w:rsidRPr="0073509F" w:rsidRDefault="0026583D" w:rsidP="00743656"/>
        </w:tc>
      </w:tr>
      <w:tr w:rsidR="0026583D" w14:paraId="6E0AC8DA" w14:textId="77777777" w:rsidTr="00F74CA3">
        <w:tc>
          <w:tcPr>
            <w:tcW w:w="7427" w:type="dxa"/>
            <w:gridSpan w:val="3"/>
          </w:tcPr>
          <w:p w14:paraId="0B338A7D" w14:textId="77777777" w:rsidR="0026583D" w:rsidRPr="00402243" w:rsidRDefault="0026583D" w:rsidP="00743656">
            <w:r w:rsidRPr="002D1248">
              <w:rPr>
                <w:i/>
                <w:iCs/>
              </w:rPr>
              <w:t>Popis plnění kritéria</w:t>
            </w:r>
            <w:r>
              <w:t xml:space="preserve">: </w:t>
            </w:r>
          </w:p>
        </w:tc>
        <w:tc>
          <w:tcPr>
            <w:tcW w:w="1635" w:type="dxa"/>
            <w:vMerge/>
          </w:tcPr>
          <w:p w14:paraId="53548F50" w14:textId="77777777" w:rsidR="0026583D" w:rsidRPr="0073509F" w:rsidRDefault="0026583D" w:rsidP="00743656"/>
        </w:tc>
      </w:tr>
      <w:tr w:rsidR="0026583D" w14:paraId="49F34E1F" w14:textId="77777777" w:rsidTr="00F74CA3">
        <w:tc>
          <w:tcPr>
            <w:tcW w:w="411" w:type="dxa"/>
            <w:gridSpan w:val="2"/>
          </w:tcPr>
          <w:p w14:paraId="2EC83667" w14:textId="77777777" w:rsidR="0026583D" w:rsidRDefault="0026583D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016" w:type="dxa"/>
          </w:tcPr>
          <w:p w14:paraId="51DBD3C6" w14:textId="4AA3DD22" w:rsidR="0026583D" w:rsidRPr="00352B91" w:rsidRDefault="0026583D" w:rsidP="00743656">
            <w:pPr>
              <w:rPr>
                <w:b/>
                <w:bCs/>
              </w:rPr>
            </w:pPr>
            <w:r w:rsidRPr="005D4D41">
              <w:rPr>
                <w:b/>
                <w:bCs/>
              </w:rPr>
              <w:t>Výše celkových způsobilých výdajů projektového záměru</w:t>
            </w:r>
          </w:p>
        </w:tc>
        <w:tc>
          <w:tcPr>
            <w:tcW w:w="1635" w:type="dxa"/>
            <w:vMerge w:val="restart"/>
          </w:tcPr>
          <w:p w14:paraId="79584245" w14:textId="77777777" w:rsidR="0026583D" w:rsidRPr="0073509F" w:rsidRDefault="0026583D" w:rsidP="00743656"/>
        </w:tc>
      </w:tr>
      <w:tr w:rsidR="0026583D" w14:paraId="7B0BFB52" w14:textId="77777777" w:rsidTr="00F74CA3">
        <w:tc>
          <w:tcPr>
            <w:tcW w:w="7427" w:type="dxa"/>
            <w:gridSpan w:val="3"/>
          </w:tcPr>
          <w:p w14:paraId="1608DB3F" w14:textId="77777777" w:rsidR="0026583D" w:rsidRPr="00402243" w:rsidRDefault="0026583D" w:rsidP="00743656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5" w:type="dxa"/>
            <w:vMerge/>
          </w:tcPr>
          <w:p w14:paraId="6CCFCD83" w14:textId="77777777" w:rsidR="0026583D" w:rsidRPr="0073509F" w:rsidRDefault="0026583D" w:rsidP="00743656"/>
        </w:tc>
      </w:tr>
      <w:tr w:rsidR="0026583D" w14:paraId="4C8F3EB1" w14:textId="77777777" w:rsidTr="00F74CA3">
        <w:tc>
          <w:tcPr>
            <w:tcW w:w="411" w:type="dxa"/>
            <w:gridSpan w:val="2"/>
          </w:tcPr>
          <w:p w14:paraId="15B565D0" w14:textId="77777777" w:rsidR="0026583D" w:rsidRDefault="0026583D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016" w:type="dxa"/>
          </w:tcPr>
          <w:p w14:paraId="6B0F9B20" w14:textId="741CBAFF" w:rsidR="0026583D" w:rsidRDefault="0026583D" w:rsidP="00743656">
            <w:pPr>
              <w:rPr>
                <w:b/>
                <w:bCs/>
              </w:rPr>
            </w:pPr>
            <w:r w:rsidRPr="00A44EDB">
              <w:rPr>
                <w:b/>
                <w:bCs/>
              </w:rPr>
              <w:t>Kapacita nových učeben v podpořených vzdělávacích zařízeních</w:t>
            </w:r>
          </w:p>
        </w:tc>
        <w:tc>
          <w:tcPr>
            <w:tcW w:w="1635" w:type="dxa"/>
            <w:vMerge w:val="restart"/>
          </w:tcPr>
          <w:p w14:paraId="50BF0E2A" w14:textId="77777777" w:rsidR="0026583D" w:rsidRPr="0073509F" w:rsidRDefault="0026583D" w:rsidP="00743656"/>
        </w:tc>
      </w:tr>
      <w:tr w:rsidR="0026583D" w14:paraId="3B0EF4D2" w14:textId="77777777" w:rsidTr="00F74CA3">
        <w:tc>
          <w:tcPr>
            <w:tcW w:w="7427" w:type="dxa"/>
            <w:gridSpan w:val="3"/>
          </w:tcPr>
          <w:p w14:paraId="2E64F98C" w14:textId="77777777" w:rsidR="0026583D" w:rsidRPr="00402243" w:rsidRDefault="0026583D" w:rsidP="00743656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5" w:type="dxa"/>
            <w:vMerge/>
          </w:tcPr>
          <w:p w14:paraId="72C64340" w14:textId="77777777" w:rsidR="0026583D" w:rsidRPr="0073509F" w:rsidRDefault="0026583D" w:rsidP="00743656"/>
        </w:tc>
      </w:tr>
      <w:tr w:rsidR="0026583D" w14:paraId="755D29C3" w14:textId="77777777" w:rsidTr="00F74CA3">
        <w:tc>
          <w:tcPr>
            <w:tcW w:w="411" w:type="dxa"/>
            <w:gridSpan w:val="2"/>
          </w:tcPr>
          <w:p w14:paraId="47D2FED2" w14:textId="77777777" w:rsidR="0026583D" w:rsidRPr="00221BFB" w:rsidRDefault="0026583D" w:rsidP="00743656">
            <w:pPr>
              <w:rPr>
                <w:b/>
                <w:bCs/>
              </w:rPr>
            </w:pPr>
            <w:r w:rsidRPr="00221BFB">
              <w:rPr>
                <w:b/>
                <w:bCs/>
              </w:rPr>
              <w:t xml:space="preserve">4. </w:t>
            </w:r>
          </w:p>
        </w:tc>
        <w:tc>
          <w:tcPr>
            <w:tcW w:w="7016" w:type="dxa"/>
          </w:tcPr>
          <w:p w14:paraId="048692AA" w14:textId="0F7E5122" w:rsidR="0026583D" w:rsidRPr="00221BFB" w:rsidRDefault="0026583D" w:rsidP="00743656">
            <w:pPr>
              <w:rPr>
                <w:b/>
                <w:bCs/>
              </w:rPr>
            </w:pPr>
            <w:r w:rsidRPr="0026583D">
              <w:rPr>
                <w:b/>
                <w:bCs/>
              </w:rPr>
              <w:t>Kapacita rekonstruovaných a modernizovaných učeben v podpořených vzdělávacích zařízeních</w:t>
            </w:r>
          </w:p>
        </w:tc>
        <w:tc>
          <w:tcPr>
            <w:tcW w:w="1635" w:type="dxa"/>
            <w:vMerge w:val="restart"/>
          </w:tcPr>
          <w:p w14:paraId="39B5251A" w14:textId="77777777" w:rsidR="0026583D" w:rsidRPr="0073509F" w:rsidRDefault="0026583D" w:rsidP="00743656"/>
        </w:tc>
      </w:tr>
      <w:tr w:rsidR="0026583D" w14:paraId="07F6D342" w14:textId="77777777" w:rsidTr="00F74CA3">
        <w:tc>
          <w:tcPr>
            <w:tcW w:w="7427" w:type="dxa"/>
            <w:gridSpan w:val="3"/>
          </w:tcPr>
          <w:p w14:paraId="12181D72" w14:textId="77777777" w:rsidR="0026583D" w:rsidRPr="0026583D" w:rsidRDefault="0026583D" w:rsidP="00743656">
            <w:pPr>
              <w:rPr>
                <w:i/>
                <w:iCs/>
              </w:rPr>
            </w:pPr>
            <w:r w:rsidRPr="0026583D">
              <w:rPr>
                <w:i/>
                <w:iCs/>
              </w:rPr>
              <w:t>Popis plnění kritéria:</w:t>
            </w:r>
          </w:p>
        </w:tc>
        <w:tc>
          <w:tcPr>
            <w:tcW w:w="1635" w:type="dxa"/>
            <w:vMerge/>
          </w:tcPr>
          <w:p w14:paraId="422E5EC7" w14:textId="77777777" w:rsidR="0026583D" w:rsidRPr="0073509F" w:rsidRDefault="0026583D" w:rsidP="00743656"/>
        </w:tc>
      </w:tr>
      <w:tr w:rsidR="0026583D" w14:paraId="580E28FD" w14:textId="77777777" w:rsidTr="00F74CA3">
        <w:tc>
          <w:tcPr>
            <w:tcW w:w="411" w:type="dxa"/>
            <w:gridSpan w:val="2"/>
          </w:tcPr>
          <w:p w14:paraId="23135216" w14:textId="77777777" w:rsidR="0026583D" w:rsidRPr="0026583D" w:rsidRDefault="0026583D" w:rsidP="00743656">
            <w:pPr>
              <w:rPr>
                <w:b/>
                <w:bCs/>
              </w:rPr>
            </w:pPr>
            <w:r w:rsidRPr="0026583D">
              <w:rPr>
                <w:b/>
                <w:bCs/>
              </w:rPr>
              <w:t>5.</w:t>
            </w:r>
          </w:p>
        </w:tc>
        <w:tc>
          <w:tcPr>
            <w:tcW w:w="7016" w:type="dxa"/>
          </w:tcPr>
          <w:p w14:paraId="3740D7EE" w14:textId="12FE878B" w:rsidR="0026583D" w:rsidRDefault="0026583D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>Počet nových</w:t>
            </w:r>
            <w:r w:rsidR="00D806C6">
              <w:rPr>
                <w:b/>
                <w:bCs/>
              </w:rPr>
              <w:t xml:space="preserve"> odborných</w:t>
            </w:r>
            <w:r>
              <w:rPr>
                <w:b/>
                <w:bCs/>
              </w:rPr>
              <w:t xml:space="preserve"> učeben</w:t>
            </w:r>
          </w:p>
        </w:tc>
        <w:tc>
          <w:tcPr>
            <w:tcW w:w="1635" w:type="dxa"/>
            <w:vMerge w:val="restart"/>
          </w:tcPr>
          <w:p w14:paraId="4DA8994E" w14:textId="77777777" w:rsidR="0026583D" w:rsidRPr="0073509F" w:rsidRDefault="0026583D" w:rsidP="00743656"/>
        </w:tc>
      </w:tr>
      <w:tr w:rsidR="0026583D" w14:paraId="14F30A0B" w14:textId="77777777" w:rsidTr="00F74CA3">
        <w:tc>
          <w:tcPr>
            <w:tcW w:w="7427" w:type="dxa"/>
            <w:gridSpan w:val="3"/>
          </w:tcPr>
          <w:p w14:paraId="32476214" w14:textId="77777777" w:rsidR="0026583D" w:rsidRPr="00402243" w:rsidRDefault="0026583D" w:rsidP="00743656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5" w:type="dxa"/>
            <w:vMerge/>
          </w:tcPr>
          <w:p w14:paraId="778A6FE1" w14:textId="77777777" w:rsidR="0026583D" w:rsidRPr="0073509F" w:rsidRDefault="0026583D" w:rsidP="00743656"/>
        </w:tc>
      </w:tr>
      <w:tr w:rsidR="0026583D" w14:paraId="29ECCC4A" w14:textId="77777777" w:rsidTr="00F74CA3">
        <w:tc>
          <w:tcPr>
            <w:tcW w:w="387" w:type="dxa"/>
          </w:tcPr>
          <w:p w14:paraId="649337B8" w14:textId="0B4F1B06" w:rsidR="0026583D" w:rsidRPr="0026583D" w:rsidRDefault="0026583D" w:rsidP="00743656">
            <w:pPr>
              <w:rPr>
                <w:b/>
                <w:bCs/>
              </w:rPr>
            </w:pPr>
            <w:r w:rsidRPr="0026583D">
              <w:rPr>
                <w:b/>
                <w:bCs/>
              </w:rPr>
              <w:t>6.</w:t>
            </w:r>
          </w:p>
        </w:tc>
        <w:tc>
          <w:tcPr>
            <w:tcW w:w="7040" w:type="dxa"/>
            <w:gridSpan w:val="2"/>
          </w:tcPr>
          <w:p w14:paraId="4D48C07B" w14:textId="025EF4FC" w:rsidR="0026583D" w:rsidRPr="0026583D" w:rsidRDefault="00D47FBD" w:rsidP="00743656">
            <w:pPr>
              <w:rPr>
                <w:b/>
                <w:bCs/>
              </w:rPr>
            </w:pPr>
            <w:r w:rsidRPr="00D47FBD">
              <w:rPr>
                <w:b/>
                <w:bCs/>
              </w:rPr>
              <w:t xml:space="preserve">Počet modernizovaných </w:t>
            </w:r>
            <w:r w:rsidR="00D806C6">
              <w:rPr>
                <w:b/>
                <w:bCs/>
              </w:rPr>
              <w:t xml:space="preserve">odborných </w:t>
            </w:r>
            <w:r w:rsidRPr="00D47FBD">
              <w:rPr>
                <w:b/>
                <w:bCs/>
              </w:rPr>
              <w:t>učeben</w:t>
            </w:r>
          </w:p>
        </w:tc>
        <w:tc>
          <w:tcPr>
            <w:tcW w:w="1635" w:type="dxa"/>
            <w:vMerge w:val="restart"/>
          </w:tcPr>
          <w:p w14:paraId="7ECD6D73" w14:textId="3F30C6D5" w:rsidR="0026583D" w:rsidRPr="0073509F" w:rsidRDefault="0026583D" w:rsidP="00743656"/>
        </w:tc>
      </w:tr>
      <w:tr w:rsidR="0026583D" w14:paraId="6CC48F05" w14:textId="77777777" w:rsidTr="00F74CA3">
        <w:tc>
          <w:tcPr>
            <w:tcW w:w="7427" w:type="dxa"/>
            <w:gridSpan w:val="3"/>
          </w:tcPr>
          <w:p w14:paraId="7C6601EE" w14:textId="3DAF125F" w:rsidR="0026583D" w:rsidRPr="00D47FBD" w:rsidRDefault="0026583D" w:rsidP="00743656">
            <w:pPr>
              <w:rPr>
                <w:b/>
                <w:bCs/>
              </w:rPr>
            </w:pPr>
            <w:r w:rsidRPr="00D47FBD">
              <w:rPr>
                <w:i/>
                <w:iCs/>
              </w:rPr>
              <w:t>Popis plnění kritéria:</w:t>
            </w:r>
          </w:p>
        </w:tc>
        <w:tc>
          <w:tcPr>
            <w:tcW w:w="1635" w:type="dxa"/>
            <w:vMerge/>
          </w:tcPr>
          <w:p w14:paraId="7064F980" w14:textId="77777777" w:rsidR="0026583D" w:rsidRPr="0073509F" w:rsidRDefault="0026583D" w:rsidP="00743656"/>
        </w:tc>
      </w:tr>
      <w:tr w:rsidR="0026583D" w14:paraId="4CE2AF81" w14:textId="77777777" w:rsidTr="00F74CA3">
        <w:tc>
          <w:tcPr>
            <w:tcW w:w="411" w:type="dxa"/>
            <w:gridSpan w:val="2"/>
          </w:tcPr>
          <w:p w14:paraId="7ACAB01A" w14:textId="640821F9" w:rsidR="0026583D" w:rsidRPr="0026583D" w:rsidRDefault="0026583D" w:rsidP="00743656">
            <w:pPr>
              <w:rPr>
                <w:b/>
                <w:bCs/>
              </w:rPr>
            </w:pPr>
            <w:r w:rsidRPr="0026583D">
              <w:rPr>
                <w:b/>
                <w:bCs/>
              </w:rPr>
              <w:t>7.</w:t>
            </w:r>
          </w:p>
        </w:tc>
        <w:tc>
          <w:tcPr>
            <w:tcW w:w="7016" w:type="dxa"/>
          </w:tcPr>
          <w:p w14:paraId="25938476" w14:textId="1F0C1569" w:rsidR="0026583D" w:rsidRPr="0026583D" w:rsidRDefault="00D47FBD" w:rsidP="00743656">
            <w:pPr>
              <w:rPr>
                <w:b/>
                <w:bCs/>
              </w:rPr>
            </w:pPr>
            <w:r w:rsidRPr="00F07BA7">
              <w:rPr>
                <w:b/>
                <w:bCs/>
              </w:rPr>
              <w:t>Připravenost projekt</w:t>
            </w:r>
            <w:r>
              <w:rPr>
                <w:b/>
                <w:bCs/>
              </w:rPr>
              <w:t>ového záměru</w:t>
            </w:r>
          </w:p>
        </w:tc>
        <w:tc>
          <w:tcPr>
            <w:tcW w:w="1635" w:type="dxa"/>
            <w:vMerge w:val="restart"/>
          </w:tcPr>
          <w:p w14:paraId="4CD2C52A" w14:textId="40981612" w:rsidR="0026583D" w:rsidRPr="0073509F" w:rsidRDefault="0026583D" w:rsidP="00743656"/>
        </w:tc>
      </w:tr>
      <w:tr w:rsidR="0026583D" w14:paraId="43CFE662" w14:textId="77777777" w:rsidTr="00F74CA3">
        <w:tc>
          <w:tcPr>
            <w:tcW w:w="7427" w:type="dxa"/>
            <w:gridSpan w:val="3"/>
          </w:tcPr>
          <w:p w14:paraId="153DC03F" w14:textId="00609B43" w:rsidR="0026583D" w:rsidRPr="002D1248" w:rsidRDefault="0026583D" w:rsidP="00743656">
            <w:pPr>
              <w:rPr>
                <w:i/>
                <w:iCs/>
              </w:rPr>
            </w:pPr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5" w:type="dxa"/>
            <w:vMerge/>
          </w:tcPr>
          <w:p w14:paraId="7D04FFA2" w14:textId="77777777" w:rsidR="0026583D" w:rsidRPr="0073509F" w:rsidRDefault="0026583D" w:rsidP="00743656"/>
        </w:tc>
      </w:tr>
      <w:tr w:rsidR="0026583D" w14:paraId="26896C4E" w14:textId="77777777" w:rsidTr="00F74CA3">
        <w:tc>
          <w:tcPr>
            <w:tcW w:w="411" w:type="dxa"/>
            <w:gridSpan w:val="2"/>
            <w:shd w:val="clear" w:color="auto" w:fill="BFBFBF" w:themeFill="background1" w:themeFillShade="BF"/>
          </w:tcPr>
          <w:p w14:paraId="4AD512D9" w14:textId="77777777" w:rsidR="0026583D" w:rsidRDefault="0026583D" w:rsidP="00743656">
            <w:pPr>
              <w:rPr>
                <w:b/>
                <w:bCs/>
              </w:rPr>
            </w:pPr>
          </w:p>
        </w:tc>
        <w:tc>
          <w:tcPr>
            <w:tcW w:w="7016" w:type="dxa"/>
            <w:shd w:val="clear" w:color="auto" w:fill="BFBFBF" w:themeFill="background1" w:themeFillShade="BF"/>
          </w:tcPr>
          <w:p w14:paraId="6B40FA47" w14:textId="77777777" w:rsidR="0026583D" w:rsidRDefault="0026583D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14:paraId="36CE61C4" w14:textId="77777777" w:rsidR="0026583D" w:rsidRPr="00221BFB" w:rsidRDefault="0026583D" w:rsidP="00743656">
            <w:pPr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  <w:r w:rsidRPr="00221BFB">
              <w:rPr>
                <w:b/>
                <w:bCs/>
              </w:rPr>
              <w:t xml:space="preserve"> BODŮ</w:t>
            </w:r>
          </w:p>
        </w:tc>
      </w:tr>
    </w:tbl>
    <w:p w14:paraId="610D11B6" w14:textId="77777777" w:rsidR="0026583D" w:rsidRDefault="0026583D" w:rsidP="0026583D"/>
    <w:p w14:paraId="4DEBD82D" w14:textId="77777777" w:rsidR="00F74CA3" w:rsidRPr="0026583D" w:rsidRDefault="00F74CA3" w:rsidP="0026583D"/>
    <w:p w14:paraId="40349951" w14:textId="0C10088A" w:rsidR="00191471" w:rsidRPr="00191471" w:rsidRDefault="00191471" w:rsidP="00191471">
      <w:pPr>
        <w:pStyle w:val="Nadpis1"/>
        <w:numPr>
          <w:ilvl w:val="0"/>
          <w:numId w:val="16"/>
        </w:numPr>
        <w:ind w:left="567" w:hanging="567"/>
        <w:rPr>
          <w:rFonts w:ascii="Arial" w:hAnsi="Arial" w:cs="Arial"/>
          <w:caps/>
          <w:sz w:val="26"/>
          <w:szCs w:val="26"/>
        </w:rPr>
      </w:pPr>
      <w:r w:rsidRPr="00191471">
        <w:rPr>
          <w:rFonts w:ascii="Arial" w:hAnsi="Arial" w:cs="Arial"/>
          <w:caps/>
          <w:sz w:val="26"/>
          <w:szCs w:val="26"/>
        </w:rPr>
        <w:lastRenderedPageBreak/>
        <w:t>PŘÍLOHY</w:t>
      </w:r>
    </w:p>
    <w:p w14:paraId="4274947A" w14:textId="77777777" w:rsidR="00191471" w:rsidRDefault="00191471" w:rsidP="00191471"/>
    <w:p w14:paraId="37C1A73F" w14:textId="77777777" w:rsidR="00D47FBD" w:rsidRDefault="00D47FBD" w:rsidP="00D47FBD">
      <w:pPr>
        <w:rPr>
          <w:rFonts w:ascii="Arial" w:hAnsi="Arial" w:cs="Arial"/>
        </w:rPr>
      </w:pPr>
      <w:r w:rsidRPr="00F67A5A">
        <w:rPr>
          <w:rFonts w:ascii="Arial" w:hAnsi="Arial" w:cs="Arial"/>
        </w:rPr>
        <w:t>K žádosti o vydání Vyjádření MAS o souladu projektového záměru IROP se schválenou strategií CLLD žadatel doloží tyto přílohy:</w:t>
      </w:r>
    </w:p>
    <w:p w14:paraId="1AB364A6" w14:textId="6217790C" w:rsidR="00D47FBD" w:rsidRPr="00D47FBD" w:rsidRDefault="00D47FBD" w:rsidP="00D47FBD">
      <w:pPr>
        <w:pStyle w:val="Odstavecseseznamem"/>
        <w:numPr>
          <w:ilvl w:val="0"/>
          <w:numId w:val="10"/>
        </w:numPr>
        <w:rPr>
          <w:rFonts w:ascii="Arial" w:hAnsi="Arial" w:cs="Arial"/>
          <w:b/>
          <w:bCs/>
        </w:rPr>
      </w:pPr>
      <w:r w:rsidRPr="00D47FBD">
        <w:rPr>
          <w:rFonts w:ascii="Arial" w:hAnsi="Arial" w:cs="Arial"/>
          <w:b/>
          <w:bCs/>
        </w:rPr>
        <w:t>Plná moc (pokud je relevantní)</w:t>
      </w:r>
    </w:p>
    <w:p w14:paraId="57B7A326" w14:textId="77777777" w:rsidR="00C811DE" w:rsidRPr="00C811DE" w:rsidRDefault="00C811DE" w:rsidP="00D11B77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</w:rPr>
      </w:pPr>
      <w:r w:rsidRPr="00C811DE">
        <w:rPr>
          <w:rFonts w:ascii="Arial" w:hAnsi="Arial" w:cs="Arial"/>
          <w:b/>
          <w:bCs/>
        </w:rPr>
        <w:t>Technický výkres dotčeného stavebního záměru, pokud je relevantní</w:t>
      </w:r>
    </w:p>
    <w:p w14:paraId="54A17473" w14:textId="50E7626C" w:rsidR="00D11B77" w:rsidRDefault="00D11B77" w:rsidP="00D11B77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</w:rPr>
      </w:pPr>
      <w:r w:rsidRPr="00FB29C0">
        <w:rPr>
          <w:rFonts w:ascii="Arial" w:hAnsi="Arial" w:cs="Arial"/>
          <w:b/>
          <w:bCs/>
        </w:rPr>
        <w:t>Podklady pro stanovení kategorií intervencí a kontrolu limitů</w:t>
      </w:r>
    </w:p>
    <w:p w14:paraId="355ABFCE" w14:textId="264BABF0" w:rsidR="00D11B77" w:rsidRPr="00D11B77" w:rsidRDefault="00D11B77" w:rsidP="00D11B77">
      <w:pPr>
        <w:pStyle w:val="Odstavecseseznamem"/>
        <w:numPr>
          <w:ilvl w:val="0"/>
          <w:numId w:val="10"/>
        </w:numPr>
        <w:rPr>
          <w:rFonts w:ascii="Arial" w:hAnsi="Arial" w:cs="Arial"/>
          <w:b/>
          <w:bCs/>
        </w:rPr>
      </w:pPr>
      <w:r w:rsidRPr="00D11B77">
        <w:rPr>
          <w:rFonts w:ascii="Arial" w:hAnsi="Arial" w:cs="Arial"/>
          <w:b/>
          <w:bCs/>
        </w:rPr>
        <w:t xml:space="preserve">Stanovisko stavebního úřadu </w:t>
      </w:r>
      <w:r w:rsidRPr="00D11B77">
        <w:rPr>
          <w:rFonts w:ascii="Arial" w:hAnsi="Arial" w:cs="Arial"/>
        </w:rPr>
        <w:t>(pokud ho má žadatel k dispozici a nárokuje si příslušné bodové ohodnocení v rámci hodnocení kritéria č.7)</w:t>
      </w:r>
    </w:p>
    <w:p w14:paraId="597F25D5" w14:textId="2D190FF6" w:rsidR="00D11B77" w:rsidRPr="00D11B77" w:rsidRDefault="00D11B77" w:rsidP="00D11B77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FC52BA">
        <w:rPr>
          <w:rFonts w:ascii="Arial" w:hAnsi="Arial" w:cs="Arial"/>
          <w:b/>
          <w:bCs/>
        </w:rPr>
        <w:t>Žádost o stanovisko stavebního úřadu potřebné k legalizaci realizace projektu</w:t>
      </w:r>
      <w:r>
        <w:rPr>
          <w:rFonts w:ascii="Arial" w:hAnsi="Arial" w:cs="Arial"/>
          <w:b/>
          <w:bCs/>
        </w:rPr>
        <w:t xml:space="preserve"> potvrzené stavebním úřadem </w:t>
      </w:r>
      <w:r w:rsidRPr="00D11B77">
        <w:rPr>
          <w:rFonts w:ascii="Arial" w:hAnsi="Arial" w:cs="Arial"/>
        </w:rPr>
        <w:t>(pokud ho má žadatel k dispozici a nárokuje si příslušné bodové ohodnocení v rámci hodnocení kritéria č.7)</w:t>
      </w:r>
    </w:p>
    <w:p w14:paraId="18C2DBB0" w14:textId="42D248B4" w:rsidR="00D47FBD" w:rsidRDefault="00D47FBD" w:rsidP="00D47FBD">
      <w:pPr>
        <w:rPr>
          <w:rFonts w:ascii="Arial" w:hAnsi="Arial" w:cs="Arial"/>
        </w:rPr>
      </w:pPr>
      <w:r w:rsidRPr="00F67A5A">
        <w:rPr>
          <w:rFonts w:ascii="Arial" w:hAnsi="Arial" w:cs="Arial"/>
        </w:rPr>
        <w:t xml:space="preserve">Popište, jak postupujete a v jaké fázi připravenosti jsou relevantní přílohy, které </w:t>
      </w:r>
      <w:r>
        <w:rPr>
          <w:rFonts w:ascii="Arial" w:hAnsi="Arial" w:cs="Arial"/>
        </w:rPr>
        <w:t xml:space="preserve">bude vybraný </w:t>
      </w:r>
      <w:r w:rsidRPr="00F67A5A">
        <w:rPr>
          <w:rFonts w:ascii="Arial" w:hAnsi="Arial" w:cs="Arial"/>
        </w:rPr>
        <w:t>žadatel do</w:t>
      </w:r>
      <w:r>
        <w:rPr>
          <w:rFonts w:ascii="Arial" w:hAnsi="Arial" w:cs="Arial"/>
        </w:rPr>
        <w:t>kládat</w:t>
      </w:r>
      <w:r w:rsidRPr="00F67A5A">
        <w:rPr>
          <w:rFonts w:ascii="Arial" w:hAnsi="Arial" w:cs="Arial"/>
        </w:rPr>
        <w:t xml:space="preserve"> při registraci kompletní žádosti o podporu do systému MS21+. Kompletní výčet a výklad povinných příloh je uveden v kapitole </w:t>
      </w:r>
      <w:r>
        <w:rPr>
          <w:rFonts w:ascii="Arial" w:hAnsi="Arial" w:cs="Arial"/>
        </w:rPr>
        <w:t>3.3.8</w:t>
      </w:r>
      <w:r w:rsidRPr="00F67A5A">
        <w:rPr>
          <w:rFonts w:ascii="Arial" w:hAnsi="Arial" w:cs="Arial"/>
        </w:rPr>
        <w:t xml:space="preserve"> Povinné přílohy k žádosti o podporu Specifických pravidel pro žadatele a příjemce </w:t>
      </w:r>
      <w:r>
        <w:rPr>
          <w:rFonts w:ascii="Arial" w:hAnsi="Arial" w:cs="Arial"/>
        </w:rPr>
        <w:t>48</w:t>
      </w:r>
      <w:r w:rsidRPr="00F67A5A">
        <w:rPr>
          <w:rFonts w:ascii="Arial" w:hAnsi="Arial" w:cs="Arial"/>
        </w:rPr>
        <w:t>. Výzvy IROP –</w:t>
      </w:r>
      <w:r>
        <w:rPr>
          <w:rFonts w:ascii="Arial" w:hAnsi="Arial" w:cs="Arial"/>
        </w:rPr>
        <w:t>VZDĚLÁVÁNÍ – SC 5.1</w:t>
      </w:r>
      <w:r w:rsidRPr="00C507FD">
        <w:rPr>
          <w:rFonts w:ascii="Arial" w:hAnsi="Arial" w:cs="Arial"/>
        </w:rPr>
        <w:t xml:space="preserve">: </w:t>
      </w:r>
      <w:hyperlink r:id="rId19" w:history="1">
        <w:r w:rsidR="005F17B6" w:rsidRPr="00F834EA">
          <w:rPr>
            <w:rStyle w:val="Hypertextovodkaz"/>
            <w:rFonts w:ascii="Arial" w:hAnsi="Arial" w:cs="Arial"/>
          </w:rPr>
          <w:t>https://irop.gov.cz/cs/vyzvy-2021-2027/vyzvy/48vyzvairop</w:t>
        </w:r>
      </w:hyperlink>
      <w:r w:rsidR="005F17B6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4CA3" w:rsidRPr="005A41BB" w14:paraId="698A3FF5" w14:textId="77777777" w:rsidTr="00F74CA3">
        <w:trPr>
          <w:trHeight w:val="488"/>
        </w:trPr>
        <w:tc>
          <w:tcPr>
            <w:tcW w:w="4531" w:type="dxa"/>
            <w:shd w:val="clear" w:color="auto" w:fill="DBEFF9" w:themeFill="background2"/>
          </w:tcPr>
          <w:p w14:paraId="172750E7" w14:textId="77777777" w:rsidR="00F74CA3" w:rsidRPr="005A41BB" w:rsidRDefault="00F74CA3" w:rsidP="00FD6779">
            <w:pPr>
              <w:rPr>
                <w:rFonts w:ascii="Arial" w:hAnsi="Arial" w:cs="Arial"/>
                <w:b/>
                <w:bCs/>
              </w:rPr>
            </w:pPr>
            <w:r w:rsidRPr="005A41BB">
              <w:rPr>
                <w:rFonts w:ascii="Arial" w:hAnsi="Arial" w:cs="Arial"/>
                <w:b/>
                <w:bCs/>
              </w:rPr>
              <w:t>NÁZEV POVINNÉ PŘÍLOHY</w:t>
            </w:r>
          </w:p>
        </w:tc>
        <w:tc>
          <w:tcPr>
            <w:tcW w:w="4531" w:type="dxa"/>
            <w:shd w:val="clear" w:color="auto" w:fill="DBEFF9" w:themeFill="background2"/>
          </w:tcPr>
          <w:p w14:paraId="5A577E04" w14:textId="77777777" w:rsidR="00F74CA3" w:rsidRPr="005A41BB" w:rsidRDefault="00F74CA3" w:rsidP="00FD6779">
            <w:pPr>
              <w:rPr>
                <w:rFonts w:ascii="Arial" w:hAnsi="Arial" w:cs="Arial"/>
                <w:b/>
                <w:bCs/>
              </w:rPr>
            </w:pPr>
            <w:r w:rsidRPr="005A41BB">
              <w:rPr>
                <w:rFonts w:ascii="Arial" w:hAnsi="Arial" w:cs="Arial"/>
                <w:b/>
                <w:bCs/>
              </w:rPr>
              <w:t>POPIS STAVU PŘIPRAVENOSTI DOKUMENTU</w:t>
            </w:r>
          </w:p>
        </w:tc>
      </w:tr>
      <w:tr w:rsidR="00D47FBD" w:rsidRPr="003E53D1" w14:paraId="4CE6579D" w14:textId="77777777" w:rsidTr="00743656">
        <w:trPr>
          <w:trHeight w:val="488"/>
        </w:trPr>
        <w:tc>
          <w:tcPr>
            <w:tcW w:w="4531" w:type="dxa"/>
          </w:tcPr>
          <w:p w14:paraId="06729BE6" w14:textId="77777777" w:rsidR="00D47FBD" w:rsidRPr="00B74064" w:rsidRDefault="00D47FBD" w:rsidP="0074365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Plná moc</w:t>
            </w:r>
          </w:p>
        </w:tc>
        <w:tc>
          <w:tcPr>
            <w:tcW w:w="4531" w:type="dxa"/>
          </w:tcPr>
          <w:p w14:paraId="75D3796E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D47FBD" w:rsidRPr="003E53D1" w14:paraId="149A4010" w14:textId="77777777" w:rsidTr="00743656">
        <w:trPr>
          <w:trHeight w:val="488"/>
        </w:trPr>
        <w:tc>
          <w:tcPr>
            <w:tcW w:w="4531" w:type="dxa"/>
          </w:tcPr>
          <w:p w14:paraId="3BBBF62E" w14:textId="77777777" w:rsidR="00D47FBD" w:rsidRPr="00B74064" w:rsidRDefault="00D47FBD" w:rsidP="00743656">
            <w:pPr>
              <w:rPr>
                <w:rFonts w:ascii="Arial" w:hAnsi="Arial" w:cs="Arial"/>
                <w:b/>
                <w:bCs/>
              </w:rPr>
            </w:pPr>
            <w:r w:rsidRPr="00B74064">
              <w:rPr>
                <w:rFonts w:ascii="Arial" w:hAnsi="Arial" w:cs="Arial"/>
                <w:b/>
                <w:bCs/>
              </w:rPr>
              <w:t>Zadávací a výběrové řízení</w:t>
            </w:r>
          </w:p>
        </w:tc>
        <w:tc>
          <w:tcPr>
            <w:tcW w:w="4531" w:type="dxa"/>
          </w:tcPr>
          <w:p w14:paraId="34E01BE0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E1141F" w:rsidRPr="003E53D1" w14:paraId="23C12882" w14:textId="77777777" w:rsidTr="00743656">
        <w:trPr>
          <w:trHeight w:val="488"/>
        </w:trPr>
        <w:tc>
          <w:tcPr>
            <w:tcW w:w="4531" w:type="dxa"/>
          </w:tcPr>
          <w:p w14:paraId="41E0036D" w14:textId="77777777" w:rsidR="00E1141F" w:rsidRPr="00E1141F" w:rsidRDefault="00E1141F" w:rsidP="00E114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1141F">
              <w:rPr>
                <w:rFonts w:ascii="Arial" w:hAnsi="Arial" w:cs="Arial"/>
                <w:b/>
                <w:bCs/>
                <w:color w:val="000000"/>
              </w:rPr>
              <w:t xml:space="preserve">Doklady k právní subjektivitě žadatele </w:t>
            </w:r>
          </w:p>
          <w:p w14:paraId="10A7126E" w14:textId="77777777" w:rsidR="00E1141F" w:rsidRPr="00B74064" w:rsidRDefault="00E1141F" w:rsidP="007436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747ABD68" w14:textId="77777777" w:rsidR="00E1141F" w:rsidRPr="003E53D1" w:rsidRDefault="00E1141F" w:rsidP="00743656">
            <w:pPr>
              <w:rPr>
                <w:rFonts w:ascii="Arial" w:hAnsi="Arial" w:cs="Arial"/>
              </w:rPr>
            </w:pPr>
          </w:p>
        </w:tc>
      </w:tr>
      <w:tr w:rsidR="00D47FBD" w:rsidRPr="003E53D1" w14:paraId="4B40C691" w14:textId="77777777" w:rsidTr="00743656">
        <w:trPr>
          <w:trHeight w:val="424"/>
        </w:trPr>
        <w:tc>
          <w:tcPr>
            <w:tcW w:w="4531" w:type="dxa"/>
          </w:tcPr>
          <w:p w14:paraId="7C985790" w14:textId="77777777" w:rsidR="00D47FBD" w:rsidRPr="00B74064" w:rsidRDefault="00D47FBD" w:rsidP="00743656">
            <w:pPr>
              <w:rPr>
                <w:rFonts w:ascii="Arial" w:hAnsi="Arial" w:cs="Arial"/>
                <w:b/>
                <w:bCs/>
              </w:rPr>
            </w:pPr>
            <w:r w:rsidRPr="00B74064">
              <w:rPr>
                <w:rFonts w:ascii="Arial" w:hAnsi="Arial" w:cs="Arial"/>
                <w:b/>
                <w:bCs/>
              </w:rPr>
              <w:t>Podklady pro hodnocení</w:t>
            </w:r>
          </w:p>
        </w:tc>
        <w:tc>
          <w:tcPr>
            <w:tcW w:w="4531" w:type="dxa"/>
          </w:tcPr>
          <w:p w14:paraId="7B642087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D47FBD" w:rsidRPr="003E53D1" w14:paraId="02A7ADC3" w14:textId="77777777" w:rsidTr="00743656">
        <w:trPr>
          <w:trHeight w:val="807"/>
        </w:trPr>
        <w:tc>
          <w:tcPr>
            <w:tcW w:w="4531" w:type="dxa"/>
          </w:tcPr>
          <w:p w14:paraId="0F0E7555" w14:textId="77777777" w:rsidR="00D47FBD" w:rsidRPr="00887CCF" w:rsidRDefault="00D47FBD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 xml:space="preserve">Doklad o prokázání právních vztahů k nemovitému majetku, který je předmětem projektu </w:t>
            </w:r>
          </w:p>
        </w:tc>
        <w:tc>
          <w:tcPr>
            <w:tcW w:w="4531" w:type="dxa"/>
          </w:tcPr>
          <w:p w14:paraId="38B7EA63" w14:textId="77777777" w:rsidR="00D47FBD" w:rsidRPr="00887CCF" w:rsidRDefault="00D47FBD" w:rsidP="00743656">
            <w:pPr>
              <w:rPr>
                <w:rFonts w:ascii="Arial" w:hAnsi="Arial" w:cs="Arial"/>
                <w:i/>
                <w:iCs/>
                <w:highlight w:val="yellow"/>
              </w:rPr>
            </w:pPr>
          </w:p>
        </w:tc>
      </w:tr>
      <w:tr w:rsidR="00D47FBD" w:rsidRPr="003E53D1" w14:paraId="690DD0AD" w14:textId="77777777" w:rsidTr="00743656">
        <w:trPr>
          <w:trHeight w:val="563"/>
        </w:trPr>
        <w:tc>
          <w:tcPr>
            <w:tcW w:w="4531" w:type="dxa"/>
          </w:tcPr>
          <w:p w14:paraId="75C1C47D" w14:textId="77777777" w:rsidR="00D47FBD" w:rsidRPr="00887CCF" w:rsidRDefault="00D47FBD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Doklad prokazující povolení umístění stavby v území dle stavebního zákona</w:t>
            </w:r>
          </w:p>
        </w:tc>
        <w:tc>
          <w:tcPr>
            <w:tcW w:w="4531" w:type="dxa"/>
          </w:tcPr>
          <w:p w14:paraId="259BE786" w14:textId="77777777" w:rsidR="00D47FBD" w:rsidRPr="00887CCF" w:rsidRDefault="00D47FBD" w:rsidP="00743656">
            <w:pPr>
              <w:rPr>
                <w:rFonts w:ascii="Arial" w:hAnsi="Arial" w:cs="Arial"/>
                <w:highlight w:val="yellow"/>
              </w:rPr>
            </w:pPr>
          </w:p>
        </w:tc>
      </w:tr>
      <w:tr w:rsidR="00D47FBD" w:rsidRPr="003E53D1" w14:paraId="34D46B46" w14:textId="77777777" w:rsidTr="00743656">
        <w:trPr>
          <w:trHeight w:val="587"/>
        </w:trPr>
        <w:tc>
          <w:tcPr>
            <w:tcW w:w="4531" w:type="dxa"/>
          </w:tcPr>
          <w:p w14:paraId="520B643F" w14:textId="77777777" w:rsidR="00D47FBD" w:rsidRPr="00887CCF" w:rsidRDefault="00D47FBD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 xml:space="preserve">Doklad prokazující povolení k realizaci stavby dle stavebního zákona </w:t>
            </w:r>
          </w:p>
        </w:tc>
        <w:tc>
          <w:tcPr>
            <w:tcW w:w="4531" w:type="dxa"/>
          </w:tcPr>
          <w:p w14:paraId="1A11B834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D47FBD" w:rsidRPr="003E53D1" w14:paraId="2EB3DD14" w14:textId="77777777" w:rsidTr="00743656">
        <w:trPr>
          <w:trHeight w:val="587"/>
        </w:trPr>
        <w:tc>
          <w:tcPr>
            <w:tcW w:w="4531" w:type="dxa"/>
          </w:tcPr>
          <w:p w14:paraId="542421BD" w14:textId="77777777" w:rsidR="00D47FBD" w:rsidRPr="00887CCF" w:rsidRDefault="00D47FBD" w:rsidP="007436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2F2A2D" w14:textId="77777777" w:rsidR="00D47FBD" w:rsidRPr="00887CCF" w:rsidRDefault="00D47FBD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 xml:space="preserve">Znalecký posudek </w:t>
            </w:r>
          </w:p>
          <w:p w14:paraId="7171C401" w14:textId="77777777" w:rsidR="00D47FBD" w:rsidRPr="00887CCF" w:rsidRDefault="00D47FBD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34795B64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D47FBD" w:rsidRPr="003E53D1" w14:paraId="4CF9778A" w14:textId="77777777" w:rsidTr="00743656">
        <w:trPr>
          <w:trHeight w:val="547"/>
        </w:trPr>
        <w:tc>
          <w:tcPr>
            <w:tcW w:w="4531" w:type="dxa"/>
          </w:tcPr>
          <w:p w14:paraId="45350243" w14:textId="77777777" w:rsidR="00D47FBD" w:rsidRPr="00887CCF" w:rsidRDefault="00D47FBD" w:rsidP="00743656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Projektová dokumentace stavby</w:t>
            </w:r>
          </w:p>
        </w:tc>
        <w:tc>
          <w:tcPr>
            <w:tcW w:w="4531" w:type="dxa"/>
          </w:tcPr>
          <w:p w14:paraId="1DA48E72" w14:textId="77777777" w:rsidR="00D47FBD" w:rsidRPr="00B74064" w:rsidRDefault="00D47FBD" w:rsidP="0074365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7FBD" w:rsidRPr="003E53D1" w14:paraId="4C2D48C3" w14:textId="77777777" w:rsidTr="00743656">
        <w:trPr>
          <w:trHeight w:val="408"/>
        </w:trPr>
        <w:tc>
          <w:tcPr>
            <w:tcW w:w="4531" w:type="dxa"/>
          </w:tcPr>
          <w:p w14:paraId="196BD7F4" w14:textId="77777777" w:rsidR="00D47FBD" w:rsidRPr="00887CCF" w:rsidRDefault="00D47FBD" w:rsidP="00743656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Rozpočet stavebních prací</w:t>
            </w:r>
          </w:p>
        </w:tc>
        <w:tc>
          <w:tcPr>
            <w:tcW w:w="4531" w:type="dxa"/>
          </w:tcPr>
          <w:p w14:paraId="594877EB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D47FBD" w:rsidRPr="003E53D1" w14:paraId="32D7CEBC" w14:textId="77777777" w:rsidTr="00743656">
        <w:trPr>
          <w:trHeight w:val="556"/>
        </w:trPr>
        <w:tc>
          <w:tcPr>
            <w:tcW w:w="4531" w:type="dxa"/>
          </w:tcPr>
          <w:p w14:paraId="21511D4B" w14:textId="77777777" w:rsidR="00D47FBD" w:rsidRPr="00887CCF" w:rsidRDefault="00D47FBD" w:rsidP="00743656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Podklady pro stanovení kategorií intervencí a kontrolu limitů</w:t>
            </w:r>
          </w:p>
        </w:tc>
        <w:tc>
          <w:tcPr>
            <w:tcW w:w="4531" w:type="dxa"/>
          </w:tcPr>
          <w:p w14:paraId="3FDD9632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D47FBD" w:rsidRPr="003E53D1" w14:paraId="227DCDF4" w14:textId="77777777" w:rsidTr="00743656">
        <w:trPr>
          <w:trHeight w:val="304"/>
        </w:trPr>
        <w:tc>
          <w:tcPr>
            <w:tcW w:w="4531" w:type="dxa"/>
          </w:tcPr>
          <w:p w14:paraId="1C22E295" w14:textId="77777777" w:rsidR="00D47FBD" w:rsidRPr="00887CCF" w:rsidRDefault="00D47FBD" w:rsidP="00743656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Smlouva o zřízení bankovního účtu</w:t>
            </w:r>
          </w:p>
        </w:tc>
        <w:tc>
          <w:tcPr>
            <w:tcW w:w="4531" w:type="dxa"/>
          </w:tcPr>
          <w:p w14:paraId="015B3145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E1141F" w:rsidRPr="003E53D1" w14:paraId="2A248664" w14:textId="77777777" w:rsidTr="00743656">
        <w:trPr>
          <w:trHeight w:val="304"/>
        </w:trPr>
        <w:tc>
          <w:tcPr>
            <w:tcW w:w="4531" w:type="dxa"/>
          </w:tcPr>
          <w:p w14:paraId="14F6F2E5" w14:textId="77777777" w:rsidR="00E1141F" w:rsidRPr="00E1141F" w:rsidRDefault="00E1141F" w:rsidP="00E114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1141F">
              <w:rPr>
                <w:rFonts w:ascii="Arial" w:hAnsi="Arial" w:cs="Arial"/>
                <w:b/>
                <w:bCs/>
              </w:rPr>
              <w:t xml:space="preserve">Průkaz energetické náročnosti budovy (PENB) </w:t>
            </w:r>
          </w:p>
          <w:p w14:paraId="1E1EBC90" w14:textId="77777777" w:rsidR="00E1141F" w:rsidRPr="00887CCF" w:rsidRDefault="00E1141F" w:rsidP="007436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1C34A181" w14:textId="77777777" w:rsidR="00E1141F" w:rsidRPr="003E53D1" w:rsidRDefault="00E1141F" w:rsidP="00743656">
            <w:pPr>
              <w:rPr>
                <w:rFonts w:ascii="Arial" w:hAnsi="Arial" w:cs="Arial"/>
              </w:rPr>
            </w:pPr>
          </w:p>
        </w:tc>
      </w:tr>
      <w:tr w:rsidR="00D47FBD" w:rsidRPr="003E53D1" w14:paraId="5A292B8C" w14:textId="77777777" w:rsidTr="00743656">
        <w:trPr>
          <w:trHeight w:val="408"/>
        </w:trPr>
        <w:tc>
          <w:tcPr>
            <w:tcW w:w="4531" w:type="dxa"/>
          </w:tcPr>
          <w:p w14:paraId="4F52D1B9" w14:textId="77777777" w:rsidR="00D47FBD" w:rsidRPr="00887CCF" w:rsidRDefault="00D47FBD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lastRenderedPageBreak/>
              <w:t>Výpis z Evidence skutečných majitelů</w:t>
            </w:r>
          </w:p>
        </w:tc>
        <w:tc>
          <w:tcPr>
            <w:tcW w:w="4531" w:type="dxa"/>
          </w:tcPr>
          <w:p w14:paraId="37448182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D47FBD" w:rsidRPr="003E53D1" w14:paraId="08FA32A6" w14:textId="77777777" w:rsidTr="00743656">
        <w:trPr>
          <w:trHeight w:val="932"/>
        </w:trPr>
        <w:tc>
          <w:tcPr>
            <w:tcW w:w="4531" w:type="dxa"/>
          </w:tcPr>
          <w:p w14:paraId="674F0496" w14:textId="77777777" w:rsidR="00D47FBD" w:rsidRPr="00520B9A" w:rsidRDefault="00D47FBD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5D6FEDCB" w14:textId="77777777" w:rsidR="00D47FBD" w:rsidRPr="00520B9A" w:rsidRDefault="00D47FBD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20B9A">
              <w:rPr>
                <w:rFonts w:ascii="Arial" w:hAnsi="Arial" w:cs="Arial"/>
                <w:b/>
                <w:bCs/>
              </w:rPr>
              <w:t xml:space="preserve">Kladné vyjádření MAS o souladu se schválenou strategií CLLD </w:t>
            </w:r>
          </w:p>
          <w:p w14:paraId="2A0275E4" w14:textId="77777777" w:rsidR="00D47FBD" w:rsidRPr="00B74064" w:rsidRDefault="00D47FBD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3B7169F2" w14:textId="77777777" w:rsidR="00D47FBD" w:rsidRPr="003E53D1" w:rsidRDefault="00D47FBD" w:rsidP="00743656">
            <w:pPr>
              <w:rPr>
                <w:rFonts w:ascii="Arial" w:hAnsi="Arial" w:cs="Arial"/>
              </w:rPr>
            </w:pPr>
          </w:p>
        </w:tc>
      </w:tr>
      <w:tr w:rsidR="005F17B6" w:rsidRPr="003E53D1" w14:paraId="3416E68C" w14:textId="77777777" w:rsidTr="00743656">
        <w:trPr>
          <w:trHeight w:val="932"/>
        </w:trPr>
        <w:tc>
          <w:tcPr>
            <w:tcW w:w="4531" w:type="dxa"/>
          </w:tcPr>
          <w:p w14:paraId="6A61FDBC" w14:textId="57C141B0" w:rsidR="005F17B6" w:rsidRPr="00520B9A" w:rsidRDefault="005F17B6" w:rsidP="007436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F17B6">
              <w:rPr>
                <w:rFonts w:ascii="Arial" w:hAnsi="Arial" w:cs="Arial"/>
                <w:b/>
                <w:bCs/>
              </w:rPr>
              <w:t>Dokumentace k prověřování z hlediska klimatického dopadu</w:t>
            </w:r>
          </w:p>
        </w:tc>
        <w:tc>
          <w:tcPr>
            <w:tcW w:w="4531" w:type="dxa"/>
          </w:tcPr>
          <w:p w14:paraId="4C4FFFD8" w14:textId="77777777" w:rsidR="005F17B6" w:rsidRPr="003E53D1" w:rsidRDefault="005F17B6" w:rsidP="00743656">
            <w:pPr>
              <w:rPr>
                <w:rFonts w:ascii="Arial" w:hAnsi="Arial" w:cs="Arial"/>
              </w:rPr>
            </w:pPr>
          </w:p>
        </w:tc>
      </w:tr>
    </w:tbl>
    <w:p w14:paraId="0175B398" w14:textId="77777777" w:rsidR="00D47FBD" w:rsidRDefault="00D47FBD" w:rsidP="00D47FBD">
      <w:pPr>
        <w:spacing w:after="0" w:line="240" w:lineRule="auto"/>
        <w:rPr>
          <w:rFonts w:ascii="Arial" w:hAnsi="Arial" w:cs="Arial"/>
        </w:rPr>
      </w:pPr>
    </w:p>
    <w:p w14:paraId="1B7784EB" w14:textId="77777777" w:rsidR="00D47FBD" w:rsidRDefault="00D47FBD" w:rsidP="00D47F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B4828">
        <w:rPr>
          <w:rFonts w:ascii="Arial" w:hAnsi="Arial" w:cs="Arial"/>
        </w:rPr>
        <w:t>eznam příloh</w:t>
      </w:r>
      <w:r>
        <w:rPr>
          <w:rFonts w:ascii="Arial" w:hAnsi="Arial" w:cs="Arial"/>
        </w:rPr>
        <w:t xml:space="preserve"> doplňte</w:t>
      </w:r>
      <w:r w:rsidRPr="004B4828">
        <w:rPr>
          <w:rFonts w:ascii="Arial" w:hAnsi="Arial" w:cs="Arial"/>
        </w:rPr>
        <w:t>, pokud jste se rozhodli pro využití</w:t>
      </w:r>
      <w:r>
        <w:rPr>
          <w:rFonts w:ascii="Arial" w:hAnsi="Arial" w:cs="Arial"/>
        </w:rPr>
        <w:t xml:space="preserve"> dalších příloh</w:t>
      </w:r>
      <w:r w:rsidRPr="004B4828">
        <w:rPr>
          <w:rFonts w:ascii="Arial" w:hAnsi="Arial" w:cs="Arial"/>
        </w:rPr>
        <w:t>.</w:t>
      </w:r>
    </w:p>
    <w:p w14:paraId="5332F5C6" w14:textId="77777777" w:rsidR="00D47FBD" w:rsidRDefault="00D47FBD" w:rsidP="00D47FBD">
      <w:pPr>
        <w:spacing w:after="0" w:line="240" w:lineRule="auto"/>
        <w:rPr>
          <w:rFonts w:ascii="Arial" w:hAnsi="Arial" w:cs="Arial"/>
        </w:rPr>
      </w:pPr>
    </w:p>
    <w:p w14:paraId="4308E3FA" w14:textId="77777777" w:rsidR="005F17B6" w:rsidRDefault="005F17B6" w:rsidP="00D47FBD">
      <w:pPr>
        <w:spacing w:after="0" w:line="240" w:lineRule="auto"/>
        <w:rPr>
          <w:rFonts w:ascii="Arial" w:hAnsi="Arial" w:cs="Arial"/>
        </w:rPr>
      </w:pPr>
    </w:p>
    <w:p w14:paraId="0237B792" w14:textId="77777777" w:rsidR="005F17B6" w:rsidRDefault="005F17B6" w:rsidP="00D47FBD">
      <w:pPr>
        <w:spacing w:after="0" w:line="240" w:lineRule="auto"/>
        <w:rPr>
          <w:rFonts w:ascii="Arial" w:hAnsi="Arial" w:cs="Arial"/>
        </w:rPr>
      </w:pPr>
    </w:p>
    <w:p w14:paraId="650BA06E" w14:textId="471EC350" w:rsidR="00D47FBD" w:rsidRDefault="00D47FBD" w:rsidP="00D47FBD">
      <w:pPr>
        <w:spacing w:after="0" w:line="240" w:lineRule="auto"/>
        <w:rPr>
          <w:rFonts w:ascii="Arial" w:hAnsi="Arial" w:cs="Arial"/>
        </w:rPr>
      </w:pPr>
      <w:r w:rsidRPr="002D1248">
        <w:rPr>
          <w:rFonts w:ascii="Arial" w:hAnsi="Arial" w:cs="Arial"/>
        </w:rPr>
        <w:t>V ……………………………….dne …………………………………</w:t>
      </w:r>
      <w:r w:rsidRPr="00361175">
        <w:rPr>
          <w:rFonts w:ascii="Arial" w:hAnsi="Arial" w:cs="Arial"/>
        </w:rPr>
        <w:t xml:space="preserve">                                                                       </w:t>
      </w:r>
    </w:p>
    <w:p w14:paraId="0A1688E9" w14:textId="77777777" w:rsidR="00D47FBD" w:rsidRDefault="00D47FBD" w:rsidP="00D47FBD">
      <w:pPr>
        <w:spacing w:after="0" w:line="240" w:lineRule="auto"/>
        <w:rPr>
          <w:rFonts w:ascii="Arial" w:hAnsi="Arial" w:cs="Arial"/>
        </w:rPr>
      </w:pPr>
    </w:p>
    <w:p w14:paraId="1D8F0A2B" w14:textId="77777777" w:rsidR="00D47FBD" w:rsidRDefault="00D47FBD" w:rsidP="00D47FBD">
      <w:pPr>
        <w:spacing w:after="0" w:line="240" w:lineRule="auto"/>
        <w:rPr>
          <w:rFonts w:ascii="Arial" w:hAnsi="Arial" w:cs="Arial"/>
        </w:rPr>
      </w:pPr>
    </w:p>
    <w:p w14:paraId="1385DDF4" w14:textId="77777777" w:rsidR="00D47FBD" w:rsidRDefault="00D47FBD" w:rsidP="00D47F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Elektronický p</w:t>
      </w:r>
      <w:r w:rsidRPr="00361175">
        <w:rPr>
          <w:rFonts w:ascii="Arial" w:hAnsi="Arial" w:cs="Arial"/>
        </w:rPr>
        <w:t xml:space="preserve">odpis statutárního zástupce žadatele, </w:t>
      </w:r>
    </w:p>
    <w:p w14:paraId="11A09450" w14:textId="77777777" w:rsidR="00D47FBD" w:rsidRPr="004B4828" w:rsidRDefault="00D47FBD" w:rsidP="00D47FBD">
      <w:pPr>
        <w:spacing w:after="0" w:line="240" w:lineRule="auto"/>
        <w:rPr>
          <w:rFonts w:ascii="Arial" w:hAnsi="Arial" w:cs="Arial"/>
        </w:rPr>
      </w:pPr>
      <w:r w:rsidRPr="00361175">
        <w:rPr>
          <w:rFonts w:ascii="Arial" w:hAnsi="Arial" w:cs="Arial"/>
        </w:rPr>
        <w:t>popř. zmocněného zástupce na základě plné moci  (musí být doložena)</w:t>
      </w:r>
    </w:p>
    <w:p w14:paraId="58667D27" w14:textId="77777777" w:rsidR="00D47FBD" w:rsidRPr="00E37D99" w:rsidRDefault="00D47FBD" w:rsidP="00D47FBD"/>
    <w:p w14:paraId="0CDC2337" w14:textId="77777777" w:rsidR="00D47FBD" w:rsidRPr="00191471" w:rsidRDefault="00D47FBD" w:rsidP="00191471"/>
    <w:p w14:paraId="1B093FA1" w14:textId="4CDAC294" w:rsidR="00296BFC" w:rsidRDefault="00296BFC" w:rsidP="00296BFC">
      <w:pPr>
        <w:rPr>
          <w:rFonts w:ascii="Arial" w:eastAsiaTheme="majorEastAsia" w:hAnsi="Arial" w:cs="Arial"/>
          <w:b/>
          <w:bCs/>
          <w:caps/>
          <w:color w:val="0B5294" w:themeColor="accent1" w:themeShade="BF"/>
          <w:sz w:val="26"/>
          <w:szCs w:val="26"/>
        </w:rPr>
      </w:pPr>
    </w:p>
    <w:sectPr w:rsidR="00296BFC" w:rsidSect="00732258">
      <w:headerReference w:type="even" r:id="rId20"/>
      <w:headerReference w:type="default" r:id="rId21"/>
      <w:head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A438" w14:textId="77777777" w:rsidR="006532B8" w:rsidRDefault="006532B8" w:rsidP="00634381">
      <w:pPr>
        <w:spacing w:after="0" w:line="240" w:lineRule="auto"/>
      </w:pPr>
      <w:r>
        <w:separator/>
      </w:r>
    </w:p>
  </w:endnote>
  <w:endnote w:type="continuationSeparator" w:id="0">
    <w:p w14:paraId="07A3DD2E" w14:textId="77777777" w:rsidR="006532B8" w:rsidRDefault="006532B8" w:rsidP="00634381">
      <w:pPr>
        <w:spacing w:after="0" w:line="240" w:lineRule="auto"/>
      </w:pPr>
      <w:r>
        <w:continuationSeparator/>
      </w:r>
    </w:p>
  </w:endnote>
  <w:endnote w:type="continuationNotice" w:id="1">
    <w:p w14:paraId="36CD3D86" w14:textId="77777777" w:rsidR="006532B8" w:rsidRDefault="006532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72154"/>
      <w:docPartObj>
        <w:docPartGallery w:val="Page Numbers (Bottom of Page)"/>
        <w:docPartUnique/>
      </w:docPartObj>
    </w:sdtPr>
    <w:sdtContent>
      <w:p w14:paraId="37B4EDD1" w14:textId="77777777" w:rsidR="00CF1904" w:rsidRDefault="00CF190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33143EC6" w14:textId="77777777" w:rsidR="00CF1904" w:rsidRDefault="00CF19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7D5D" w14:textId="77777777" w:rsidR="006532B8" w:rsidRDefault="006532B8" w:rsidP="00634381">
      <w:pPr>
        <w:spacing w:after="0" w:line="240" w:lineRule="auto"/>
      </w:pPr>
      <w:r>
        <w:separator/>
      </w:r>
    </w:p>
  </w:footnote>
  <w:footnote w:type="continuationSeparator" w:id="0">
    <w:p w14:paraId="5B901F5E" w14:textId="77777777" w:rsidR="006532B8" w:rsidRDefault="006532B8" w:rsidP="00634381">
      <w:pPr>
        <w:spacing w:after="0" w:line="240" w:lineRule="auto"/>
      </w:pPr>
      <w:r>
        <w:continuationSeparator/>
      </w:r>
    </w:p>
  </w:footnote>
  <w:footnote w:type="continuationNotice" w:id="1">
    <w:p w14:paraId="624125E5" w14:textId="77777777" w:rsidR="006532B8" w:rsidRDefault="006532B8">
      <w:pPr>
        <w:spacing w:after="0" w:line="240" w:lineRule="auto"/>
      </w:pPr>
    </w:p>
  </w:footnote>
  <w:footnote w:id="2">
    <w:p w14:paraId="25948AA9" w14:textId="77777777" w:rsidR="005F17B6" w:rsidRDefault="005F17B6" w:rsidP="00E366BE">
      <w:pPr>
        <w:pStyle w:val="Textpoznpodarou"/>
        <w:jc w:val="both"/>
      </w:pPr>
      <w:r w:rsidRPr="008A53E6">
        <w:rPr>
          <w:rStyle w:val="Znakapoznpodarou"/>
        </w:rPr>
        <w:footnoteRef/>
      </w:r>
      <w:r w:rsidRPr="008A53E6">
        <w:t xml:space="preserve"> Schopnost práce s digitálními technologiemi je podporována v souladu s kap. </w:t>
      </w:r>
      <w:r>
        <w:t>3</w:t>
      </w:r>
      <w:r w:rsidRPr="008A53E6">
        <w:t>.3 Spec. pravidel ve vazbě na cizí jazyk, přírodní vědy a polytechnické vzdělávání a dále prostřednictvím odborných učeben pro výuku informatiky.</w:t>
      </w:r>
      <w:r w:rsidRPr="00E366B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90AC" w14:textId="77777777" w:rsidR="00CF1904" w:rsidRDefault="00CF1904" w:rsidP="008A17FD">
    <w:pPr>
      <w:pStyle w:val="Zhlav"/>
      <w:jc w:val="center"/>
    </w:pPr>
  </w:p>
  <w:p w14:paraId="58ACE216" w14:textId="77777777" w:rsidR="00CF1904" w:rsidRDefault="00CF19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2784" w14:textId="77777777" w:rsidR="00CF1904" w:rsidRDefault="00CF1904">
    <w:pPr>
      <w:pStyle w:val="Zhlav"/>
    </w:pPr>
    <w:r>
      <w:rPr>
        <w:noProof/>
        <w:lang w:eastAsia="cs-CZ"/>
      </w:rPr>
      <w:drawing>
        <wp:inline distT="0" distB="0" distL="0" distR="0" wp14:anchorId="43C80132" wp14:editId="6AE2A5F1">
          <wp:extent cx="5759450" cy="699135"/>
          <wp:effectExtent l="0" t="0" r="0" b="5715"/>
          <wp:docPr id="1041028249" name="Obrázek 1041028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449A" w14:textId="4461CABE" w:rsidR="00672AEC" w:rsidRDefault="00672AE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FBBC" w14:textId="76ABC2CC" w:rsidR="00672AEC" w:rsidRDefault="00672AEC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337F" w14:textId="079D9B77" w:rsidR="00672AEC" w:rsidRDefault="00672AEC">
    <w:pPr>
      <w:pStyle w:val="Zhlav"/>
    </w:pPr>
    <w:r>
      <w:rPr>
        <w:noProof/>
        <w:lang w:eastAsia="cs-CZ"/>
      </w:rPr>
      <w:drawing>
        <wp:inline distT="0" distB="0" distL="0" distR="0" wp14:anchorId="767F4C33" wp14:editId="0C9B4228">
          <wp:extent cx="5759450" cy="6991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3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6698B"/>
    <w:multiLevelType w:val="hybridMultilevel"/>
    <w:tmpl w:val="7D3E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B7B43"/>
    <w:multiLevelType w:val="hybridMultilevel"/>
    <w:tmpl w:val="1DF80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D7F2D"/>
    <w:multiLevelType w:val="multilevel"/>
    <w:tmpl w:val="551695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36029"/>
    <w:multiLevelType w:val="hybridMultilevel"/>
    <w:tmpl w:val="C046F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33345"/>
    <w:multiLevelType w:val="hybridMultilevel"/>
    <w:tmpl w:val="94B4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F3727"/>
    <w:multiLevelType w:val="hybridMultilevel"/>
    <w:tmpl w:val="DDD6F336"/>
    <w:lvl w:ilvl="0" w:tplc="7F123B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5240B"/>
    <w:multiLevelType w:val="multilevel"/>
    <w:tmpl w:val="CE566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120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22F76"/>
    <w:multiLevelType w:val="hybridMultilevel"/>
    <w:tmpl w:val="7570C008"/>
    <w:lvl w:ilvl="0" w:tplc="813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03B8C"/>
    <w:multiLevelType w:val="hybridMultilevel"/>
    <w:tmpl w:val="E19836F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447753">
    <w:abstractNumId w:val="17"/>
  </w:num>
  <w:num w:numId="2" w16cid:durableId="490875692">
    <w:abstractNumId w:val="5"/>
  </w:num>
  <w:num w:numId="3" w16cid:durableId="387532348">
    <w:abstractNumId w:val="13"/>
  </w:num>
  <w:num w:numId="4" w16cid:durableId="676736910">
    <w:abstractNumId w:val="7"/>
  </w:num>
  <w:num w:numId="5" w16cid:durableId="2018575752">
    <w:abstractNumId w:val="1"/>
  </w:num>
  <w:num w:numId="6" w16cid:durableId="1803503713">
    <w:abstractNumId w:val="15"/>
  </w:num>
  <w:num w:numId="7" w16cid:durableId="1898936275">
    <w:abstractNumId w:val="9"/>
  </w:num>
  <w:num w:numId="8" w16cid:durableId="1581400928">
    <w:abstractNumId w:val="10"/>
  </w:num>
  <w:num w:numId="9" w16cid:durableId="1008295401">
    <w:abstractNumId w:val="4"/>
  </w:num>
  <w:num w:numId="10" w16cid:durableId="32582154">
    <w:abstractNumId w:val="11"/>
  </w:num>
  <w:num w:numId="11" w16cid:durableId="727531555">
    <w:abstractNumId w:val="12"/>
  </w:num>
  <w:num w:numId="12" w16cid:durableId="381909889">
    <w:abstractNumId w:val="2"/>
  </w:num>
  <w:num w:numId="13" w16cid:durableId="491877880">
    <w:abstractNumId w:val="6"/>
  </w:num>
  <w:num w:numId="14" w16cid:durableId="200286916">
    <w:abstractNumId w:val="18"/>
  </w:num>
  <w:num w:numId="15" w16cid:durableId="343899279">
    <w:abstractNumId w:val="8"/>
  </w:num>
  <w:num w:numId="16" w16cid:durableId="221521744">
    <w:abstractNumId w:val="19"/>
  </w:num>
  <w:num w:numId="17" w16cid:durableId="1733000617">
    <w:abstractNumId w:val="0"/>
  </w:num>
  <w:num w:numId="18" w16cid:durableId="890652141">
    <w:abstractNumId w:val="16"/>
  </w:num>
  <w:num w:numId="19" w16cid:durableId="1140000393">
    <w:abstractNumId w:val="14"/>
  </w:num>
  <w:num w:numId="20" w16cid:durableId="94372982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42D5"/>
    <w:rsid w:val="00014ECB"/>
    <w:rsid w:val="00014F63"/>
    <w:rsid w:val="00015635"/>
    <w:rsid w:val="000203C9"/>
    <w:rsid w:val="0002073C"/>
    <w:rsid w:val="00023758"/>
    <w:rsid w:val="00023FF3"/>
    <w:rsid w:val="000300F8"/>
    <w:rsid w:val="00030181"/>
    <w:rsid w:val="00031801"/>
    <w:rsid w:val="0003188B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1027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778D8"/>
    <w:rsid w:val="00080FA4"/>
    <w:rsid w:val="000810F2"/>
    <w:rsid w:val="000855EE"/>
    <w:rsid w:val="00086E6F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3690"/>
    <w:rsid w:val="000B5AE4"/>
    <w:rsid w:val="000B5C1F"/>
    <w:rsid w:val="000B5F15"/>
    <w:rsid w:val="000B621D"/>
    <w:rsid w:val="000B6BB5"/>
    <w:rsid w:val="000C2DEF"/>
    <w:rsid w:val="000C38F5"/>
    <w:rsid w:val="000C5A94"/>
    <w:rsid w:val="000C66BA"/>
    <w:rsid w:val="000C7681"/>
    <w:rsid w:val="000D2C4C"/>
    <w:rsid w:val="000D3AEF"/>
    <w:rsid w:val="000D3C81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6853"/>
    <w:rsid w:val="000F6876"/>
    <w:rsid w:val="00106FBD"/>
    <w:rsid w:val="001076B7"/>
    <w:rsid w:val="001128E5"/>
    <w:rsid w:val="00112F45"/>
    <w:rsid w:val="00113144"/>
    <w:rsid w:val="0011515F"/>
    <w:rsid w:val="001152BF"/>
    <w:rsid w:val="00117046"/>
    <w:rsid w:val="00117BCA"/>
    <w:rsid w:val="00117DA2"/>
    <w:rsid w:val="00120C47"/>
    <w:rsid w:val="00120EBD"/>
    <w:rsid w:val="00121B66"/>
    <w:rsid w:val="00122F9F"/>
    <w:rsid w:val="00125B33"/>
    <w:rsid w:val="0012750A"/>
    <w:rsid w:val="00127CF7"/>
    <w:rsid w:val="001304C7"/>
    <w:rsid w:val="00130E37"/>
    <w:rsid w:val="00131ED8"/>
    <w:rsid w:val="00134A23"/>
    <w:rsid w:val="00134E9F"/>
    <w:rsid w:val="00135520"/>
    <w:rsid w:val="0013592A"/>
    <w:rsid w:val="00136EA2"/>
    <w:rsid w:val="00140C24"/>
    <w:rsid w:val="00141C5B"/>
    <w:rsid w:val="00141E51"/>
    <w:rsid w:val="00142BFF"/>
    <w:rsid w:val="00143E11"/>
    <w:rsid w:val="00145074"/>
    <w:rsid w:val="00145B47"/>
    <w:rsid w:val="001461AE"/>
    <w:rsid w:val="001466C7"/>
    <w:rsid w:val="001503C5"/>
    <w:rsid w:val="001509EB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471"/>
    <w:rsid w:val="00191A13"/>
    <w:rsid w:val="00192348"/>
    <w:rsid w:val="0019255E"/>
    <w:rsid w:val="00195424"/>
    <w:rsid w:val="001979EB"/>
    <w:rsid w:val="00197C61"/>
    <w:rsid w:val="001A1111"/>
    <w:rsid w:val="001A33E6"/>
    <w:rsid w:val="001A6956"/>
    <w:rsid w:val="001A73D3"/>
    <w:rsid w:val="001A7B8B"/>
    <w:rsid w:val="001A7CEC"/>
    <w:rsid w:val="001B153E"/>
    <w:rsid w:val="001B37E4"/>
    <w:rsid w:val="001B61B7"/>
    <w:rsid w:val="001B6BDB"/>
    <w:rsid w:val="001B755D"/>
    <w:rsid w:val="001C424A"/>
    <w:rsid w:val="001C618A"/>
    <w:rsid w:val="001D00D6"/>
    <w:rsid w:val="001D0A1A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261"/>
    <w:rsid w:val="001E6323"/>
    <w:rsid w:val="001E6643"/>
    <w:rsid w:val="001F368B"/>
    <w:rsid w:val="001F3907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609C"/>
    <w:rsid w:val="002069B6"/>
    <w:rsid w:val="00206AC8"/>
    <w:rsid w:val="00206E9E"/>
    <w:rsid w:val="00213558"/>
    <w:rsid w:val="00215AD0"/>
    <w:rsid w:val="002165F5"/>
    <w:rsid w:val="00216AEA"/>
    <w:rsid w:val="00217266"/>
    <w:rsid w:val="0021750B"/>
    <w:rsid w:val="00217805"/>
    <w:rsid w:val="0022095A"/>
    <w:rsid w:val="00222398"/>
    <w:rsid w:val="00222676"/>
    <w:rsid w:val="00222B7C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5871"/>
    <w:rsid w:val="00236F49"/>
    <w:rsid w:val="00237D9E"/>
    <w:rsid w:val="002409E6"/>
    <w:rsid w:val="00245A55"/>
    <w:rsid w:val="00246019"/>
    <w:rsid w:val="00247084"/>
    <w:rsid w:val="00247120"/>
    <w:rsid w:val="002474BF"/>
    <w:rsid w:val="00253569"/>
    <w:rsid w:val="00253B2B"/>
    <w:rsid w:val="002552E9"/>
    <w:rsid w:val="00255AB7"/>
    <w:rsid w:val="0025714C"/>
    <w:rsid w:val="002601D2"/>
    <w:rsid w:val="002632DB"/>
    <w:rsid w:val="00263ED0"/>
    <w:rsid w:val="00264FCF"/>
    <w:rsid w:val="0026583D"/>
    <w:rsid w:val="0026662E"/>
    <w:rsid w:val="002675E5"/>
    <w:rsid w:val="00267806"/>
    <w:rsid w:val="00274658"/>
    <w:rsid w:val="002746C9"/>
    <w:rsid w:val="002748BB"/>
    <w:rsid w:val="0027619A"/>
    <w:rsid w:val="00276203"/>
    <w:rsid w:val="00280189"/>
    <w:rsid w:val="00280629"/>
    <w:rsid w:val="0028148B"/>
    <w:rsid w:val="0028208C"/>
    <w:rsid w:val="0028316D"/>
    <w:rsid w:val="0028357D"/>
    <w:rsid w:val="00285D74"/>
    <w:rsid w:val="00286657"/>
    <w:rsid w:val="00286C01"/>
    <w:rsid w:val="002877DD"/>
    <w:rsid w:val="00287FEC"/>
    <w:rsid w:val="00294A31"/>
    <w:rsid w:val="00296BFC"/>
    <w:rsid w:val="002A160C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E1614"/>
    <w:rsid w:val="002E2DED"/>
    <w:rsid w:val="002E2E28"/>
    <w:rsid w:val="002E3B27"/>
    <w:rsid w:val="002E3EA6"/>
    <w:rsid w:val="002E488A"/>
    <w:rsid w:val="002E78C5"/>
    <w:rsid w:val="002F072D"/>
    <w:rsid w:val="002F1323"/>
    <w:rsid w:val="002F2287"/>
    <w:rsid w:val="002F2C11"/>
    <w:rsid w:val="002F4139"/>
    <w:rsid w:val="002F71EF"/>
    <w:rsid w:val="003031AB"/>
    <w:rsid w:val="00303845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71A4"/>
    <w:rsid w:val="003322E8"/>
    <w:rsid w:val="0033260E"/>
    <w:rsid w:val="00333092"/>
    <w:rsid w:val="00333EB0"/>
    <w:rsid w:val="0033541D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61CB"/>
    <w:rsid w:val="00356501"/>
    <w:rsid w:val="0036081B"/>
    <w:rsid w:val="0036095A"/>
    <w:rsid w:val="00362192"/>
    <w:rsid w:val="003621D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59C3"/>
    <w:rsid w:val="00377C2F"/>
    <w:rsid w:val="00380463"/>
    <w:rsid w:val="003806A6"/>
    <w:rsid w:val="00382C07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2841"/>
    <w:rsid w:val="003A442E"/>
    <w:rsid w:val="003A509B"/>
    <w:rsid w:val="003A6AED"/>
    <w:rsid w:val="003A74C8"/>
    <w:rsid w:val="003B1000"/>
    <w:rsid w:val="003B35B3"/>
    <w:rsid w:val="003B3659"/>
    <w:rsid w:val="003B3C0A"/>
    <w:rsid w:val="003B5FBA"/>
    <w:rsid w:val="003C42E3"/>
    <w:rsid w:val="003C46CB"/>
    <w:rsid w:val="003C69FD"/>
    <w:rsid w:val="003C6B60"/>
    <w:rsid w:val="003D1939"/>
    <w:rsid w:val="003D3D79"/>
    <w:rsid w:val="003D66B4"/>
    <w:rsid w:val="003E32C0"/>
    <w:rsid w:val="003E3325"/>
    <w:rsid w:val="003E6047"/>
    <w:rsid w:val="003E78D0"/>
    <w:rsid w:val="003F0065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2D1"/>
    <w:rsid w:val="00411D00"/>
    <w:rsid w:val="0041206B"/>
    <w:rsid w:val="004156F3"/>
    <w:rsid w:val="004160DE"/>
    <w:rsid w:val="004225AF"/>
    <w:rsid w:val="00423EB5"/>
    <w:rsid w:val="00430FBB"/>
    <w:rsid w:val="00432001"/>
    <w:rsid w:val="00433FF8"/>
    <w:rsid w:val="0043402F"/>
    <w:rsid w:val="004354D0"/>
    <w:rsid w:val="00437660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08B"/>
    <w:rsid w:val="00472771"/>
    <w:rsid w:val="00472A24"/>
    <w:rsid w:val="00472DD7"/>
    <w:rsid w:val="004730D4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37E1"/>
    <w:rsid w:val="0049492C"/>
    <w:rsid w:val="004953AD"/>
    <w:rsid w:val="0049696D"/>
    <w:rsid w:val="004A0682"/>
    <w:rsid w:val="004A1194"/>
    <w:rsid w:val="004A1495"/>
    <w:rsid w:val="004A1506"/>
    <w:rsid w:val="004A1792"/>
    <w:rsid w:val="004A2BFE"/>
    <w:rsid w:val="004A2C5D"/>
    <w:rsid w:val="004A323F"/>
    <w:rsid w:val="004A4BD7"/>
    <w:rsid w:val="004A55CA"/>
    <w:rsid w:val="004A59D6"/>
    <w:rsid w:val="004B06E5"/>
    <w:rsid w:val="004B11F4"/>
    <w:rsid w:val="004B42EE"/>
    <w:rsid w:val="004B4D1A"/>
    <w:rsid w:val="004B552C"/>
    <w:rsid w:val="004B73ED"/>
    <w:rsid w:val="004C025F"/>
    <w:rsid w:val="004C1872"/>
    <w:rsid w:val="004C2076"/>
    <w:rsid w:val="004C3B5E"/>
    <w:rsid w:val="004C44A9"/>
    <w:rsid w:val="004C4812"/>
    <w:rsid w:val="004C699D"/>
    <w:rsid w:val="004D065D"/>
    <w:rsid w:val="004D1E45"/>
    <w:rsid w:val="004D2B5A"/>
    <w:rsid w:val="004D4AB5"/>
    <w:rsid w:val="004D6D94"/>
    <w:rsid w:val="004E0B7B"/>
    <w:rsid w:val="004E0BCB"/>
    <w:rsid w:val="004E3352"/>
    <w:rsid w:val="004E3C5C"/>
    <w:rsid w:val="004E475D"/>
    <w:rsid w:val="004E479C"/>
    <w:rsid w:val="004E5218"/>
    <w:rsid w:val="004E6AA9"/>
    <w:rsid w:val="004F2473"/>
    <w:rsid w:val="004F27BF"/>
    <w:rsid w:val="004F30FD"/>
    <w:rsid w:val="004F36C5"/>
    <w:rsid w:val="004F3D4D"/>
    <w:rsid w:val="004F41B7"/>
    <w:rsid w:val="004F538B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29BE"/>
    <w:rsid w:val="005131A8"/>
    <w:rsid w:val="00513D86"/>
    <w:rsid w:val="005147F8"/>
    <w:rsid w:val="0051495B"/>
    <w:rsid w:val="00515178"/>
    <w:rsid w:val="00515399"/>
    <w:rsid w:val="0051543C"/>
    <w:rsid w:val="00516FE5"/>
    <w:rsid w:val="00517BF1"/>
    <w:rsid w:val="00520431"/>
    <w:rsid w:val="005211DB"/>
    <w:rsid w:val="00522546"/>
    <w:rsid w:val="00522F7D"/>
    <w:rsid w:val="0052519F"/>
    <w:rsid w:val="00526EDC"/>
    <w:rsid w:val="005270FB"/>
    <w:rsid w:val="0052741E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B3E"/>
    <w:rsid w:val="00570ED7"/>
    <w:rsid w:val="00570F8D"/>
    <w:rsid w:val="00571672"/>
    <w:rsid w:val="005722C1"/>
    <w:rsid w:val="005736A4"/>
    <w:rsid w:val="005747FF"/>
    <w:rsid w:val="00574DFF"/>
    <w:rsid w:val="00575F57"/>
    <w:rsid w:val="0057625E"/>
    <w:rsid w:val="005765A3"/>
    <w:rsid w:val="00576EF1"/>
    <w:rsid w:val="00583F06"/>
    <w:rsid w:val="00585341"/>
    <w:rsid w:val="00587641"/>
    <w:rsid w:val="00591EEF"/>
    <w:rsid w:val="00592E0A"/>
    <w:rsid w:val="005948B5"/>
    <w:rsid w:val="00595AA4"/>
    <w:rsid w:val="00595B98"/>
    <w:rsid w:val="00596086"/>
    <w:rsid w:val="00596CDB"/>
    <w:rsid w:val="00596E0B"/>
    <w:rsid w:val="005A02AC"/>
    <w:rsid w:val="005A160B"/>
    <w:rsid w:val="005A1614"/>
    <w:rsid w:val="005A17FE"/>
    <w:rsid w:val="005A1D7F"/>
    <w:rsid w:val="005A4B12"/>
    <w:rsid w:val="005A6FFB"/>
    <w:rsid w:val="005A7BD7"/>
    <w:rsid w:val="005B29CE"/>
    <w:rsid w:val="005B3839"/>
    <w:rsid w:val="005B3A51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270"/>
    <w:rsid w:val="005D35EF"/>
    <w:rsid w:val="005D435A"/>
    <w:rsid w:val="005D71AD"/>
    <w:rsid w:val="005D79C8"/>
    <w:rsid w:val="005D7D45"/>
    <w:rsid w:val="005E05CE"/>
    <w:rsid w:val="005E1619"/>
    <w:rsid w:val="005E3267"/>
    <w:rsid w:val="005E4C33"/>
    <w:rsid w:val="005E5868"/>
    <w:rsid w:val="005E5C02"/>
    <w:rsid w:val="005E7567"/>
    <w:rsid w:val="005E7F63"/>
    <w:rsid w:val="005F04A5"/>
    <w:rsid w:val="005F05A6"/>
    <w:rsid w:val="005F17B6"/>
    <w:rsid w:val="005F1917"/>
    <w:rsid w:val="005F1F54"/>
    <w:rsid w:val="005F2181"/>
    <w:rsid w:val="005F4085"/>
    <w:rsid w:val="005F4E3A"/>
    <w:rsid w:val="005F50B2"/>
    <w:rsid w:val="005F5F44"/>
    <w:rsid w:val="00600A87"/>
    <w:rsid w:val="0060422B"/>
    <w:rsid w:val="00606C28"/>
    <w:rsid w:val="006109AC"/>
    <w:rsid w:val="00621CAF"/>
    <w:rsid w:val="006221F8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3744C"/>
    <w:rsid w:val="0064181A"/>
    <w:rsid w:val="00643181"/>
    <w:rsid w:val="00643292"/>
    <w:rsid w:val="0064370B"/>
    <w:rsid w:val="00645517"/>
    <w:rsid w:val="006458B7"/>
    <w:rsid w:val="00646B99"/>
    <w:rsid w:val="00647234"/>
    <w:rsid w:val="006532B8"/>
    <w:rsid w:val="006551BD"/>
    <w:rsid w:val="00656A8B"/>
    <w:rsid w:val="00657BFA"/>
    <w:rsid w:val="00663B46"/>
    <w:rsid w:val="00667C3E"/>
    <w:rsid w:val="00667F7E"/>
    <w:rsid w:val="00670549"/>
    <w:rsid w:val="00672AEC"/>
    <w:rsid w:val="0067736D"/>
    <w:rsid w:val="00677472"/>
    <w:rsid w:val="006803CD"/>
    <w:rsid w:val="00680B9F"/>
    <w:rsid w:val="00681AE6"/>
    <w:rsid w:val="00682152"/>
    <w:rsid w:val="00682C4E"/>
    <w:rsid w:val="00683F9C"/>
    <w:rsid w:val="00684799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1DD5"/>
    <w:rsid w:val="006A2E61"/>
    <w:rsid w:val="006A56C7"/>
    <w:rsid w:val="006A76CA"/>
    <w:rsid w:val="006B0BFC"/>
    <w:rsid w:val="006B1B5E"/>
    <w:rsid w:val="006B26C8"/>
    <w:rsid w:val="006B3868"/>
    <w:rsid w:val="006B523F"/>
    <w:rsid w:val="006B6BD9"/>
    <w:rsid w:val="006B6F8D"/>
    <w:rsid w:val="006B754C"/>
    <w:rsid w:val="006C25A5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5C4C"/>
    <w:rsid w:val="006D6589"/>
    <w:rsid w:val="006E085C"/>
    <w:rsid w:val="006E3BDF"/>
    <w:rsid w:val="006E3FC7"/>
    <w:rsid w:val="006E5C82"/>
    <w:rsid w:val="006E72F1"/>
    <w:rsid w:val="006F23E6"/>
    <w:rsid w:val="006F373A"/>
    <w:rsid w:val="006F38F3"/>
    <w:rsid w:val="006F4435"/>
    <w:rsid w:val="006F4EC1"/>
    <w:rsid w:val="006F5BC8"/>
    <w:rsid w:val="0070111A"/>
    <w:rsid w:val="007041AD"/>
    <w:rsid w:val="00705AD4"/>
    <w:rsid w:val="00705D48"/>
    <w:rsid w:val="0070732D"/>
    <w:rsid w:val="00707618"/>
    <w:rsid w:val="00710165"/>
    <w:rsid w:val="007122CA"/>
    <w:rsid w:val="007126FC"/>
    <w:rsid w:val="00712FE1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2258"/>
    <w:rsid w:val="0073273B"/>
    <w:rsid w:val="00732F21"/>
    <w:rsid w:val="0073650D"/>
    <w:rsid w:val="00736D72"/>
    <w:rsid w:val="00740E4D"/>
    <w:rsid w:val="007413FC"/>
    <w:rsid w:val="00743C36"/>
    <w:rsid w:val="0074513E"/>
    <w:rsid w:val="00745445"/>
    <w:rsid w:val="00746C04"/>
    <w:rsid w:val="00747B45"/>
    <w:rsid w:val="00747C86"/>
    <w:rsid w:val="00747F58"/>
    <w:rsid w:val="00747FC2"/>
    <w:rsid w:val="0075157B"/>
    <w:rsid w:val="0075194D"/>
    <w:rsid w:val="00752639"/>
    <w:rsid w:val="00752664"/>
    <w:rsid w:val="00753740"/>
    <w:rsid w:val="0075715C"/>
    <w:rsid w:val="00757238"/>
    <w:rsid w:val="0076056D"/>
    <w:rsid w:val="0076431E"/>
    <w:rsid w:val="00764322"/>
    <w:rsid w:val="007648ED"/>
    <w:rsid w:val="007655D1"/>
    <w:rsid w:val="00766761"/>
    <w:rsid w:val="00770EFF"/>
    <w:rsid w:val="00771304"/>
    <w:rsid w:val="00772BFE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69F0"/>
    <w:rsid w:val="00796D7A"/>
    <w:rsid w:val="007A0623"/>
    <w:rsid w:val="007A15D7"/>
    <w:rsid w:val="007A170E"/>
    <w:rsid w:val="007A4FD3"/>
    <w:rsid w:val="007A55E5"/>
    <w:rsid w:val="007A6926"/>
    <w:rsid w:val="007B6684"/>
    <w:rsid w:val="007B7066"/>
    <w:rsid w:val="007B72CA"/>
    <w:rsid w:val="007C0AB0"/>
    <w:rsid w:val="007C2E6A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63FB"/>
    <w:rsid w:val="007D6BE5"/>
    <w:rsid w:val="007D70FC"/>
    <w:rsid w:val="007E2B56"/>
    <w:rsid w:val="007E463E"/>
    <w:rsid w:val="007E53BF"/>
    <w:rsid w:val="007E6529"/>
    <w:rsid w:val="007F055B"/>
    <w:rsid w:val="007F5D58"/>
    <w:rsid w:val="007F6999"/>
    <w:rsid w:val="007F7980"/>
    <w:rsid w:val="007F7FEA"/>
    <w:rsid w:val="008006BF"/>
    <w:rsid w:val="00802CAB"/>
    <w:rsid w:val="008047E8"/>
    <w:rsid w:val="0080495B"/>
    <w:rsid w:val="00804D2C"/>
    <w:rsid w:val="008058E1"/>
    <w:rsid w:val="008070D9"/>
    <w:rsid w:val="00810498"/>
    <w:rsid w:val="00810AA9"/>
    <w:rsid w:val="00811145"/>
    <w:rsid w:val="00811623"/>
    <w:rsid w:val="00814C0C"/>
    <w:rsid w:val="00814E75"/>
    <w:rsid w:val="00815906"/>
    <w:rsid w:val="00815CD9"/>
    <w:rsid w:val="00816343"/>
    <w:rsid w:val="008168CD"/>
    <w:rsid w:val="008168F4"/>
    <w:rsid w:val="00816E4F"/>
    <w:rsid w:val="00817C93"/>
    <w:rsid w:val="008202A4"/>
    <w:rsid w:val="00821AEC"/>
    <w:rsid w:val="00822363"/>
    <w:rsid w:val="00823883"/>
    <w:rsid w:val="00824C5E"/>
    <w:rsid w:val="008259B6"/>
    <w:rsid w:val="00826461"/>
    <w:rsid w:val="008277D0"/>
    <w:rsid w:val="008306B9"/>
    <w:rsid w:val="0083207B"/>
    <w:rsid w:val="0083463F"/>
    <w:rsid w:val="008348FF"/>
    <w:rsid w:val="00834C15"/>
    <w:rsid w:val="008361A3"/>
    <w:rsid w:val="00840480"/>
    <w:rsid w:val="00840E61"/>
    <w:rsid w:val="0084320F"/>
    <w:rsid w:val="00844F3C"/>
    <w:rsid w:val="00850B5A"/>
    <w:rsid w:val="00851407"/>
    <w:rsid w:val="00852D28"/>
    <w:rsid w:val="00854FF5"/>
    <w:rsid w:val="00856395"/>
    <w:rsid w:val="008570FB"/>
    <w:rsid w:val="00860FEE"/>
    <w:rsid w:val="00861EA2"/>
    <w:rsid w:val="008669AB"/>
    <w:rsid w:val="00866B40"/>
    <w:rsid w:val="0086722C"/>
    <w:rsid w:val="00867C5D"/>
    <w:rsid w:val="008716F6"/>
    <w:rsid w:val="00873892"/>
    <w:rsid w:val="00873A5F"/>
    <w:rsid w:val="00873D9F"/>
    <w:rsid w:val="00873FBD"/>
    <w:rsid w:val="00874D58"/>
    <w:rsid w:val="00875CBF"/>
    <w:rsid w:val="008766E2"/>
    <w:rsid w:val="008812C3"/>
    <w:rsid w:val="0088142D"/>
    <w:rsid w:val="00884795"/>
    <w:rsid w:val="0088572A"/>
    <w:rsid w:val="00885D11"/>
    <w:rsid w:val="00886C00"/>
    <w:rsid w:val="008909F4"/>
    <w:rsid w:val="008918C8"/>
    <w:rsid w:val="00891A0B"/>
    <w:rsid w:val="008924F1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3E6"/>
    <w:rsid w:val="008A5B46"/>
    <w:rsid w:val="008A5F96"/>
    <w:rsid w:val="008A6493"/>
    <w:rsid w:val="008A6E3F"/>
    <w:rsid w:val="008A757C"/>
    <w:rsid w:val="008B0AFA"/>
    <w:rsid w:val="008C1A2D"/>
    <w:rsid w:val="008C2C61"/>
    <w:rsid w:val="008C4399"/>
    <w:rsid w:val="008C4BF4"/>
    <w:rsid w:val="008C5A6B"/>
    <w:rsid w:val="008C6076"/>
    <w:rsid w:val="008C6ADB"/>
    <w:rsid w:val="008C73E6"/>
    <w:rsid w:val="008C7E74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4C4"/>
    <w:rsid w:val="00900F86"/>
    <w:rsid w:val="009021D4"/>
    <w:rsid w:val="00903433"/>
    <w:rsid w:val="009055F6"/>
    <w:rsid w:val="00905889"/>
    <w:rsid w:val="009066E9"/>
    <w:rsid w:val="00907177"/>
    <w:rsid w:val="0091081D"/>
    <w:rsid w:val="00913C4D"/>
    <w:rsid w:val="00914A50"/>
    <w:rsid w:val="009151E3"/>
    <w:rsid w:val="00915725"/>
    <w:rsid w:val="0091589C"/>
    <w:rsid w:val="00915FBA"/>
    <w:rsid w:val="00917C15"/>
    <w:rsid w:val="00920BF6"/>
    <w:rsid w:val="0092339E"/>
    <w:rsid w:val="00926380"/>
    <w:rsid w:val="00927293"/>
    <w:rsid w:val="009272E7"/>
    <w:rsid w:val="00930244"/>
    <w:rsid w:val="00930433"/>
    <w:rsid w:val="00930DF1"/>
    <w:rsid w:val="00932304"/>
    <w:rsid w:val="00932786"/>
    <w:rsid w:val="00935816"/>
    <w:rsid w:val="00937244"/>
    <w:rsid w:val="00937B75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4764C"/>
    <w:rsid w:val="009503F3"/>
    <w:rsid w:val="0095205D"/>
    <w:rsid w:val="00954C7C"/>
    <w:rsid w:val="00957947"/>
    <w:rsid w:val="009607CF"/>
    <w:rsid w:val="00961249"/>
    <w:rsid w:val="00961ADD"/>
    <w:rsid w:val="00963AFF"/>
    <w:rsid w:val="00964210"/>
    <w:rsid w:val="0096682A"/>
    <w:rsid w:val="00980DAA"/>
    <w:rsid w:val="0098139E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287D"/>
    <w:rsid w:val="009A313B"/>
    <w:rsid w:val="009A32B0"/>
    <w:rsid w:val="009A3866"/>
    <w:rsid w:val="009A7497"/>
    <w:rsid w:val="009B4712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2CE0"/>
    <w:rsid w:val="009D3EBD"/>
    <w:rsid w:val="009D46E0"/>
    <w:rsid w:val="009D7224"/>
    <w:rsid w:val="009E153F"/>
    <w:rsid w:val="009E4772"/>
    <w:rsid w:val="009E4F57"/>
    <w:rsid w:val="009E5789"/>
    <w:rsid w:val="009E65BF"/>
    <w:rsid w:val="009E7747"/>
    <w:rsid w:val="009E7D6C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0054"/>
    <w:rsid w:val="00A21B3A"/>
    <w:rsid w:val="00A21CDE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126C"/>
    <w:rsid w:val="00A44EFA"/>
    <w:rsid w:val="00A450F8"/>
    <w:rsid w:val="00A46667"/>
    <w:rsid w:val="00A50B8C"/>
    <w:rsid w:val="00A524D9"/>
    <w:rsid w:val="00A54643"/>
    <w:rsid w:val="00A54747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0DA"/>
    <w:rsid w:val="00A7514C"/>
    <w:rsid w:val="00A81E19"/>
    <w:rsid w:val="00A82B19"/>
    <w:rsid w:val="00A84039"/>
    <w:rsid w:val="00A864F6"/>
    <w:rsid w:val="00A9101B"/>
    <w:rsid w:val="00A9226E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4C40"/>
    <w:rsid w:val="00AB4FA3"/>
    <w:rsid w:val="00AB577F"/>
    <w:rsid w:val="00AC1F7E"/>
    <w:rsid w:val="00AC3C84"/>
    <w:rsid w:val="00AD053D"/>
    <w:rsid w:val="00AD1FAC"/>
    <w:rsid w:val="00AD2506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502A"/>
    <w:rsid w:val="00AE71DD"/>
    <w:rsid w:val="00AE779A"/>
    <w:rsid w:val="00AF1EE7"/>
    <w:rsid w:val="00AF256C"/>
    <w:rsid w:val="00AF3412"/>
    <w:rsid w:val="00AF3979"/>
    <w:rsid w:val="00AF40B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3C12"/>
    <w:rsid w:val="00B2545F"/>
    <w:rsid w:val="00B275A4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222E"/>
    <w:rsid w:val="00B42883"/>
    <w:rsid w:val="00B43902"/>
    <w:rsid w:val="00B44B2C"/>
    <w:rsid w:val="00B45F31"/>
    <w:rsid w:val="00B47EBB"/>
    <w:rsid w:val="00B5102D"/>
    <w:rsid w:val="00B51A88"/>
    <w:rsid w:val="00B532DD"/>
    <w:rsid w:val="00B53ED0"/>
    <w:rsid w:val="00B5449E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158"/>
    <w:rsid w:val="00B715E3"/>
    <w:rsid w:val="00B7197B"/>
    <w:rsid w:val="00B72BE4"/>
    <w:rsid w:val="00B72E0F"/>
    <w:rsid w:val="00B7407F"/>
    <w:rsid w:val="00B74BE4"/>
    <w:rsid w:val="00B7557F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A1AA6"/>
    <w:rsid w:val="00BA28EC"/>
    <w:rsid w:val="00BA5445"/>
    <w:rsid w:val="00BA69DC"/>
    <w:rsid w:val="00BA743F"/>
    <w:rsid w:val="00BB02CB"/>
    <w:rsid w:val="00BB3F6E"/>
    <w:rsid w:val="00BB5E7E"/>
    <w:rsid w:val="00BB706F"/>
    <w:rsid w:val="00BB7828"/>
    <w:rsid w:val="00BC074E"/>
    <w:rsid w:val="00BC321D"/>
    <w:rsid w:val="00BC3FC3"/>
    <w:rsid w:val="00BC41B6"/>
    <w:rsid w:val="00BC4C90"/>
    <w:rsid w:val="00BD08AB"/>
    <w:rsid w:val="00BD14AF"/>
    <w:rsid w:val="00BD5865"/>
    <w:rsid w:val="00BD5B1A"/>
    <w:rsid w:val="00BD5F33"/>
    <w:rsid w:val="00BE2C0D"/>
    <w:rsid w:val="00BE5263"/>
    <w:rsid w:val="00BE595F"/>
    <w:rsid w:val="00BF165A"/>
    <w:rsid w:val="00BF1F40"/>
    <w:rsid w:val="00BF5581"/>
    <w:rsid w:val="00BF670E"/>
    <w:rsid w:val="00BF6734"/>
    <w:rsid w:val="00C01C6A"/>
    <w:rsid w:val="00C033A0"/>
    <w:rsid w:val="00C053B0"/>
    <w:rsid w:val="00C0586B"/>
    <w:rsid w:val="00C06E9B"/>
    <w:rsid w:val="00C116EB"/>
    <w:rsid w:val="00C11901"/>
    <w:rsid w:val="00C12A26"/>
    <w:rsid w:val="00C13032"/>
    <w:rsid w:val="00C159E8"/>
    <w:rsid w:val="00C15DF1"/>
    <w:rsid w:val="00C16904"/>
    <w:rsid w:val="00C17450"/>
    <w:rsid w:val="00C22B49"/>
    <w:rsid w:val="00C23F14"/>
    <w:rsid w:val="00C24C22"/>
    <w:rsid w:val="00C24C75"/>
    <w:rsid w:val="00C25B24"/>
    <w:rsid w:val="00C263D2"/>
    <w:rsid w:val="00C26AF9"/>
    <w:rsid w:val="00C26E23"/>
    <w:rsid w:val="00C30CA3"/>
    <w:rsid w:val="00C3100F"/>
    <w:rsid w:val="00C321D5"/>
    <w:rsid w:val="00C346E3"/>
    <w:rsid w:val="00C36870"/>
    <w:rsid w:val="00C37F3D"/>
    <w:rsid w:val="00C40021"/>
    <w:rsid w:val="00C42EF5"/>
    <w:rsid w:val="00C44203"/>
    <w:rsid w:val="00C4433A"/>
    <w:rsid w:val="00C44AFD"/>
    <w:rsid w:val="00C44D43"/>
    <w:rsid w:val="00C44F44"/>
    <w:rsid w:val="00C454BC"/>
    <w:rsid w:val="00C461DE"/>
    <w:rsid w:val="00C508B3"/>
    <w:rsid w:val="00C533FF"/>
    <w:rsid w:val="00C53437"/>
    <w:rsid w:val="00C54807"/>
    <w:rsid w:val="00C575F5"/>
    <w:rsid w:val="00C57BAC"/>
    <w:rsid w:val="00C60D2C"/>
    <w:rsid w:val="00C61088"/>
    <w:rsid w:val="00C6188E"/>
    <w:rsid w:val="00C63D5E"/>
    <w:rsid w:val="00C63E34"/>
    <w:rsid w:val="00C63E6D"/>
    <w:rsid w:val="00C64386"/>
    <w:rsid w:val="00C6628F"/>
    <w:rsid w:val="00C7212D"/>
    <w:rsid w:val="00C74580"/>
    <w:rsid w:val="00C74D24"/>
    <w:rsid w:val="00C75029"/>
    <w:rsid w:val="00C75F21"/>
    <w:rsid w:val="00C769F8"/>
    <w:rsid w:val="00C811DE"/>
    <w:rsid w:val="00C81B28"/>
    <w:rsid w:val="00C83F85"/>
    <w:rsid w:val="00C85696"/>
    <w:rsid w:val="00C86367"/>
    <w:rsid w:val="00C86E1F"/>
    <w:rsid w:val="00C90A86"/>
    <w:rsid w:val="00C91F0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48D5"/>
    <w:rsid w:val="00CB54AB"/>
    <w:rsid w:val="00CC04DC"/>
    <w:rsid w:val="00CC21DF"/>
    <w:rsid w:val="00CC3F75"/>
    <w:rsid w:val="00CC7690"/>
    <w:rsid w:val="00CD13E2"/>
    <w:rsid w:val="00CD27DA"/>
    <w:rsid w:val="00CD3A46"/>
    <w:rsid w:val="00CD6497"/>
    <w:rsid w:val="00CE14F5"/>
    <w:rsid w:val="00CE1720"/>
    <w:rsid w:val="00CE1BC9"/>
    <w:rsid w:val="00CE2D31"/>
    <w:rsid w:val="00CE51DB"/>
    <w:rsid w:val="00CE531E"/>
    <w:rsid w:val="00CE5EF4"/>
    <w:rsid w:val="00CE6BF7"/>
    <w:rsid w:val="00CE702B"/>
    <w:rsid w:val="00CE7B1F"/>
    <w:rsid w:val="00CF1904"/>
    <w:rsid w:val="00CF1AA2"/>
    <w:rsid w:val="00CF24CA"/>
    <w:rsid w:val="00CF2AC2"/>
    <w:rsid w:val="00CF4451"/>
    <w:rsid w:val="00CF46D2"/>
    <w:rsid w:val="00CF47C5"/>
    <w:rsid w:val="00CF4DD0"/>
    <w:rsid w:val="00CF55B9"/>
    <w:rsid w:val="00CF5734"/>
    <w:rsid w:val="00CF5985"/>
    <w:rsid w:val="00D003AA"/>
    <w:rsid w:val="00D01417"/>
    <w:rsid w:val="00D01A22"/>
    <w:rsid w:val="00D0375A"/>
    <w:rsid w:val="00D05C48"/>
    <w:rsid w:val="00D117B3"/>
    <w:rsid w:val="00D11B77"/>
    <w:rsid w:val="00D215FA"/>
    <w:rsid w:val="00D2256D"/>
    <w:rsid w:val="00D23382"/>
    <w:rsid w:val="00D26D6B"/>
    <w:rsid w:val="00D27A5E"/>
    <w:rsid w:val="00D305B8"/>
    <w:rsid w:val="00D31FC7"/>
    <w:rsid w:val="00D324BD"/>
    <w:rsid w:val="00D33570"/>
    <w:rsid w:val="00D336A1"/>
    <w:rsid w:val="00D34AF7"/>
    <w:rsid w:val="00D40665"/>
    <w:rsid w:val="00D41020"/>
    <w:rsid w:val="00D41108"/>
    <w:rsid w:val="00D41461"/>
    <w:rsid w:val="00D43913"/>
    <w:rsid w:val="00D44CA4"/>
    <w:rsid w:val="00D47FBD"/>
    <w:rsid w:val="00D50E66"/>
    <w:rsid w:val="00D53E71"/>
    <w:rsid w:val="00D5468B"/>
    <w:rsid w:val="00D56014"/>
    <w:rsid w:val="00D60C8E"/>
    <w:rsid w:val="00D60CF1"/>
    <w:rsid w:val="00D62F12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6C6"/>
    <w:rsid w:val="00D80782"/>
    <w:rsid w:val="00D810FD"/>
    <w:rsid w:val="00D82B66"/>
    <w:rsid w:val="00D835C5"/>
    <w:rsid w:val="00D84F98"/>
    <w:rsid w:val="00D857E3"/>
    <w:rsid w:val="00D87C4A"/>
    <w:rsid w:val="00D907C9"/>
    <w:rsid w:val="00D91527"/>
    <w:rsid w:val="00D91825"/>
    <w:rsid w:val="00D91E26"/>
    <w:rsid w:val="00D9487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4F4A"/>
    <w:rsid w:val="00DB5C0A"/>
    <w:rsid w:val="00DB67F9"/>
    <w:rsid w:val="00DB6970"/>
    <w:rsid w:val="00DC19FA"/>
    <w:rsid w:val="00DC2213"/>
    <w:rsid w:val="00DC2391"/>
    <w:rsid w:val="00DC247C"/>
    <w:rsid w:val="00DC46CB"/>
    <w:rsid w:val="00DC4DF9"/>
    <w:rsid w:val="00DD1085"/>
    <w:rsid w:val="00DD25C7"/>
    <w:rsid w:val="00DD33F1"/>
    <w:rsid w:val="00DD4396"/>
    <w:rsid w:val="00DD5630"/>
    <w:rsid w:val="00DE11F8"/>
    <w:rsid w:val="00DE2E3C"/>
    <w:rsid w:val="00DF4173"/>
    <w:rsid w:val="00DF5236"/>
    <w:rsid w:val="00DF537E"/>
    <w:rsid w:val="00DF5D33"/>
    <w:rsid w:val="00E0030D"/>
    <w:rsid w:val="00E007EA"/>
    <w:rsid w:val="00E01356"/>
    <w:rsid w:val="00E02270"/>
    <w:rsid w:val="00E0295C"/>
    <w:rsid w:val="00E0411C"/>
    <w:rsid w:val="00E0562B"/>
    <w:rsid w:val="00E06581"/>
    <w:rsid w:val="00E104FE"/>
    <w:rsid w:val="00E10B00"/>
    <w:rsid w:val="00E1141F"/>
    <w:rsid w:val="00E11701"/>
    <w:rsid w:val="00E1279B"/>
    <w:rsid w:val="00E12E0A"/>
    <w:rsid w:val="00E131A1"/>
    <w:rsid w:val="00E1374B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2689C"/>
    <w:rsid w:val="00E26D72"/>
    <w:rsid w:val="00E31DCF"/>
    <w:rsid w:val="00E3217D"/>
    <w:rsid w:val="00E34A4D"/>
    <w:rsid w:val="00E3634B"/>
    <w:rsid w:val="00E366BE"/>
    <w:rsid w:val="00E4038D"/>
    <w:rsid w:val="00E40717"/>
    <w:rsid w:val="00E41549"/>
    <w:rsid w:val="00E4265A"/>
    <w:rsid w:val="00E45C73"/>
    <w:rsid w:val="00E51CAA"/>
    <w:rsid w:val="00E54AAE"/>
    <w:rsid w:val="00E61590"/>
    <w:rsid w:val="00E66412"/>
    <w:rsid w:val="00E67C77"/>
    <w:rsid w:val="00E70F7D"/>
    <w:rsid w:val="00E72FD4"/>
    <w:rsid w:val="00E7348C"/>
    <w:rsid w:val="00E74589"/>
    <w:rsid w:val="00E74B55"/>
    <w:rsid w:val="00E75022"/>
    <w:rsid w:val="00E7639B"/>
    <w:rsid w:val="00E77220"/>
    <w:rsid w:val="00E80571"/>
    <w:rsid w:val="00E811D3"/>
    <w:rsid w:val="00E81A1F"/>
    <w:rsid w:val="00E83685"/>
    <w:rsid w:val="00E84650"/>
    <w:rsid w:val="00E853F1"/>
    <w:rsid w:val="00E86085"/>
    <w:rsid w:val="00E8753C"/>
    <w:rsid w:val="00E90F95"/>
    <w:rsid w:val="00E91466"/>
    <w:rsid w:val="00E91495"/>
    <w:rsid w:val="00E916C8"/>
    <w:rsid w:val="00E92761"/>
    <w:rsid w:val="00E9279A"/>
    <w:rsid w:val="00E9438F"/>
    <w:rsid w:val="00E94F1A"/>
    <w:rsid w:val="00E95D4A"/>
    <w:rsid w:val="00E96775"/>
    <w:rsid w:val="00E9697E"/>
    <w:rsid w:val="00E96FB5"/>
    <w:rsid w:val="00E974F4"/>
    <w:rsid w:val="00EA0F05"/>
    <w:rsid w:val="00EA25D2"/>
    <w:rsid w:val="00EA3440"/>
    <w:rsid w:val="00EB0732"/>
    <w:rsid w:val="00EB0EA0"/>
    <w:rsid w:val="00EB0FA7"/>
    <w:rsid w:val="00EB284D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4F34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2A15"/>
    <w:rsid w:val="00ED3A28"/>
    <w:rsid w:val="00ED4617"/>
    <w:rsid w:val="00ED676D"/>
    <w:rsid w:val="00EE0A6C"/>
    <w:rsid w:val="00EE10D8"/>
    <w:rsid w:val="00EE1570"/>
    <w:rsid w:val="00EE3B99"/>
    <w:rsid w:val="00EE5058"/>
    <w:rsid w:val="00EF0B6F"/>
    <w:rsid w:val="00EF1967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D1A"/>
    <w:rsid w:val="00F20EED"/>
    <w:rsid w:val="00F21DFC"/>
    <w:rsid w:val="00F22B35"/>
    <w:rsid w:val="00F24FE1"/>
    <w:rsid w:val="00F25684"/>
    <w:rsid w:val="00F3097F"/>
    <w:rsid w:val="00F30DA6"/>
    <w:rsid w:val="00F31455"/>
    <w:rsid w:val="00F320F9"/>
    <w:rsid w:val="00F33CAB"/>
    <w:rsid w:val="00F3576C"/>
    <w:rsid w:val="00F359CF"/>
    <w:rsid w:val="00F36562"/>
    <w:rsid w:val="00F41C53"/>
    <w:rsid w:val="00F42159"/>
    <w:rsid w:val="00F44C7A"/>
    <w:rsid w:val="00F45496"/>
    <w:rsid w:val="00F45CBD"/>
    <w:rsid w:val="00F45D4C"/>
    <w:rsid w:val="00F45E53"/>
    <w:rsid w:val="00F4640C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26A"/>
    <w:rsid w:val="00F634EA"/>
    <w:rsid w:val="00F639A9"/>
    <w:rsid w:val="00F647FA"/>
    <w:rsid w:val="00F656A3"/>
    <w:rsid w:val="00F67944"/>
    <w:rsid w:val="00F708C0"/>
    <w:rsid w:val="00F70BB4"/>
    <w:rsid w:val="00F7196A"/>
    <w:rsid w:val="00F72ED5"/>
    <w:rsid w:val="00F73311"/>
    <w:rsid w:val="00F739EF"/>
    <w:rsid w:val="00F74203"/>
    <w:rsid w:val="00F74CA3"/>
    <w:rsid w:val="00F76424"/>
    <w:rsid w:val="00F827B6"/>
    <w:rsid w:val="00F85978"/>
    <w:rsid w:val="00F85DF9"/>
    <w:rsid w:val="00F874C8"/>
    <w:rsid w:val="00F910E2"/>
    <w:rsid w:val="00F911B1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2F79"/>
    <w:rsid w:val="00FB3F61"/>
    <w:rsid w:val="00FB613E"/>
    <w:rsid w:val="00FC1A89"/>
    <w:rsid w:val="00FC2854"/>
    <w:rsid w:val="00FC692B"/>
    <w:rsid w:val="00FD06CD"/>
    <w:rsid w:val="00FD123E"/>
    <w:rsid w:val="00FD4BC6"/>
    <w:rsid w:val="00FD5FD2"/>
    <w:rsid w:val="00FD71C4"/>
    <w:rsid w:val="00FD772E"/>
    <w:rsid w:val="00FD7B64"/>
    <w:rsid w:val="00FE11DD"/>
    <w:rsid w:val="00FE21FC"/>
    <w:rsid w:val="00FE270F"/>
    <w:rsid w:val="00FE2AD3"/>
    <w:rsid w:val="00FE3300"/>
    <w:rsid w:val="00FE4372"/>
    <w:rsid w:val="00FF0848"/>
    <w:rsid w:val="00FF2AE1"/>
    <w:rsid w:val="00FF4D06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qFormat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qFormat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123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123E"/>
    <w:rPr>
      <w:color w:val="85DFD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maspolicsko.cz/programove-ramce/strategie-clld-2021-2027/vyzvy-irop-21/category/260-vyzvy-irop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s://irop.gov.cz/cs/vyzvy-2021-2027/vyzvy/48vyzvairop" TargetMode="External"/><Relationship Id="rId17" Type="http://schemas.openxmlformats.org/officeDocument/2006/relationships/hyperlink" Target="https://www.edu.cz/digitalizujeme/standard-konektivity-sko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mr.gov.cz/cs/microsites/uzemni-dimenze/regionalni-rozvoj/map-kap/strategicke-ramce-map-2021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policsko.cz/programove-ramce/strategie-clld-2021-2027/vyzvy-irop-21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irop.gov.cz/cs/vyzvy-2021-2027/vyzvy/48vyzvairo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2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E4270-CF54-4CBB-95D3-055678B9B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39CE41-EC81-47C1-BD95-F15CBCA7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2539</Words>
  <Characters>14985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Petra Martinů</cp:lastModifiedBy>
  <cp:revision>9</cp:revision>
  <cp:lastPrinted>2022-11-15T11:08:00Z</cp:lastPrinted>
  <dcterms:created xsi:type="dcterms:W3CDTF">2026-03-17T13:31:00Z</dcterms:created>
  <dcterms:modified xsi:type="dcterms:W3CDTF">2026-03-26T07:40:00Z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