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16A" w:rsidRDefault="001B754C" w:rsidP="00F509AE">
      <w:pPr>
        <w:pStyle w:val="Zkladnodstavec"/>
      </w:pPr>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5C0031" w:rsidRPr="005C0031" w:rsidRDefault="005C0031" w:rsidP="00864BC8">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D94063" w:rsidRPr="004C3570" w:rsidRDefault="00D94063" w:rsidP="00D94063">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 xml:space="preserve">pro integrované projekty </w:t>
      </w:r>
      <w:r w:rsidR="001B5948">
        <w:rPr>
          <w:rFonts w:ascii="Cambria" w:hAnsi="Cambria" w:cs="MyriadPro-Black"/>
          <w:caps/>
          <w:sz w:val="60"/>
          <w:szCs w:val="60"/>
        </w:rPr>
        <w:t>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4E3E02">
        <w:rPr>
          <w:rFonts w:ascii="Cambria" w:hAnsi="Cambria" w:cs="MyriadPro-Black"/>
          <w:caps/>
          <w:color w:val="A6A6A6"/>
          <w:sz w:val="40"/>
          <w:szCs w:val="40"/>
        </w:rPr>
        <w:t>4.1</w:t>
      </w:r>
      <w:bookmarkStart w:id="0" w:name="_GoBack"/>
      <w:bookmarkEnd w:id="0"/>
    </w:p>
    <w:p w:rsidR="009300F9" w:rsidRPr="00864BC8" w:rsidRDefault="001F1CB5" w:rsidP="009300F9">
      <w:pPr>
        <w:rPr>
          <w:rFonts w:ascii="Cambria" w:hAnsi="Cambria"/>
          <w:b/>
          <w:color w:val="A6A6A6"/>
          <w:sz w:val="40"/>
        </w:rPr>
      </w:pPr>
      <w:r>
        <w:rPr>
          <w:rFonts w:ascii="Cambria" w:hAnsi="Cambria" w:cs="MyriadPro-Black"/>
          <w:caps/>
          <w:color w:val="A6A6A6"/>
          <w:sz w:val="40"/>
          <w:szCs w:val="40"/>
        </w:rPr>
        <w:t>kolová</w:t>
      </w:r>
      <w:r w:rsidR="009300F9" w:rsidRPr="005C0031">
        <w:rPr>
          <w:rFonts w:ascii="Cambria" w:hAnsi="Cambria" w:cs="MyriadPro-Black"/>
          <w:caps/>
          <w:color w:val="A6A6A6"/>
          <w:sz w:val="40"/>
          <w:szCs w:val="40"/>
        </w:rPr>
        <w:t xml:space="preserve"> výzva č. </w:t>
      </w:r>
      <w:r w:rsidR="00D94063">
        <w:rPr>
          <w:rFonts w:ascii="Cambria" w:hAnsi="Cambria" w:cs="MyriadPro-Black"/>
          <w:caps/>
          <w:color w:val="A6A6A6"/>
          <w:sz w:val="40"/>
          <w:szCs w:val="40"/>
        </w:rPr>
        <w:t>6</w:t>
      </w:r>
      <w:r w:rsidR="001B5948">
        <w:rPr>
          <w:rFonts w:ascii="Cambria" w:hAnsi="Cambria" w:cs="MyriadPro-Black"/>
          <w:caps/>
          <w:color w:val="A6A6A6"/>
          <w:sz w:val="40"/>
          <w:szCs w:val="40"/>
        </w:rPr>
        <w:t>5</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9A3954">
        <w:rPr>
          <w:rFonts w:ascii="Cambria" w:hAnsi="Cambria" w:cs="MyriadPro-Black"/>
          <w:caps/>
          <w:sz w:val="32"/>
          <w:szCs w:val="40"/>
        </w:rPr>
        <w:t xml:space="preserve">pLATNOST OD </w:t>
      </w:r>
      <w:r w:rsidR="00D94063">
        <w:rPr>
          <w:rFonts w:ascii="Cambria" w:hAnsi="Cambria" w:cs="MyriadPro-Black"/>
          <w:caps/>
          <w:sz w:val="32"/>
          <w:szCs w:val="40"/>
        </w:rPr>
        <w:t>2</w:t>
      </w:r>
      <w:r w:rsidR="009B5EA8" w:rsidRPr="009B5EA8">
        <w:rPr>
          <w:rFonts w:ascii="Cambria" w:hAnsi="Cambria"/>
          <w:sz w:val="32"/>
          <w:szCs w:val="32"/>
        </w:rPr>
        <w:t>.</w:t>
      </w:r>
      <w:r w:rsidR="006D3C9B">
        <w:rPr>
          <w:rFonts w:ascii="Cambria" w:hAnsi="Cambria"/>
          <w:sz w:val="32"/>
          <w:szCs w:val="32"/>
        </w:rPr>
        <w:t xml:space="preserve"> </w:t>
      </w:r>
      <w:r w:rsidR="00D94063">
        <w:rPr>
          <w:rFonts w:ascii="Cambria" w:hAnsi="Cambria"/>
          <w:sz w:val="32"/>
          <w:szCs w:val="32"/>
        </w:rPr>
        <w:t>2</w:t>
      </w:r>
      <w:r w:rsidRPr="00864BC8">
        <w:rPr>
          <w:rFonts w:ascii="Cambria" w:hAnsi="Cambria"/>
          <w:sz w:val="32"/>
        </w:rPr>
        <w:t>. 201</w:t>
      </w:r>
      <w:r w:rsidR="007309A1" w:rsidRPr="00864BC8">
        <w:rPr>
          <w:rFonts w:ascii="Cambria" w:hAnsi="Cambria"/>
          <w:sz w:val="32"/>
        </w:rPr>
        <w:t>6</w:t>
      </w:r>
    </w:p>
    <w:p w:rsidR="0028616A" w:rsidRPr="009A3954" w:rsidRDefault="0028616A" w:rsidP="00F509AE">
      <w:pPr>
        <w:pStyle w:val="Zkladnodstavec"/>
        <w:rPr>
          <w:rFonts w:ascii="Cambria" w:hAnsi="Cambria" w:cs="MyriadPro-Black"/>
          <w:caps/>
          <w:sz w:val="32"/>
          <w:szCs w:val="40"/>
        </w:rPr>
      </w:pP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1B5948" w:rsidRDefault="000F7520">
              <w:pPr>
                <w:pStyle w:val="Obsah1"/>
                <w:rPr>
                  <w:rFonts w:eastAsiaTheme="minorEastAsia"/>
                  <w:noProof/>
                  <w:lang w:eastAsia="cs-CZ"/>
                </w:rPr>
              </w:pPr>
              <w:r>
                <w:fldChar w:fldCharType="begin"/>
              </w:r>
              <w:r>
                <w:instrText xml:space="preserve"> TOC \o "1-3" \h \z \u </w:instrText>
              </w:r>
              <w:r>
                <w:fldChar w:fldCharType="separate"/>
              </w:r>
              <w:hyperlink w:anchor="_Toc468451165" w:history="1">
                <w:r w:rsidR="001B5948" w:rsidRPr="00035A2D">
                  <w:rPr>
                    <w:rStyle w:val="Hypertextovodkaz"/>
                    <w:noProof/>
                  </w:rPr>
                  <w:t>1. Portál IS MS2014+</w:t>
                </w:r>
                <w:r w:rsidR="001B5948">
                  <w:rPr>
                    <w:noProof/>
                    <w:webHidden/>
                  </w:rPr>
                  <w:tab/>
                </w:r>
                <w:r w:rsidR="001B5948">
                  <w:rPr>
                    <w:noProof/>
                    <w:webHidden/>
                  </w:rPr>
                  <w:fldChar w:fldCharType="begin"/>
                </w:r>
                <w:r w:rsidR="001B5948">
                  <w:rPr>
                    <w:noProof/>
                    <w:webHidden/>
                  </w:rPr>
                  <w:instrText xml:space="preserve"> PAGEREF _Toc468451165 \h </w:instrText>
                </w:r>
                <w:r w:rsidR="001B5948">
                  <w:rPr>
                    <w:noProof/>
                    <w:webHidden/>
                  </w:rPr>
                </w:r>
                <w:r w:rsidR="001B5948">
                  <w:rPr>
                    <w:noProof/>
                    <w:webHidden/>
                  </w:rPr>
                  <w:fldChar w:fldCharType="separate"/>
                </w:r>
                <w:r w:rsidR="001B5948">
                  <w:rPr>
                    <w:noProof/>
                    <w:webHidden/>
                  </w:rPr>
                  <w:t>4</w:t>
                </w:r>
                <w:r w:rsidR="001B5948">
                  <w:rPr>
                    <w:noProof/>
                    <w:webHidden/>
                  </w:rPr>
                  <w:fldChar w:fldCharType="end"/>
                </w:r>
              </w:hyperlink>
            </w:p>
            <w:p w:rsidR="001B5948" w:rsidRDefault="004E3E02" w:rsidP="001B5948">
              <w:pPr>
                <w:pStyle w:val="Obsah2"/>
                <w:rPr>
                  <w:rFonts w:eastAsiaTheme="minorEastAsia"/>
                  <w:lang w:eastAsia="cs-CZ"/>
                </w:rPr>
              </w:pPr>
              <w:hyperlink w:anchor="_Toc468451166" w:history="1">
                <w:r w:rsidR="001B5948" w:rsidRPr="00035A2D">
                  <w:rPr>
                    <w:rStyle w:val="Hypertextovodkaz"/>
                  </w:rPr>
                  <w:t>1.1.</w:t>
                </w:r>
                <w:r w:rsidR="001B5948">
                  <w:rPr>
                    <w:rFonts w:eastAsiaTheme="minorEastAsia"/>
                    <w:lang w:eastAsia="cs-CZ"/>
                  </w:rPr>
                  <w:tab/>
                </w:r>
                <w:r w:rsidR="001B5948" w:rsidRPr="00035A2D">
                  <w:rPr>
                    <w:rStyle w:val="Hypertextovodkaz"/>
                  </w:rPr>
                  <w:t>Stručné představení</w:t>
                </w:r>
                <w:r w:rsidR="001B5948">
                  <w:rPr>
                    <w:webHidden/>
                  </w:rPr>
                  <w:tab/>
                </w:r>
                <w:r w:rsidR="001B5948">
                  <w:rPr>
                    <w:webHidden/>
                  </w:rPr>
                  <w:fldChar w:fldCharType="begin"/>
                </w:r>
                <w:r w:rsidR="001B5948">
                  <w:rPr>
                    <w:webHidden/>
                  </w:rPr>
                  <w:instrText xml:space="preserve"> PAGEREF _Toc468451166 \h </w:instrText>
                </w:r>
                <w:r w:rsidR="001B5948">
                  <w:rPr>
                    <w:webHidden/>
                  </w:rPr>
                </w:r>
                <w:r w:rsidR="001B5948">
                  <w:rPr>
                    <w:webHidden/>
                  </w:rPr>
                  <w:fldChar w:fldCharType="separate"/>
                </w:r>
                <w:r w:rsidR="001B5948">
                  <w:rPr>
                    <w:webHidden/>
                  </w:rPr>
                  <w:t>4</w:t>
                </w:r>
                <w:r w:rsidR="001B5948">
                  <w:rPr>
                    <w:webHidden/>
                  </w:rPr>
                  <w:fldChar w:fldCharType="end"/>
                </w:r>
              </w:hyperlink>
            </w:p>
            <w:p w:rsidR="001B5948" w:rsidRDefault="004E3E02">
              <w:pPr>
                <w:pStyle w:val="Obsah3"/>
                <w:tabs>
                  <w:tab w:val="right" w:leader="dot" w:pos="9062"/>
                </w:tabs>
                <w:rPr>
                  <w:rFonts w:eastAsiaTheme="minorEastAsia"/>
                  <w:noProof/>
                  <w:lang w:eastAsia="cs-CZ"/>
                </w:rPr>
              </w:pPr>
              <w:hyperlink w:anchor="_Toc468451167" w:history="1">
                <w:r w:rsidR="001B5948" w:rsidRPr="00035A2D">
                  <w:rPr>
                    <w:rStyle w:val="Hypertextovodkaz"/>
                    <w:rFonts w:cstheme="majorHAnsi"/>
                    <w:noProof/>
                  </w:rPr>
                  <w:t>Pokyny ke zvýšení práv aplikace</w:t>
                </w:r>
                <w:r w:rsidR="001B5948">
                  <w:rPr>
                    <w:noProof/>
                    <w:webHidden/>
                  </w:rPr>
                  <w:tab/>
                </w:r>
                <w:r w:rsidR="001B5948">
                  <w:rPr>
                    <w:noProof/>
                    <w:webHidden/>
                  </w:rPr>
                  <w:fldChar w:fldCharType="begin"/>
                </w:r>
                <w:r w:rsidR="001B5948">
                  <w:rPr>
                    <w:noProof/>
                    <w:webHidden/>
                  </w:rPr>
                  <w:instrText xml:space="preserve"> PAGEREF _Toc468451167 \h </w:instrText>
                </w:r>
                <w:r w:rsidR="001B5948">
                  <w:rPr>
                    <w:noProof/>
                    <w:webHidden/>
                  </w:rPr>
                </w:r>
                <w:r w:rsidR="001B5948">
                  <w:rPr>
                    <w:noProof/>
                    <w:webHidden/>
                  </w:rPr>
                  <w:fldChar w:fldCharType="separate"/>
                </w:r>
                <w:r w:rsidR="001B5948">
                  <w:rPr>
                    <w:noProof/>
                    <w:webHidden/>
                  </w:rPr>
                  <w:t>5</w:t>
                </w:r>
                <w:r w:rsidR="001B5948">
                  <w:rPr>
                    <w:noProof/>
                    <w:webHidden/>
                  </w:rPr>
                  <w:fldChar w:fldCharType="end"/>
                </w:r>
              </w:hyperlink>
            </w:p>
            <w:p w:rsidR="001B5948" w:rsidRDefault="004E3E02" w:rsidP="001B5948">
              <w:pPr>
                <w:pStyle w:val="Obsah2"/>
                <w:rPr>
                  <w:rFonts w:eastAsiaTheme="minorEastAsia"/>
                  <w:lang w:eastAsia="cs-CZ"/>
                </w:rPr>
              </w:pPr>
              <w:hyperlink w:anchor="_Toc468451168" w:history="1">
                <w:r w:rsidR="001B5948" w:rsidRPr="00035A2D">
                  <w:rPr>
                    <w:rStyle w:val="Hypertextovodkaz"/>
                  </w:rPr>
                  <w:t>1.2.</w:t>
                </w:r>
                <w:r w:rsidR="001B5948">
                  <w:rPr>
                    <w:rFonts w:eastAsiaTheme="minorEastAsia"/>
                    <w:lang w:eastAsia="cs-CZ"/>
                  </w:rPr>
                  <w:tab/>
                </w:r>
                <w:r w:rsidR="001B5948" w:rsidRPr="00035A2D">
                  <w:rPr>
                    <w:rStyle w:val="Hypertextovodkaz"/>
                  </w:rPr>
                  <w:t>Obecné funkcionality formuláře</w:t>
                </w:r>
                <w:r w:rsidR="001B5948">
                  <w:rPr>
                    <w:webHidden/>
                  </w:rPr>
                  <w:tab/>
                </w:r>
                <w:r w:rsidR="001B5948">
                  <w:rPr>
                    <w:webHidden/>
                  </w:rPr>
                  <w:fldChar w:fldCharType="begin"/>
                </w:r>
                <w:r w:rsidR="001B5948">
                  <w:rPr>
                    <w:webHidden/>
                  </w:rPr>
                  <w:instrText xml:space="preserve"> PAGEREF _Toc468451168 \h </w:instrText>
                </w:r>
                <w:r w:rsidR="001B5948">
                  <w:rPr>
                    <w:webHidden/>
                  </w:rPr>
                </w:r>
                <w:r w:rsidR="001B5948">
                  <w:rPr>
                    <w:webHidden/>
                  </w:rPr>
                  <w:fldChar w:fldCharType="separate"/>
                </w:r>
                <w:r w:rsidR="001B5948">
                  <w:rPr>
                    <w:webHidden/>
                  </w:rPr>
                  <w:t>10</w:t>
                </w:r>
                <w:r w:rsidR="001B5948">
                  <w:rPr>
                    <w:webHidden/>
                  </w:rPr>
                  <w:fldChar w:fldCharType="end"/>
                </w:r>
              </w:hyperlink>
            </w:p>
            <w:p w:rsidR="001B5948" w:rsidRDefault="004E3E02">
              <w:pPr>
                <w:pStyle w:val="Obsah3"/>
                <w:tabs>
                  <w:tab w:val="right" w:leader="dot" w:pos="9062"/>
                </w:tabs>
                <w:rPr>
                  <w:rFonts w:eastAsiaTheme="minorEastAsia"/>
                  <w:noProof/>
                  <w:lang w:eastAsia="cs-CZ"/>
                </w:rPr>
              </w:pPr>
              <w:hyperlink w:anchor="_Toc468451169" w:history="1">
                <w:r w:rsidR="001B5948" w:rsidRPr="00035A2D">
                  <w:rPr>
                    <w:rStyle w:val="Hypertextovodkaz"/>
                    <w:rFonts w:cstheme="minorHAnsi"/>
                    <w:noProof/>
                  </w:rPr>
                  <w:t>Obecná pravidla používání </w:t>
                </w:r>
                <w:r w:rsidR="001B5948" w:rsidRPr="00035A2D">
                  <w:rPr>
                    <w:rStyle w:val="Hypertextovodkaz"/>
                    <w:rFonts w:cstheme="minorHAnsi"/>
                    <w:bCs/>
                    <w:noProof/>
                  </w:rPr>
                  <w:t>aplikace</w:t>
                </w:r>
                <w:r w:rsidR="001B5948" w:rsidRPr="00035A2D">
                  <w:rPr>
                    <w:rStyle w:val="Hypertextovodkaz"/>
                    <w:rFonts w:cstheme="minorHAnsi"/>
                    <w:noProof/>
                  </w:rPr>
                  <w:t xml:space="preserve"> MS2014+</w:t>
                </w:r>
                <w:r w:rsidR="001B5948">
                  <w:rPr>
                    <w:noProof/>
                    <w:webHidden/>
                  </w:rPr>
                  <w:tab/>
                </w:r>
                <w:r w:rsidR="001B5948">
                  <w:rPr>
                    <w:noProof/>
                    <w:webHidden/>
                  </w:rPr>
                  <w:fldChar w:fldCharType="begin"/>
                </w:r>
                <w:r w:rsidR="001B5948">
                  <w:rPr>
                    <w:noProof/>
                    <w:webHidden/>
                  </w:rPr>
                  <w:instrText xml:space="preserve"> PAGEREF _Toc468451169 \h </w:instrText>
                </w:r>
                <w:r w:rsidR="001B5948">
                  <w:rPr>
                    <w:noProof/>
                    <w:webHidden/>
                  </w:rPr>
                </w:r>
                <w:r w:rsidR="001B5948">
                  <w:rPr>
                    <w:noProof/>
                    <w:webHidden/>
                  </w:rPr>
                  <w:fldChar w:fldCharType="separate"/>
                </w:r>
                <w:r w:rsidR="001B5948">
                  <w:rPr>
                    <w:noProof/>
                    <w:webHidden/>
                  </w:rPr>
                  <w:t>13</w:t>
                </w:r>
                <w:r w:rsidR="001B5948">
                  <w:rPr>
                    <w:noProof/>
                    <w:webHidden/>
                  </w:rPr>
                  <w:fldChar w:fldCharType="end"/>
                </w:r>
              </w:hyperlink>
            </w:p>
            <w:p w:rsidR="001B5948" w:rsidRDefault="004E3E02" w:rsidP="001B5948">
              <w:pPr>
                <w:pStyle w:val="Obsah2"/>
                <w:rPr>
                  <w:rFonts w:eastAsiaTheme="minorEastAsia"/>
                  <w:lang w:eastAsia="cs-CZ"/>
                </w:rPr>
              </w:pPr>
              <w:hyperlink w:anchor="_Toc468451170" w:history="1">
                <w:r w:rsidR="001B5948" w:rsidRPr="00035A2D">
                  <w:rPr>
                    <w:rStyle w:val="Hypertextovodkaz"/>
                  </w:rPr>
                  <w:t>1.3.</w:t>
                </w:r>
                <w:r w:rsidR="001B5948">
                  <w:rPr>
                    <w:rFonts w:eastAsiaTheme="minorEastAsia"/>
                    <w:lang w:eastAsia="cs-CZ"/>
                  </w:rPr>
                  <w:tab/>
                </w:r>
                <w:r w:rsidR="001B5948" w:rsidRPr="00035A2D">
                  <w:rPr>
                    <w:rStyle w:val="Hypertextovodkaz"/>
                  </w:rPr>
                  <w:t>Profil přihlášeného uživatele</w:t>
                </w:r>
                <w:r w:rsidR="001B5948">
                  <w:rPr>
                    <w:webHidden/>
                  </w:rPr>
                  <w:tab/>
                </w:r>
                <w:r w:rsidR="001B5948">
                  <w:rPr>
                    <w:webHidden/>
                  </w:rPr>
                  <w:fldChar w:fldCharType="begin"/>
                </w:r>
                <w:r w:rsidR="001B5948">
                  <w:rPr>
                    <w:webHidden/>
                  </w:rPr>
                  <w:instrText xml:space="preserve"> PAGEREF _Toc468451170 \h </w:instrText>
                </w:r>
                <w:r w:rsidR="001B5948">
                  <w:rPr>
                    <w:webHidden/>
                  </w:rPr>
                </w:r>
                <w:r w:rsidR="001B5948">
                  <w:rPr>
                    <w:webHidden/>
                  </w:rPr>
                  <w:fldChar w:fldCharType="separate"/>
                </w:r>
                <w:r w:rsidR="001B5948">
                  <w:rPr>
                    <w:webHidden/>
                  </w:rPr>
                  <w:t>22</w:t>
                </w:r>
                <w:r w:rsidR="001B5948">
                  <w:rPr>
                    <w:webHidden/>
                  </w:rPr>
                  <w:fldChar w:fldCharType="end"/>
                </w:r>
              </w:hyperlink>
            </w:p>
            <w:p w:rsidR="001B5948" w:rsidRDefault="004E3E02" w:rsidP="001B5948">
              <w:pPr>
                <w:pStyle w:val="Obsah2"/>
                <w:rPr>
                  <w:rFonts w:eastAsiaTheme="minorEastAsia"/>
                  <w:lang w:eastAsia="cs-CZ"/>
                </w:rPr>
              </w:pPr>
              <w:hyperlink w:anchor="_Toc468451171" w:history="1">
                <w:r w:rsidR="001B5948" w:rsidRPr="00035A2D">
                  <w:rPr>
                    <w:rStyle w:val="Hypertextovodkaz"/>
                  </w:rPr>
                  <w:t>1.4.</w:t>
                </w:r>
                <w:r w:rsidR="001B5948">
                  <w:rPr>
                    <w:rFonts w:eastAsiaTheme="minorEastAsia"/>
                    <w:lang w:eastAsia="cs-CZ"/>
                  </w:rPr>
                  <w:tab/>
                </w:r>
                <w:r w:rsidR="001B5948" w:rsidRPr="00035A2D">
                  <w:rPr>
                    <w:rStyle w:val="Hypertextovodkaz"/>
                  </w:rPr>
                  <w:t>Žadatel</w:t>
                </w:r>
                <w:r w:rsidR="001B5948">
                  <w:rPr>
                    <w:webHidden/>
                  </w:rPr>
                  <w:tab/>
                </w:r>
                <w:r w:rsidR="001B5948">
                  <w:rPr>
                    <w:webHidden/>
                  </w:rPr>
                  <w:fldChar w:fldCharType="begin"/>
                </w:r>
                <w:r w:rsidR="001B5948">
                  <w:rPr>
                    <w:webHidden/>
                  </w:rPr>
                  <w:instrText xml:space="preserve"> PAGEREF _Toc468451171 \h </w:instrText>
                </w:r>
                <w:r w:rsidR="001B5948">
                  <w:rPr>
                    <w:webHidden/>
                  </w:rPr>
                </w:r>
                <w:r w:rsidR="001B5948">
                  <w:rPr>
                    <w:webHidden/>
                  </w:rPr>
                  <w:fldChar w:fldCharType="separate"/>
                </w:r>
                <w:r w:rsidR="001B5948">
                  <w:rPr>
                    <w:webHidden/>
                  </w:rPr>
                  <w:t>22</w:t>
                </w:r>
                <w:r w:rsidR="001B5948">
                  <w:rPr>
                    <w:webHidden/>
                  </w:rPr>
                  <w:fldChar w:fldCharType="end"/>
                </w:r>
              </w:hyperlink>
            </w:p>
            <w:p w:rsidR="001B5948" w:rsidRDefault="004E3E02">
              <w:pPr>
                <w:pStyle w:val="Obsah1"/>
                <w:rPr>
                  <w:rFonts w:eastAsiaTheme="minorEastAsia"/>
                  <w:noProof/>
                  <w:lang w:eastAsia="cs-CZ"/>
                </w:rPr>
              </w:pPr>
              <w:hyperlink w:anchor="_Toc468451172" w:history="1">
                <w:r w:rsidR="001B5948" w:rsidRPr="00035A2D">
                  <w:rPr>
                    <w:rStyle w:val="Hypertextovodkaz"/>
                    <w:noProof/>
                  </w:rPr>
                  <w:t>2.</w:t>
                </w:r>
                <w:r w:rsidR="001B5948">
                  <w:rPr>
                    <w:rFonts w:eastAsiaTheme="minorEastAsia"/>
                    <w:noProof/>
                    <w:lang w:eastAsia="cs-CZ"/>
                  </w:rPr>
                  <w:tab/>
                </w:r>
                <w:r w:rsidR="001B5948" w:rsidRPr="00035A2D">
                  <w:rPr>
                    <w:rStyle w:val="Hypertextovodkaz"/>
                    <w:noProof/>
                  </w:rPr>
                  <w:t>Nová žádost o podporu</w:t>
                </w:r>
                <w:r w:rsidR="001B5948">
                  <w:rPr>
                    <w:noProof/>
                    <w:webHidden/>
                  </w:rPr>
                  <w:tab/>
                </w:r>
                <w:r w:rsidR="001B5948">
                  <w:rPr>
                    <w:noProof/>
                    <w:webHidden/>
                  </w:rPr>
                  <w:fldChar w:fldCharType="begin"/>
                </w:r>
                <w:r w:rsidR="001B5948">
                  <w:rPr>
                    <w:noProof/>
                    <w:webHidden/>
                  </w:rPr>
                  <w:instrText xml:space="preserve"> PAGEREF _Toc468451172 \h </w:instrText>
                </w:r>
                <w:r w:rsidR="001B5948">
                  <w:rPr>
                    <w:noProof/>
                    <w:webHidden/>
                  </w:rPr>
                </w:r>
                <w:r w:rsidR="001B5948">
                  <w:rPr>
                    <w:noProof/>
                    <w:webHidden/>
                  </w:rPr>
                  <w:fldChar w:fldCharType="separate"/>
                </w:r>
                <w:r w:rsidR="001B5948">
                  <w:rPr>
                    <w:noProof/>
                    <w:webHidden/>
                  </w:rPr>
                  <w:t>24</w:t>
                </w:r>
                <w:r w:rsidR="001B5948">
                  <w:rPr>
                    <w:noProof/>
                    <w:webHidden/>
                  </w:rPr>
                  <w:fldChar w:fldCharType="end"/>
                </w:r>
              </w:hyperlink>
            </w:p>
            <w:p w:rsidR="001B5948" w:rsidRDefault="004E3E02">
              <w:pPr>
                <w:pStyle w:val="Obsah1"/>
                <w:rPr>
                  <w:rFonts w:eastAsiaTheme="minorEastAsia"/>
                  <w:noProof/>
                  <w:lang w:eastAsia="cs-CZ"/>
                </w:rPr>
              </w:pPr>
              <w:hyperlink w:anchor="_Toc468451173" w:history="1">
                <w:r w:rsidR="001B5948" w:rsidRPr="00035A2D">
                  <w:rPr>
                    <w:rStyle w:val="Hypertextovodkaz"/>
                    <w:noProof/>
                  </w:rPr>
                  <w:t>3.</w:t>
                </w:r>
                <w:r w:rsidR="001B5948">
                  <w:rPr>
                    <w:rFonts w:eastAsiaTheme="minorEastAsia"/>
                    <w:noProof/>
                    <w:lang w:eastAsia="cs-CZ"/>
                  </w:rPr>
                  <w:tab/>
                </w:r>
                <w:r w:rsidR="001B5948" w:rsidRPr="00035A2D">
                  <w:rPr>
                    <w:rStyle w:val="Hypertextovodkaz"/>
                    <w:noProof/>
                  </w:rPr>
                  <w:t>Záhlaví žádosti o podporu</w:t>
                </w:r>
                <w:r w:rsidR="001B5948">
                  <w:rPr>
                    <w:noProof/>
                    <w:webHidden/>
                  </w:rPr>
                  <w:tab/>
                </w:r>
                <w:r w:rsidR="001B5948">
                  <w:rPr>
                    <w:noProof/>
                    <w:webHidden/>
                  </w:rPr>
                  <w:fldChar w:fldCharType="begin"/>
                </w:r>
                <w:r w:rsidR="001B5948">
                  <w:rPr>
                    <w:noProof/>
                    <w:webHidden/>
                  </w:rPr>
                  <w:instrText xml:space="preserve"> PAGEREF _Toc468451173 \h </w:instrText>
                </w:r>
                <w:r w:rsidR="001B5948">
                  <w:rPr>
                    <w:noProof/>
                    <w:webHidden/>
                  </w:rPr>
                </w:r>
                <w:r w:rsidR="001B5948">
                  <w:rPr>
                    <w:noProof/>
                    <w:webHidden/>
                  </w:rPr>
                  <w:fldChar w:fldCharType="separate"/>
                </w:r>
                <w:r w:rsidR="001B5948">
                  <w:rPr>
                    <w:noProof/>
                    <w:webHidden/>
                  </w:rPr>
                  <w:t>27</w:t>
                </w:r>
                <w:r w:rsidR="001B5948">
                  <w:rPr>
                    <w:noProof/>
                    <w:webHidden/>
                  </w:rPr>
                  <w:fldChar w:fldCharType="end"/>
                </w:r>
              </w:hyperlink>
            </w:p>
            <w:p w:rsidR="001B5948" w:rsidRDefault="004E3E02" w:rsidP="001B5948">
              <w:pPr>
                <w:pStyle w:val="Obsah2"/>
                <w:rPr>
                  <w:rFonts w:eastAsiaTheme="minorEastAsia"/>
                  <w:lang w:eastAsia="cs-CZ"/>
                </w:rPr>
              </w:pPr>
              <w:hyperlink w:anchor="_Toc468451174" w:history="1">
                <w:r w:rsidR="001B5948" w:rsidRPr="00035A2D">
                  <w:rPr>
                    <w:rStyle w:val="Hypertextovodkaz"/>
                  </w:rPr>
                  <w:t>3.1.</w:t>
                </w:r>
                <w:r w:rsidR="001B5948">
                  <w:rPr>
                    <w:rFonts w:eastAsiaTheme="minorEastAsia"/>
                    <w:lang w:eastAsia="cs-CZ"/>
                  </w:rPr>
                  <w:tab/>
                </w:r>
                <w:r w:rsidR="001B5948" w:rsidRPr="00035A2D">
                  <w:rPr>
                    <w:rStyle w:val="Hypertextovodkaz"/>
                  </w:rPr>
                  <w:t>Přístup k projektu</w:t>
                </w:r>
                <w:r w:rsidR="001B5948">
                  <w:rPr>
                    <w:webHidden/>
                  </w:rPr>
                  <w:tab/>
                </w:r>
                <w:r w:rsidR="001B5948">
                  <w:rPr>
                    <w:webHidden/>
                  </w:rPr>
                  <w:fldChar w:fldCharType="begin"/>
                </w:r>
                <w:r w:rsidR="001B5948">
                  <w:rPr>
                    <w:webHidden/>
                  </w:rPr>
                  <w:instrText xml:space="preserve"> PAGEREF _Toc468451174 \h </w:instrText>
                </w:r>
                <w:r w:rsidR="001B5948">
                  <w:rPr>
                    <w:webHidden/>
                  </w:rPr>
                </w:r>
                <w:r w:rsidR="001B5948">
                  <w:rPr>
                    <w:webHidden/>
                  </w:rPr>
                  <w:fldChar w:fldCharType="separate"/>
                </w:r>
                <w:r w:rsidR="001B5948">
                  <w:rPr>
                    <w:webHidden/>
                  </w:rPr>
                  <w:t>27</w:t>
                </w:r>
                <w:r w:rsidR="001B5948">
                  <w:rPr>
                    <w:webHidden/>
                  </w:rPr>
                  <w:fldChar w:fldCharType="end"/>
                </w:r>
              </w:hyperlink>
            </w:p>
            <w:p w:rsidR="001B5948" w:rsidRDefault="004E3E02" w:rsidP="001B5948">
              <w:pPr>
                <w:pStyle w:val="Obsah2"/>
                <w:rPr>
                  <w:rFonts w:eastAsiaTheme="minorEastAsia"/>
                  <w:lang w:eastAsia="cs-CZ"/>
                </w:rPr>
              </w:pPr>
              <w:hyperlink w:anchor="_Toc468451175" w:history="1">
                <w:r w:rsidR="001B5948" w:rsidRPr="00035A2D">
                  <w:rPr>
                    <w:rStyle w:val="Hypertextovodkaz"/>
                  </w:rPr>
                  <w:t>3.2.</w:t>
                </w:r>
                <w:r w:rsidR="001B5948">
                  <w:rPr>
                    <w:rFonts w:eastAsiaTheme="minorEastAsia"/>
                    <w:lang w:eastAsia="cs-CZ"/>
                  </w:rPr>
                  <w:tab/>
                </w:r>
                <w:r w:rsidR="001B5948" w:rsidRPr="00035A2D">
                  <w:rPr>
                    <w:rStyle w:val="Hypertextovodkaz"/>
                  </w:rPr>
                  <w:t>Vymazat žádost</w:t>
                </w:r>
                <w:r w:rsidR="001B5948">
                  <w:rPr>
                    <w:webHidden/>
                  </w:rPr>
                  <w:tab/>
                </w:r>
                <w:r w:rsidR="001B5948">
                  <w:rPr>
                    <w:webHidden/>
                  </w:rPr>
                  <w:fldChar w:fldCharType="begin"/>
                </w:r>
                <w:r w:rsidR="001B5948">
                  <w:rPr>
                    <w:webHidden/>
                  </w:rPr>
                  <w:instrText xml:space="preserve"> PAGEREF _Toc468451175 \h </w:instrText>
                </w:r>
                <w:r w:rsidR="001B5948">
                  <w:rPr>
                    <w:webHidden/>
                  </w:rPr>
                </w:r>
                <w:r w:rsidR="001B5948">
                  <w:rPr>
                    <w:webHidden/>
                  </w:rPr>
                  <w:fldChar w:fldCharType="separate"/>
                </w:r>
                <w:r w:rsidR="001B5948">
                  <w:rPr>
                    <w:webHidden/>
                  </w:rPr>
                  <w:t>32</w:t>
                </w:r>
                <w:r w:rsidR="001B5948">
                  <w:rPr>
                    <w:webHidden/>
                  </w:rPr>
                  <w:fldChar w:fldCharType="end"/>
                </w:r>
              </w:hyperlink>
            </w:p>
            <w:p w:rsidR="001B5948" w:rsidRDefault="004E3E02" w:rsidP="001B5948">
              <w:pPr>
                <w:pStyle w:val="Obsah2"/>
                <w:rPr>
                  <w:rFonts w:eastAsiaTheme="minorEastAsia"/>
                  <w:lang w:eastAsia="cs-CZ"/>
                </w:rPr>
              </w:pPr>
              <w:hyperlink w:anchor="_Toc468451176" w:history="1">
                <w:r w:rsidR="001B5948" w:rsidRPr="00035A2D">
                  <w:rPr>
                    <w:rStyle w:val="Hypertextovodkaz"/>
                  </w:rPr>
                  <w:t>3.3.</w:t>
                </w:r>
                <w:r w:rsidR="001B5948">
                  <w:rPr>
                    <w:rFonts w:eastAsiaTheme="minorEastAsia"/>
                    <w:lang w:eastAsia="cs-CZ"/>
                  </w:rPr>
                  <w:tab/>
                </w:r>
                <w:r w:rsidR="001B5948" w:rsidRPr="00035A2D">
                  <w:rPr>
                    <w:rStyle w:val="Hypertextovodkaz"/>
                  </w:rPr>
                  <w:t>Kontrola</w:t>
                </w:r>
                <w:r w:rsidR="001B5948">
                  <w:rPr>
                    <w:webHidden/>
                  </w:rPr>
                  <w:tab/>
                </w:r>
                <w:r w:rsidR="001B5948">
                  <w:rPr>
                    <w:webHidden/>
                  </w:rPr>
                  <w:fldChar w:fldCharType="begin"/>
                </w:r>
                <w:r w:rsidR="001B5948">
                  <w:rPr>
                    <w:webHidden/>
                  </w:rPr>
                  <w:instrText xml:space="preserve"> PAGEREF _Toc468451176 \h </w:instrText>
                </w:r>
                <w:r w:rsidR="001B5948">
                  <w:rPr>
                    <w:webHidden/>
                  </w:rPr>
                </w:r>
                <w:r w:rsidR="001B5948">
                  <w:rPr>
                    <w:webHidden/>
                  </w:rPr>
                  <w:fldChar w:fldCharType="separate"/>
                </w:r>
                <w:r w:rsidR="001B5948">
                  <w:rPr>
                    <w:webHidden/>
                  </w:rPr>
                  <w:t>33</w:t>
                </w:r>
                <w:r w:rsidR="001B5948">
                  <w:rPr>
                    <w:webHidden/>
                  </w:rPr>
                  <w:fldChar w:fldCharType="end"/>
                </w:r>
              </w:hyperlink>
            </w:p>
            <w:p w:rsidR="001B5948" w:rsidRDefault="004E3E02" w:rsidP="001B5948">
              <w:pPr>
                <w:pStyle w:val="Obsah2"/>
                <w:rPr>
                  <w:rFonts w:eastAsiaTheme="minorEastAsia"/>
                  <w:lang w:eastAsia="cs-CZ"/>
                </w:rPr>
              </w:pPr>
              <w:hyperlink w:anchor="_Toc468451177" w:history="1">
                <w:r w:rsidR="001B5948" w:rsidRPr="00035A2D">
                  <w:rPr>
                    <w:rStyle w:val="Hypertextovodkaz"/>
                  </w:rPr>
                  <w:t>3.4.</w:t>
                </w:r>
                <w:r w:rsidR="001B5948">
                  <w:rPr>
                    <w:rFonts w:eastAsiaTheme="minorEastAsia"/>
                    <w:lang w:eastAsia="cs-CZ"/>
                  </w:rPr>
                  <w:tab/>
                </w:r>
                <w:r w:rsidR="001B5948" w:rsidRPr="00035A2D">
                  <w:rPr>
                    <w:rStyle w:val="Hypertextovodkaz"/>
                  </w:rPr>
                  <w:t>Finalizace</w:t>
                </w:r>
                <w:r w:rsidR="001B5948">
                  <w:rPr>
                    <w:webHidden/>
                  </w:rPr>
                  <w:tab/>
                </w:r>
                <w:r w:rsidR="001B5948">
                  <w:rPr>
                    <w:webHidden/>
                  </w:rPr>
                  <w:fldChar w:fldCharType="begin"/>
                </w:r>
                <w:r w:rsidR="001B5948">
                  <w:rPr>
                    <w:webHidden/>
                  </w:rPr>
                  <w:instrText xml:space="preserve"> PAGEREF _Toc468451177 \h </w:instrText>
                </w:r>
                <w:r w:rsidR="001B5948">
                  <w:rPr>
                    <w:webHidden/>
                  </w:rPr>
                </w:r>
                <w:r w:rsidR="001B5948">
                  <w:rPr>
                    <w:webHidden/>
                  </w:rPr>
                  <w:fldChar w:fldCharType="separate"/>
                </w:r>
                <w:r w:rsidR="001B5948">
                  <w:rPr>
                    <w:webHidden/>
                  </w:rPr>
                  <w:t>34</w:t>
                </w:r>
                <w:r w:rsidR="001B5948">
                  <w:rPr>
                    <w:webHidden/>
                  </w:rPr>
                  <w:fldChar w:fldCharType="end"/>
                </w:r>
              </w:hyperlink>
            </w:p>
            <w:p w:rsidR="001B5948" w:rsidRDefault="004E3E02" w:rsidP="001B5948">
              <w:pPr>
                <w:pStyle w:val="Obsah2"/>
                <w:rPr>
                  <w:rFonts w:eastAsiaTheme="minorEastAsia"/>
                  <w:lang w:eastAsia="cs-CZ"/>
                </w:rPr>
              </w:pPr>
              <w:hyperlink w:anchor="_Toc468451178" w:history="1">
                <w:r w:rsidR="001B5948" w:rsidRPr="00035A2D">
                  <w:rPr>
                    <w:rStyle w:val="Hypertextovodkaz"/>
                  </w:rPr>
                  <w:t>3.5.</w:t>
                </w:r>
                <w:r w:rsidR="001B5948">
                  <w:rPr>
                    <w:rFonts w:eastAsiaTheme="minorEastAsia"/>
                    <w:lang w:eastAsia="cs-CZ"/>
                  </w:rPr>
                  <w:tab/>
                </w:r>
                <w:r w:rsidR="001B5948" w:rsidRPr="00035A2D">
                  <w:rPr>
                    <w:rStyle w:val="Hypertextovodkaz"/>
                  </w:rPr>
                  <w:t>Záložka Identifikace operace</w:t>
                </w:r>
                <w:r w:rsidR="001B5948">
                  <w:rPr>
                    <w:webHidden/>
                  </w:rPr>
                  <w:tab/>
                </w:r>
                <w:r w:rsidR="001B5948">
                  <w:rPr>
                    <w:webHidden/>
                  </w:rPr>
                  <w:fldChar w:fldCharType="begin"/>
                </w:r>
                <w:r w:rsidR="001B5948">
                  <w:rPr>
                    <w:webHidden/>
                  </w:rPr>
                  <w:instrText xml:space="preserve"> PAGEREF _Toc468451178 \h </w:instrText>
                </w:r>
                <w:r w:rsidR="001B5948">
                  <w:rPr>
                    <w:webHidden/>
                  </w:rPr>
                </w:r>
                <w:r w:rsidR="001B5948">
                  <w:rPr>
                    <w:webHidden/>
                  </w:rPr>
                  <w:fldChar w:fldCharType="separate"/>
                </w:r>
                <w:r w:rsidR="001B5948">
                  <w:rPr>
                    <w:webHidden/>
                  </w:rPr>
                  <w:t>37</w:t>
                </w:r>
                <w:r w:rsidR="001B5948">
                  <w:rPr>
                    <w:webHidden/>
                  </w:rPr>
                  <w:fldChar w:fldCharType="end"/>
                </w:r>
              </w:hyperlink>
            </w:p>
            <w:p w:rsidR="001B5948" w:rsidRDefault="004E3E02" w:rsidP="001B5948">
              <w:pPr>
                <w:pStyle w:val="Obsah2"/>
                <w:rPr>
                  <w:rFonts w:eastAsiaTheme="minorEastAsia"/>
                  <w:lang w:eastAsia="cs-CZ"/>
                </w:rPr>
              </w:pPr>
              <w:hyperlink w:anchor="_Toc468451179" w:history="1">
                <w:r w:rsidR="001B5948" w:rsidRPr="00035A2D">
                  <w:rPr>
                    <w:rStyle w:val="Hypertextovodkaz"/>
                  </w:rPr>
                  <w:t>3.6.</w:t>
                </w:r>
                <w:r w:rsidR="001B5948">
                  <w:rPr>
                    <w:rFonts w:eastAsiaTheme="minorEastAsia"/>
                    <w:lang w:eastAsia="cs-CZ"/>
                  </w:rPr>
                  <w:tab/>
                </w:r>
                <w:r w:rsidR="001B5948" w:rsidRPr="00035A2D">
                  <w:rPr>
                    <w:rStyle w:val="Hypertextovodkaz"/>
                  </w:rPr>
                  <w:t>Záložka Výběr podvýzvy</w:t>
                </w:r>
                <w:r w:rsidR="001B5948">
                  <w:rPr>
                    <w:webHidden/>
                  </w:rPr>
                  <w:tab/>
                </w:r>
                <w:r w:rsidR="001B5948">
                  <w:rPr>
                    <w:webHidden/>
                  </w:rPr>
                  <w:fldChar w:fldCharType="begin"/>
                </w:r>
                <w:r w:rsidR="001B5948">
                  <w:rPr>
                    <w:webHidden/>
                  </w:rPr>
                  <w:instrText xml:space="preserve"> PAGEREF _Toc468451179 \h </w:instrText>
                </w:r>
                <w:r w:rsidR="001B5948">
                  <w:rPr>
                    <w:webHidden/>
                  </w:rPr>
                </w:r>
                <w:r w:rsidR="001B5948">
                  <w:rPr>
                    <w:webHidden/>
                  </w:rPr>
                  <w:fldChar w:fldCharType="separate"/>
                </w:r>
                <w:r w:rsidR="001B5948">
                  <w:rPr>
                    <w:webHidden/>
                  </w:rPr>
                  <w:t>41</w:t>
                </w:r>
                <w:r w:rsidR="001B5948">
                  <w:rPr>
                    <w:webHidden/>
                  </w:rPr>
                  <w:fldChar w:fldCharType="end"/>
                </w:r>
              </w:hyperlink>
            </w:p>
            <w:p w:rsidR="001B5948" w:rsidRDefault="004E3E02" w:rsidP="001B5948">
              <w:pPr>
                <w:pStyle w:val="Obsah2"/>
                <w:rPr>
                  <w:rFonts w:eastAsiaTheme="minorEastAsia"/>
                  <w:lang w:eastAsia="cs-CZ"/>
                </w:rPr>
              </w:pPr>
              <w:hyperlink w:anchor="_Toc468451180" w:history="1">
                <w:r w:rsidR="001B5948" w:rsidRPr="00035A2D">
                  <w:rPr>
                    <w:rStyle w:val="Hypertextovodkaz"/>
                  </w:rPr>
                  <w:t>3.7.</w:t>
                </w:r>
                <w:r w:rsidR="001B5948">
                  <w:rPr>
                    <w:rFonts w:eastAsiaTheme="minorEastAsia"/>
                    <w:lang w:eastAsia="cs-CZ"/>
                  </w:rPr>
                  <w:tab/>
                </w:r>
                <w:r w:rsidR="001B5948" w:rsidRPr="00035A2D">
                  <w:rPr>
                    <w:rStyle w:val="Hypertextovodkaz"/>
                  </w:rPr>
                  <w:t>Záložka Projekt</w:t>
                </w:r>
                <w:r w:rsidR="001B5948">
                  <w:rPr>
                    <w:webHidden/>
                  </w:rPr>
                  <w:tab/>
                </w:r>
                <w:r w:rsidR="001B5948">
                  <w:rPr>
                    <w:webHidden/>
                  </w:rPr>
                  <w:fldChar w:fldCharType="begin"/>
                </w:r>
                <w:r w:rsidR="001B5948">
                  <w:rPr>
                    <w:webHidden/>
                  </w:rPr>
                  <w:instrText xml:space="preserve"> PAGEREF _Toc468451180 \h </w:instrText>
                </w:r>
                <w:r w:rsidR="001B5948">
                  <w:rPr>
                    <w:webHidden/>
                  </w:rPr>
                </w:r>
                <w:r w:rsidR="001B5948">
                  <w:rPr>
                    <w:webHidden/>
                  </w:rPr>
                  <w:fldChar w:fldCharType="separate"/>
                </w:r>
                <w:r w:rsidR="001B5948">
                  <w:rPr>
                    <w:webHidden/>
                  </w:rPr>
                  <w:t>41</w:t>
                </w:r>
                <w:r w:rsidR="001B5948">
                  <w:rPr>
                    <w:webHidden/>
                  </w:rPr>
                  <w:fldChar w:fldCharType="end"/>
                </w:r>
              </w:hyperlink>
            </w:p>
            <w:p w:rsidR="001B5948" w:rsidRDefault="004E3E02" w:rsidP="001B5948">
              <w:pPr>
                <w:pStyle w:val="Obsah2"/>
                <w:rPr>
                  <w:rFonts w:eastAsiaTheme="minorEastAsia"/>
                  <w:lang w:eastAsia="cs-CZ"/>
                </w:rPr>
              </w:pPr>
              <w:hyperlink w:anchor="_Toc468451181" w:history="1">
                <w:r w:rsidR="001B5948" w:rsidRPr="00035A2D">
                  <w:rPr>
                    <w:rStyle w:val="Hypertextovodkaz"/>
                  </w:rPr>
                  <w:t>3.8.</w:t>
                </w:r>
                <w:r w:rsidR="001B5948">
                  <w:rPr>
                    <w:rFonts w:eastAsiaTheme="minorEastAsia"/>
                    <w:lang w:eastAsia="cs-CZ"/>
                  </w:rPr>
                  <w:tab/>
                </w:r>
                <w:r w:rsidR="001B5948" w:rsidRPr="00035A2D">
                  <w:rPr>
                    <w:rStyle w:val="Hypertextovodkaz"/>
                  </w:rPr>
                  <w:t>Záložka Popis projektu</w:t>
                </w:r>
                <w:r w:rsidR="001B5948">
                  <w:rPr>
                    <w:webHidden/>
                  </w:rPr>
                  <w:tab/>
                </w:r>
                <w:r w:rsidR="001B5948">
                  <w:rPr>
                    <w:webHidden/>
                  </w:rPr>
                  <w:fldChar w:fldCharType="begin"/>
                </w:r>
                <w:r w:rsidR="001B5948">
                  <w:rPr>
                    <w:webHidden/>
                  </w:rPr>
                  <w:instrText xml:space="preserve"> PAGEREF _Toc468451181 \h </w:instrText>
                </w:r>
                <w:r w:rsidR="001B5948">
                  <w:rPr>
                    <w:webHidden/>
                  </w:rPr>
                </w:r>
                <w:r w:rsidR="001B5948">
                  <w:rPr>
                    <w:webHidden/>
                  </w:rPr>
                  <w:fldChar w:fldCharType="separate"/>
                </w:r>
                <w:r w:rsidR="001B5948">
                  <w:rPr>
                    <w:webHidden/>
                  </w:rPr>
                  <w:t>45</w:t>
                </w:r>
                <w:r w:rsidR="001B5948">
                  <w:rPr>
                    <w:webHidden/>
                  </w:rPr>
                  <w:fldChar w:fldCharType="end"/>
                </w:r>
              </w:hyperlink>
            </w:p>
            <w:p w:rsidR="001B5948" w:rsidRDefault="004E3E02" w:rsidP="001B5948">
              <w:pPr>
                <w:pStyle w:val="Obsah2"/>
                <w:rPr>
                  <w:rFonts w:eastAsiaTheme="minorEastAsia"/>
                  <w:lang w:eastAsia="cs-CZ"/>
                </w:rPr>
              </w:pPr>
              <w:hyperlink w:anchor="_Toc468451182" w:history="1">
                <w:r w:rsidR="001B5948" w:rsidRPr="00035A2D">
                  <w:rPr>
                    <w:rStyle w:val="Hypertextovodkaz"/>
                  </w:rPr>
                  <w:t>3.9.</w:t>
                </w:r>
                <w:r w:rsidR="001B5948">
                  <w:rPr>
                    <w:rFonts w:eastAsiaTheme="minorEastAsia"/>
                    <w:lang w:eastAsia="cs-CZ"/>
                  </w:rPr>
                  <w:tab/>
                </w:r>
                <w:r w:rsidR="001B5948" w:rsidRPr="00035A2D">
                  <w:rPr>
                    <w:rStyle w:val="Hypertextovodkaz"/>
                  </w:rPr>
                  <w:t>Záložka Specifické cíle</w:t>
                </w:r>
                <w:r w:rsidR="001B5948">
                  <w:rPr>
                    <w:webHidden/>
                  </w:rPr>
                  <w:tab/>
                </w:r>
                <w:r w:rsidR="001B5948">
                  <w:rPr>
                    <w:webHidden/>
                  </w:rPr>
                  <w:fldChar w:fldCharType="begin"/>
                </w:r>
                <w:r w:rsidR="001B5948">
                  <w:rPr>
                    <w:webHidden/>
                  </w:rPr>
                  <w:instrText xml:space="preserve"> PAGEREF _Toc468451182 \h </w:instrText>
                </w:r>
                <w:r w:rsidR="001B5948">
                  <w:rPr>
                    <w:webHidden/>
                  </w:rPr>
                </w:r>
                <w:r w:rsidR="001B5948">
                  <w:rPr>
                    <w:webHidden/>
                  </w:rPr>
                  <w:fldChar w:fldCharType="separate"/>
                </w:r>
                <w:r w:rsidR="001B5948">
                  <w:rPr>
                    <w:webHidden/>
                  </w:rPr>
                  <w:t>46</w:t>
                </w:r>
                <w:r w:rsidR="001B5948">
                  <w:rPr>
                    <w:webHidden/>
                  </w:rPr>
                  <w:fldChar w:fldCharType="end"/>
                </w:r>
              </w:hyperlink>
            </w:p>
            <w:p w:rsidR="001B5948" w:rsidRDefault="004E3E02" w:rsidP="001B5948">
              <w:pPr>
                <w:pStyle w:val="Obsah2"/>
                <w:rPr>
                  <w:rFonts w:eastAsiaTheme="minorEastAsia"/>
                  <w:lang w:eastAsia="cs-CZ"/>
                </w:rPr>
              </w:pPr>
              <w:hyperlink w:anchor="_Toc468451183" w:history="1">
                <w:r w:rsidR="001B5948" w:rsidRPr="00035A2D">
                  <w:rPr>
                    <w:rStyle w:val="Hypertextovodkaz"/>
                  </w:rPr>
                  <w:t>3.10.</w:t>
                </w:r>
                <w:r w:rsidR="001B5948">
                  <w:rPr>
                    <w:rFonts w:eastAsiaTheme="minorEastAsia"/>
                    <w:lang w:eastAsia="cs-CZ"/>
                  </w:rPr>
                  <w:tab/>
                </w:r>
                <w:r w:rsidR="001B5948" w:rsidRPr="00035A2D">
                  <w:rPr>
                    <w:rStyle w:val="Hypertextovodkaz"/>
                  </w:rPr>
                  <w:t>Záložka Etapy projektu</w:t>
                </w:r>
                <w:r w:rsidR="001B5948">
                  <w:rPr>
                    <w:webHidden/>
                  </w:rPr>
                  <w:tab/>
                </w:r>
                <w:r w:rsidR="001B5948">
                  <w:rPr>
                    <w:webHidden/>
                  </w:rPr>
                  <w:fldChar w:fldCharType="begin"/>
                </w:r>
                <w:r w:rsidR="001B5948">
                  <w:rPr>
                    <w:webHidden/>
                  </w:rPr>
                  <w:instrText xml:space="preserve"> PAGEREF _Toc468451183 \h </w:instrText>
                </w:r>
                <w:r w:rsidR="001B5948">
                  <w:rPr>
                    <w:webHidden/>
                  </w:rPr>
                </w:r>
                <w:r w:rsidR="001B5948">
                  <w:rPr>
                    <w:webHidden/>
                  </w:rPr>
                  <w:fldChar w:fldCharType="separate"/>
                </w:r>
                <w:r w:rsidR="001B5948">
                  <w:rPr>
                    <w:webHidden/>
                  </w:rPr>
                  <w:t>49</w:t>
                </w:r>
                <w:r w:rsidR="001B5948">
                  <w:rPr>
                    <w:webHidden/>
                  </w:rPr>
                  <w:fldChar w:fldCharType="end"/>
                </w:r>
              </w:hyperlink>
            </w:p>
            <w:p w:rsidR="001B5948" w:rsidRPr="001B5948" w:rsidRDefault="004E3E02" w:rsidP="001B5948">
              <w:pPr>
                <w:pStyle w:val="Obsah2"/>
                <w:rPr>
                  <w:rFonts w:eastAsiaTheme="minorEastAsia"/>
                  <w:lang w:eastAsia="cs-CZ"/>
                </w:rPr>
              </w:pPr>
              <w:hyperlink w:anchor="_Toc468451184" w:history="1">
                <w:r w:rsidR="001B5948" w:rsidRPr="001B5948">
                  <w:rPr>
                    <w:rStyle w:val="Hypertextovodkaz"/>
                  </w:rPr>
                  <w:t>3.11.</w:t>
                </w:r>
                <w:r w:rsidR="001B5948" w:rsidRPr="001B5948">
                  <w:rPr>
                    <w:rFonts w:eastAsiaTheme="minorEastAsia"/>
                    <w:lang w:eastAsia="cs-CZ"/>
                  </w:rPr>
                  <w:tab/>
                </w:r>
                <w:r w:rsidR="001B5948" w:rsidRPr="001B5948">
                  <w:rPr>
                    <w:rStyle w:val="Hypertextovodkaz"/>
                    <w:rFonts w:ascii="Arial" w:hAnsi="Arial"/>
                  </w:rPr>
                  <w:t>Záložka Indikátory</w:t>
                </w:r>
                <w:r w:rsidR="001B5948" w:rsidRPr="001B5948">
                  <w:rPr>
                    <w:webHidden/>
                  </w:rPr>
                  <w:tab/>
                </w:r>
                <w:r w:rsidR="001B5948" w:rsidRPr="001B5948">
                  <w:rPr>
                    <w:webHidden/>
                  </w:rPr>
                  <w:fldChar w:fldCharType="begin"/>
                </w:r>
                <w:r w:rsidR="001B5948" w:rsidRPr="001B5948">
                  <w:rPr>
                    <w:webHidden/>
                  </w:rPr>
                  <w:instrText xml:space="preserve"> PAGEREF _Toc468451184 \h </w:instrText>
                </w:r>
                <w:r w:rsidR="001B5948" w:rsidRPr="001B5948">
                  <w:rPr>
                    <w:webHidden/>
                  </w:rPr>
                </w:r>
                <w:r w:rsidR="001B5948" w:rsidRPr="001B5948">
                  <w:rPr>
                    <w:webHidden/>
                  </w:rPr>
                  <w:fldChar w:fldCharType="separate"/>
                </w:r>
                <w:r w:rsidR="001B5948" w:rsidRPr="001B5948">
                  <w:rPr>
                    <w:webHidden/>
                  </w:rPr>
                  <w:t>51</w:t>
                </w:r>
                <w:r w:rsidR="001B5948" w:rsidRPr="001B5948">
                  <w:rPr>
                    <w:webHidden/>
                  </w:rPr>
                  <w:fldChar w:fldCharType="end"/>
                </w:r>
              </w:hyperlink>
            </w:p>
            <w:p w:rsidR="001B5948" w:rsidRDefault="004E3E02" w:rsidP="001B5948">
              <w:pPr>
                <w:pStyle w:val="Obsah2"/>
                <w:rPr>
                  <w:rFonts w:eastAsiaTheme="minorEastAsia"/>
                  <w:lang w:eastAsia="cs-CZ"/>
                </w:rPr>
              </w:pPr>
              <w:hyperlink w:anchor="_Toc468451185" w:history="1">
                <w:r w:rsidR="001B5948" w:rsidRPr="00035A2D">
                  <w:rPr>
                    <w:rStyle w:val="Hypertextovodkaz"/>
                  </w:rPr>
                  <w:t>3.12.</w:t>
                </w:r>
                <w:r w:rsidR="001B5948">
                  <w:rPr>
                    <w:rFonts w:eastAsiaTheme="minorEastAsia"/>
                    <w:lang w:eastAsia="cs-CZ"/>
                  </w:rPr>
                  <w:tab/>
                </w:r>
                <w:r w:rsidR="001B5948" w:rsidRPr="00035A2D">
                  <w:rPr>
                    <w:rStyle w:val="Hypertextovodkaz"/>
                  </w:rPr>
                  <w:t>Záložka Horizontální principy</w:t>
                </w:r>
                <w:r w:rsidR="001B5948">
                  <w:rPr>
                    <w:webHidden/>
                  </w:rPr>
                  <w:tab/>
                </w:r>
                <w:r w:rsidR="001B5948">
                  <w:rPr>
                    <w:webHidden/>
                  </w:rPr>
                  <w:fldChar w:fldCharType="begin"/>
                </w:r>
                <w:r w:rsidR="001B5948">
                  <w:rPr>
                    <w:webHidden/>
                  </w:rPr>
                  <w:instrText xml:space="preserve"> PAGEREF _Toc468451185 \h </w:instrText>
                </w:r>
                <w:r w:rsidR="001B5948">
                  <w:rPr>
                    <w:webHidden/>
                  </w:rPr>
                </w:r>
                <w:r w:rsidR="001B5948">
                  <w:rPr>
                    <w:webHidden/>
                  </w:rPr>
                  <w:fldChar w:fldCharType="separate"/>
                </w:r>
                <w:r w:rsidR="001B5948">
                  <w:rPr>
                    <w:webHidden/>
                  </w:rPr>
                  <w:t>54</w:t>
                </w:r>
                <w:r w:rsidR="001B5948">
                  <w:rPr>
                    <w:webHidden/>
                  </w:rPr>
                  <w:fldChar w:fldCharType="end"/>
                </w:r>
              </w:hyperlink>
            </w:p>
            <w:p w:rsidR="001B5948" w:rsidRDefault="004E3E02" w:rsidP="001B5948">
              <w:pPr>
                <w:pStyle w:val="Obsah2"/>
                <w:rPr>
                  <w:rFonts w:eastAsiaTheme="minorEastAsia"/>
                  <w:lang w:eastAsia="cs-CZ"/>
                </w:rPr>
              </w:pPr>
              <w:hyperlink w:anchor="_Toc468451186" w:history="1">
                <w:r w:rsidR="001B5948" w:rsidRPr="00035A2D">
                  <w:rPr>
                    <w:rStyle w:val="Hypertextovodkaz"/>
                  </w:rPr>
                  <w:t>3.13.</w:t>
                </w:r>
                <w:r w:rsidR="001B5948">
                  <w:rPr>
                    <w:rFonts w:eastAsiaTheme="minorEastAsia"/>
                    <w:lang w:eastAsia="cs-CZ"/>
                  </w:rPr>
                  <w:tab/>
                </w:r>
                <w:r w:rsidR="001B5948" w:rsidRPr="00035A2D">
                  <w:rPr>
                    <w:rStyle w:val="Hypertextovodkaz"/>
                  </w:rPr>
                  <w:t>Umístění</w:t>
                </w:r>
                <w:r w:rsidR="001B5948">
                  <w:rPr>
                    <w:webHidden/>
                  </w:rPr>
                  <w:tab/>
                </w:r>
                <w:r w:rsidR="001B5948">
                  <w:rPr>
                    <w:webHidden/>
                  </w:rPr>
                  <w:fldChar w:fldCharType="begin"/>
                </w:r>
                <w:r w:rsidR="001B5948">
                  <w:rPr>
                    <w:webHidden/>
                  </w:rPr>
                  <w:instrText xml:space="preserve"> PAGEREF _Toc468451186 \h </w:instrText>
                </w:r>
                <w:r w:rsidR="001B5948">
                  <w:rPr>
                    <w:webHidden/>
                  </w:rPr>
                </w:r>
                <w:r w:rsidR="001B5948">
                  <w:rPr>
                    <w:webHidden/>
                  </w:rPr>
                  <w:fldChar w:fldCharType="separate"/>
                </w:r>
                <w:r w:rsidR="001B5948">
                  <w:rPr>
                    <w:webHidden/>
                  </w:rPr>
                  <w:t>54</w:t>
                </w:r>
                <w:r w:rsidR="001B5948">
                  <w:rPr>
                    <w:webHidden/>
                  </w:rPr>
                  <w:fldChar w:fldCharType="end"/>
                </w:r>
              </w:hyperlink>
            </w:p>
            <w:p w:rsidR="001B5948" w:rsidRDefault="004E3E02" w:rsidP="001B5948">
              <w:pPr>
                <w:pStyle w:val="Obsah2"/>
                <w:rPr>
                  <w:rFonts w:eastAsiaTheme="minorEastAsia"/>
                  <w:lang w:eastAsia="cs-CZ"/>
                </w:rPr>
              </w:pPr>
              <w:hyperlink w:anchor="_Toc468451187" w:history="1">
                <w:r w:rsidR="001B5948" w:rsidRPr="00035A2D">
                  <w:rPr>
                    <w:rStyle w:val="Hypertextovodkaz"/>
                  </w:rPr>
                  <w:t>3.14.</w:t>
                </w:r>
                <w:r w:rsidR="001B5948">
                  <w:rPr>
                    <w:rFonts w:eastAsiaTheme="minorEastAsia"/>
                    <w:lang w:eastAsia="cs-CZ"/>
                  </w:rPr>
                  <w:tab/>
                </w:r>
                <w:r w:rsidR="001B5948" w:rsidRPr="00035A2D">
                  <w:rPr>
                    <w:rStyle w:val="Hypertextovodkaz"/>
                  </w:rPr>
                  <w:t>Záložka Cílová skupina</w:t>
                </w:r>
                <w:r w:rsidR="001B5948">
                  <w:rPr>
                    <w:webHidden/>
                  </w:rPr>
                  <w:tab/>
                </w:r>
                <w:r w:rsidR="001B5948">
                  <w:rPr>
                    <w:webHidden/>
                  </w:rPr>
                  <w:fldChar w:fldCharType="begin"/>
                </w:r>
                <w:r w:rsidR="001B5948">
                  <w:rPr>
                    <w:webHidden/>
                  </w:rPr>
                  <w:instrText xml:space="preserve"> PAGEREF _Toc468451187 \h </w:instrText>
                </w:r>
                <w:r w:rsidR="001B5948">
                  <w:rPr>
                    <w:webHidden/>
                  </w:rPr>
                </w:r>
                <w:r w:rsidR="001B5948">
                  <w:rPr>
                    <w:webHidden/>
                  </w:rPr>
                  <w:fldChar w:fldCharType="separate"/>
                </w:r>
                <w:r w:rsidR="001B5948">
                  <w:rPr>
                    <w:webHidden/>
                  </w:rPr>
                  <w:t>57</w:t>
                </w:r>
                <w:r w:rsidR="001B5948">
                  <w:rPr>
                    <w:webHidden/>
                  </w:rPr>
                  <w:fldChar w:fldCharType="end"/>
                </w:r>
              </w:hyperlink>
            </w:p>
            <w:p w:rsidR="001B5948" w:rsidRDefault="004E3E02" w:rsidP="001B5948">
              <w:pPr>
                <w:pStyle w:val="Obsah2"/>
                <w:rPr>
                  <w:rFonts w:eastAsiaTheme="minorEastAsia"/>
                  <w:lang w:eastAsia="cs-CZ"/>
                </w:rPr>
              </w:pPr>
              <w:hyperlink w:anchor="_Toc468451188" w:history="1">
                <w:r w:rsidR="001B5948" w:rsidRPr="00035A2D">
                  <w:rPr>
                    <w:rStyle w:val="Hypertextovodkaz"/>
                  </w:rPr>
                  <w:t>3.15.</w:t>
                </w:r>
                <w:r w:rsidR="001B5948">
                  <w:rPr>
                    <w:rFonts w:eastAsiaTheme="minorEastAsia"/>
                    <w:lang w:eastAsia="cs-CZ"/>
                  </w:rPr>
                  <w:tab/>
                </w:r>
                <w:r w:rsidR="001B5948" w:rsidRPr="00035A2D">
                  <w:rPr>
                    <w:rStyle w:val="Hypertextovodkaz"/>
                  </w:rPr>
                  <w:t>Záložka Subjekty projektu</w:t>
                </w:r>
                <w:r w:rsidR="001B5948">
                  <w:rPr>
                    <w:webHidden/>
                  </w:rPr>
                  <w:tab/>
                </w:r>
                <w:r w:rsidR="001B5948">
                  <w:rPr>
                    <w:webHidden/>
                  </w:rPr>
                  <w:fldChar w:fldCharType="begin"/>
                </w:r>
                <w:r w:rsidR="001B5948">
                  <w:rPr>
                    <w:webHidden/>
                  </w:rPr>
                  <w:instrText xml:space="preserve"> PAGEREF _Toc468451188 \h </w:instrText>
                </w:r>
                <w:r w:rsidR="001B5948">
                  <w:rPr>
                    <w:webHidden/>
                  </w:rPr>
                </w:r>
                <w:r w:rsidR="001B5948">
                  <w:rPr>
                    <w:webHidden/>
                  </w:rPr>
                  <w:fldChar w:fldCharType="separate"/>
                </w:r>
                <w:r w:rsidR="001B5948">
                  <w:rPr>
                    <w:webHidden/>
                  </w:rPr>
                  <w:t>58</w:t>
                </w:r>
                <w:r w:rsidR="001B5948">
                  <w:rPr>
                    <w:webHidden/>
                  </w:rPr>
                  <w:fldChar w:fldCharType="end"/>
                </w:r>
              </w:hyperlink>
            </w:p>
            <w:p w:rsidR="001B5948" w:rsidRDefault="004E3E02" w:rsidP="001B5948">
              <w:pPr>
                <w:pStyle w:val="Obsah2"/>
                <w:rPr>
                  <w:rFonts w:eastAsiaTheme="minorEastAsia"/>
                  <w:lang w:eastAsia="cs-CZ"/>
                </w:rPr>
              </w:pPr>
              <w:hyperlink w:anchor="_Toc468451189" w:history="1">
                <w:r w:rsidR="001B5948" w:rsidRPr="00035A2D">
                  <w:rPr>
                    <w:rStyle w:val="Hypertextovodkaz"/>
                  </w:rPr>
                  <w:t>3.16.</w:t>
                </w:r>
                <w:r w:rsidR="001B5948">
                  <w:rPr>
                    <w:rFonts w:eastAsiaTheme="minorEastAsia"/>
                    <w:lang w:eastAsia="cs-CZ"/>
                  </w:rPr>
                  <w:tab/>
                </w:r>
                <w:r w:rsidR="001B5948" w:rsidRPr="00035A2D">
                  <w:rPr>
                    <w:rStyle w:val="Hypertextovodkaz"/>
                  </w:rPr>
                  <w:t>Záložka Adresy subjektu</w:t>
                </w:r>
                <w:r w:rsidR="001B5948">
                  <w:rPr>
                    <w:webHidden/>
                  </w:rPr>
                  <w:tab/>
                </w:r>
                <w:r w:rsidR="001B5948">
                  <w:rPr>
                    <w:webHidden/>
                  </w:rPr>
                  <w:fldChar w:fldCharType="begin"/>
                </w:r>
                <w:r w:rsidR="001B5948">
                  <w:rPr>
                    <w:webHidden/>
                  </w:rPr>
                  <w:instrText xml:space="preserve"> PAGEREF _Toc468451189 \h </w:instrText>
                </w:r>
                <w:r w:rsidR="001B5948">
                  <w:rPr>
                    <w:webHidden/>
                  </w:rPr>
                </w:r>
                <w:r w:rsidR="001B5948">
                  <w:rPr>
                    <w:webHidden/>
                  </w:rPr>
                  <w:fldChar w:fldCharType="separate"/>
                </w:r>
                <w:r w:rsidR="001B5948">
                  <w:rPr>
                    <w:webHidden/>
                  </w:rPr>
                  <w:t>67</w:t>
                </w:r>
                <w:r w:rsidR="001B5948">
                  <w:rPr>
                    <w:webHidden/>
                  </w:rPr>
                  <w:fldChar w:fldCharType="end"/>
                </w:r>
              </w:hyperlink>
            </w:p>
            <w:p w:rsidR="001B5948" w:rsidRDefault="004E3E02" w:rsidP="001B5948">
              <w:pPr>
                <w:pStyle w:val="Obsah2"/>
                <w:rPr>
                  <w:rFonts w:eastAsiaTheme="minorEastAsia"/>
                  <w:lang w:eastAsia="cs-CZ"/>
                </w:rPr>
              </w:pPr>
              <w:hyperlink w:anchor="_Toc468451190" w:history="1">
                <w:r w:rsidR="001B5948" w:rsidRPr="00035A2D">
                  <w:rPr>
                    <w:rStyle w:val="Hypertextovodkaz"/>
                  </w:rPr>
                  <w:t>3.17.</w:t>
                </w:r>
                <w:r w:rsidR="001B5948">
                  <w:rPr>
                    <w:rFonts w:eastAsiaTheme="minorEastAsia"/>
                    <w:lang w:eastAsia="cs-CZ"/>
                  </w:rPr>
                  <w:tab/>
                </w:r>
                <w:r w:rsidR="001B5948" w:rsidRPr="00035A2D">
                  <w:rPr>
                    <w:rStyle w:val="Hypertextovodkaz"/>
                  </w:rPr>
                  <w:t>Záložka Osoby subjektu</w:t>
                </w:r>
                <w:r w:rsidR="001B5948">
                  <w:rPr>
                    <w:webHidden/>
                  </w:rPr>
                  <w:tab/>
                </w:r>
                <w:r w:rsidR="001B5948">
                  <w:rPr>
                    <w:webHidden/>
                  </w:rPr>
                  <w:fldChar w:fldCharType="begin"/>
                </w:r>
                <w:r w:rsidR="001B5948">
                  <w:rPr>
                    <w:webHidden/>
                  </w:rPr>
                  <w:instrText xml:space="preserve"> PAGEREF _Toc468451190 \h </w:instrText>
                </w:r>
                <w:r w:rsidR="001B5948">
                  <w:rPr>
                    <w:webHidden/>
                  </w:rPr>
                </w:r>
                <w:r w:rsidR="001B5948">
                  <w:rPr>
                    <w:webHidden/>
                  </w:rPr>
                  <w:fldChar w:fldCharType="separate"/>
                </w:r>
                <w:r w:rsidR="001B5948">
                  <w:rPr>
                    <w:webHidden/>
                  </w:rPr>
                  <w:t>69</w:t>
                </w:r>
                <w:r w:rsidR="001B5948">
                  <w:rPr>
                    <w:webHidden/>
                  </w:rPr>
                  <w:fldChar w:fldCharType="end"/>
                </w:r>
              </w:hyperlink>
            </w:p>
            <w:p w:rsidR="001B5948" w:rsidRDefault="004E3E02" w:rsidP="001B5948">
              <w:pPr>
                <w:pStyle w:val="Obsah2"/>
                <w:rPr>
                  <w:rFonts w:eastAsiaTheme="minorEastAsia"/>
                  <w:lang w:eastAsia="cs-CZ"/>
                </w:rPr>
              </w:pPr>
              <w:hyperlink w:anchor="_Toc468451191" w:history="1">
                <w:r w:rsidR="001B5948" w:rsidRPr="00035A2D">
                  <w:rPr>
                    <w:rStyle w:val="Hypertextovodkaz"/>
                  </w:rPr>
                  <w:t>3.18.</w:t>
                </w:r>
                <w:r w:rsidR="001B5948">
                  <w:rPr>
                    <w:rFonts w:eastAsiaTheme="minorEastAsia"/>
                    <w:lang w:eastAsia="cs-CZ"/>
                  </w:rPr>
                  <w:tab/>
                </w:r>
                <w:r w:rsidR="001B5948" w:rsidRPr="00035A2D">
                  <w:rPr>
                    <w:rStyle w:val="Hypertextovodkaz"/>
                  </w:rPr>
                  <w:t>Záložka Účty subjektu</w:t>
                </w:r>
                <w:r w:rsidR="001B5948">
                  <w:rPr>
                    <w:webHidden/>
                  </w:rPr>
                  <w:tab/>
                </w:r>
                <w:r w:rsidR="001B5948">
                  <w:rPr>
                    <w:webHidden/>
                  </w:rPr>
                  <w:fldChar w:fldCharType="begin"/>
                </w:r>
                <w:r w:rsidR="001B5948">
                  <w:rPr>
                    <w:webHidden/>
                  </w:rPr>
                  <w:instrText xml:space="preserve"> PAGEREF _Toc468451191 \h </w:instrText>
                </w:r>
                <w:r w:rsidR="001B5948">
                  <w:rPr>
                    <w:webHidden/>
                  </w:rPr>
                </w:r>
                <w:r w:rsidR="001B5948">
                  <w:rPr>
                    <w:webHidden/>
                  </w:rPr>
                  <w:fldChar w:fldCharType="separate"/>
                </w:r>
                <w:r w:rsidR="001B5948">
                  <w:rPr>
                    <w:webHidden/>
                  </w:rPr>
                  <w:t>72</w:t>
                </w:r>
                <w:r w:rsidR="001B5948">
                  <w:rPr>
                    <w:webHidden/>
                  </w:rPr>
                  <w:fldChar w:fldCharType="end"/>
                </w:r>
              </w:hyperlink>
            </w:p>
            <w:p w:rsidR="001B5948" w:rsidRDefault="004E3E02" w:rsidP="001B5948">
              <w:pPr>
                <w:pStyle w:val="Obsah2"/>
                <w:rPr>
                  <w:rFonts w:eastAsiaTheme="minorEastAsia"/>
                  <w:lang w:eastAsia="cs-CZ"/>
                </w:rPr>
              </w:pPr>
              <w:hyperlink w:anchor="_Toc468451192" w:history="1">
                <w:r w:rsidR="001B5948" w:rsidRPr="00035A2D">
                  <w:rPr>
                    <w:rStyle w:val="Hypertextovodkaz"/>
                  </w:rPr>
                  <w:t>3.19.</w:t>
                </w:r>
                <w:r w:rsidR="001B5948">
                  <w:rPr>
                    <w:rFonts w:eastAsiaTheme="minorEastAsia"/>
                    <w:lang w:eastAsia="cs-CZ"/>
                  </w:rPr>
                  <w:tab/>
                </w:r>
                <w:r w:rsidR="001B5948" w:rsidRPr="00035A2D">
                  <w:rPr>
                    <w:rStyle w:val="Hypertextovodkaz"/>
                  </w:rPr>
                  <w:t>Záložka Veřejná podpora</w:t>
                </w:r>
                <w:r w:rsidR="001B5948">
                  <w:rPr>
                    <w:webHidden/>
                  </w:rPr>
                  <w:tab/>
                </w:r>
                <w:r w:rsidR="001B5948">
                  <w:rPr>
                    <w:webHidden/>
                  </w:rPr>
                  <w:fldChar w:fldCharType="begin"/>
                </w:r>
                <w:r w:rsidR="001B5948">
                  <w:rPr>
                    <w:webHidden/>
                  </w:rPr>
                  <w:instrText xml:space="preserve"> PAGEREF _Toc468451192 \h </w:instrText>
                </w:r>
                <w:r w:rsidR="001B5948">
                  <w:rPr>
                    <w:webHidden/>
                  </w:rPr>
                </w:r>
                <w:r w:rsidR="001B5948">
                  <w:rPr>
                    <w:webHidden/>
                  </w:rPr>
                  <w:fldChar w:fldCharType="separate"/>
                </w:r>
                <w:r w:rsidR="001B5948">
                  <w:rPr>
                    <w:webHidden/>
                  </w:rPr>
                  <w:t>74</w:t>
                </w:r>
                <w:r w:rsidR="001B5948">
                  <w:rPr>
                    <w:webHidden/>
                  </w:rPr>
                  <w:fldChar w:fldCharType="end"/>
                </w:r>
              </w:hyperlink>
            </w:p>
            <w:p w:rsidR="001B5948" w:rsidRDefault="004E3E02" w:rsidP="001B5948">
              <w:pPr>
                <w:pStyle w:val="Obsah2"/>
                <w:rPr>
                  <w:rFonts w:eastAsiaTheme="minorEastAsia"/>
                  <w:lang w:eastAsia="cs-CZ"/>
                </w:rPr>
              </w:pPr>
              <w:hyperlink w:anchor="_Toc468451193" w:history="1">
                <w:r w:rsidR="001B5948" w:rsidRPr="00035A2D">
                  <w:rPr>
                    <w:rStyle w:val="Hypertextovodkaz"/>
                  </w:rPr>
                  <w:t>3.20.</w:t>
                </w:r>
                <w:r w:rsidR="001B5948">
                  <w:rPr>
                    <w:rFonts w:eastAsiaTheme="minorEastAsia"/>
                    <w:lang w:eastAsia="cs-CZ"/>
                  </w:rPr>
                  <w:tab/>
                </w:r>
                <w:r w:rsidR="001B5948" w:rsidRPr="00035A2D">
                  <w:rPr>
                    <w:rStyle w:val="Hypertextovodkaz"/>
                  </w:rPr>
                  <w:t>Záložka Účetní období</w:t>
                </w:r>
                <w:r w:rsidR="001B5948">
                  <w:rPr>
                    <w:webHidden/>
                  </w:rPr>
                  <w:tab/>
                </w:r>
                <w:r w:rsidR="001B5948">
                  <w:rPr>
                    <w:webHidden/>
                  </w:rPr>
                  <w:fldChar w:fldCharType="begin"/>
                </w:r>
                <w:r w:rsidR="001B5948">
                  <w:rPr>
                    <w:webHidden/>
                  </w:rPr>
                  <w:instrText xml:space="preserve"> PAGEREF _Toc468451193 \h </w:instrText>
                </w:r>
                <w:r w:rsidR="001B5948">
                  <w:rPr>
                    <w:webHidden/>
                  </w:rPr>
                </w:r>
                <w:r w:rsidR="001B5948">
                  <w:rPr>
                    <w:webHidden/>
                  </w:rPr>
                  <w:fldChar w:fldCharType="separate"/>
                </w:r>
                <w:r w:rsidR="001B5948">
                  <w:rPr>
                    <w:webHidden/>
                  </w:rPr>
                  <w:t>76</w:t>
                </w:r>
                <w:r w:rsidR="001B5948">
                  <w:rPr>
                    <w:webHidden/>
                  </w:rPr>
                  <w:fldChar w:fldCharType="end"/>
                </w:r>
              </w:hyperlink>
            </w:p>
            <w:p w:rsidR="001B5948" w:rsidRDefault="004E3E02" w:rsidP="001B5948">
              <w:pPr>
                <w:pStyle w:val="Obsah2"/>
                <w:rPr>
                  <w:rFonts w:eastAsiaTheme="minorEastAsia"/>
                  <w:lang w:eastAsia="cs-CZ"/>
                </w:rPr>
              </w:pPr>
              <w:hyperlink w:anchor="_Toc468451194" w:history="1">
                <w:r w:rsidR="001B5948" w:rsidRPr="00035A2D">
                  <w:rPr>
                    <w:rStyle w:val="Hypertextovodkaz"/>
                  </w:rPr>
                  <w:t>3.21.</w:t>
                </w:r>
                <w:r w:rsidR="001B5948">
                  <w:rPr>
                    <w:rFonts w:eastAsiaTheme="minorEastAsia"/>
                    <w:lang w:eastAsia="cs-CZ"/>
                  </w:rPr>
                  <w:tab/>
                </w:r>
                <w:r w:rsidR="001B5948" w:rsidRPr="00035A2D">
                  <w:rPr>
                    <w:rStyle w:val="Hypertextovodkaz"/>
                  </w:rPr>
                  <w:t>Záložka Rozpočet roční</w:t>
                </w:r>
                <w:r w:rsidR="001B5948">
                  <w:rPr>
                    <w:webHidden/>
                  </w:rPr>
                  <w:tab/>
                </w:r>
                <w:r w:rsidR="001B5948">
                  <w:rPr>
                    <w:webHidden/>
                  </w:rPr>
                  <w:fldChar w:fldCharType="begin"/>
                </w:r>
                <w:r w:rsidR="001B5948">
                  <w:rPr>
                    <w:webHidden/>
                  </w:rPr>
                  <w:instrText xml:space="preserve"> PAGEREF _Toc468451194 \h </w:instrText>
                </w:r>
                <w:r w:rsidR="001B5948">
                  <w:rPr>
                    <w:webHidden/>
                  </w:rPr>
                </w:r>
                <w:r w:rsidR="001B5948">
                  <w:rPr>
                    <w:webHidden/>
                  </w:rPr>
                  <w:fldChar w:fldCharType="separate"/>
                </w:r>
                <w:r w:rsidR="001B5948">
                  <w:rPr>
                    <w:webHidden/>
                  </w:rPr>
                  <w:t>77</w:t>
                </w:r>
                <w:r w:rsidR="001B5948">
                  <w:rPr>
                    <w:webHidden/>
                  </w:rPr>
                  <w:fldChar w:fldCharType="end"/>
                </w:r>
              </w:hyperlink>
            </w:p>
            <w:p w:rsidR="001B5948" w:rsidRDefault="004E3E02" w:rsidP="001B5948">
              <w:pPr>
                <w:pStyle w:val="Obsah2"/>
                <w:rPr>
                  <w:rFonts w:eastAsiaTheme="minorEastAsia"/>
                  <w:lang w:eastAsia="cs-CZ"/>
                </w:rPr>
              </w:pPr>
              <w:hyperlink w:anchor="_Toc468451195" w:history="1">
                <w:r w:rsidR="001B5948" w:rsidRPr="00035A2D">
                  <w:rPr>
                    <w:rStyle w:val="Hypertextovodkaz"/>
                  </w:rPr>
                  <w:t>3.22.</w:t>
                </w:r>
                <w:r w:rsidR="001B5948">
                  <w:rPr>
                    <w:rFonts w:eastAsiaTheme="minorEastAsia"/>
                    <w:lang w:eastAsia="cs-CZ"/>
                  </w:rPr>
                  <w:tab/>
                </w:r>
                <w:r w:rsidR="001B5948" w:rsidRPr="00035A2D">
                  <w:rPr>
                    <w:rStyle w:val="Hypertextovodkaz"/>
                  </w:rPr>
                  <w:t>Záložka Přehled zdrojů financování</w:t>
                </w:r>
                <w:r w:rsidR="001B5948">
                  <w:rPr>
                    <w:webHidden/>
                  </w:rPr>
                  <w:tab/>
                </w:r>
                <w:r w:rsidR="001B5948">
                  <w:rPr>
                    <w:webHidden/>
                  </w:rPr>
                  <w:fldChar w:fldCharType="begin"/>
                </w:r>
                <w:r w:rsidR="001B5948">
                  <w:rPr>
                    <w:webHidden/>
                  </w:rPr>
                  <w:instrText xml:space="preserve"> PAGEREF _Toc468451195 \h </w:instrText>
                </w:r>
                <w:r w:rsidR="001B5948">
                  <w:rPr>
                    <w:webHidden/>
                  </w:rPr>
                </w:r>
                <w:r w:rsidR="001B5948">
                  <w:rPr>
                    <w:webHidden/>
                  </w:rPr>
                  <w:fldChar w:fldCharType="separate"/>
                </w:r>
                <w:r w:rsidR="001B5948">
                  <w:rPr>
                    <w:webHidden/>
                  </w:rPr>
                  <w:t>79</w:t>
                </w:r>
                <w:r w:rsidR="001B5948">
                  <w:rPr>
                    <w:webHidden/>
                  </w:rPr>
                  <w:fldChar w:fldCharType="end"/>
                </w:r>
              </w:hyperlink>
            </w:p>
            <w:p w:rsidR="001B5948" w:rsidRDefault="004E3E02" w:rsidP="001B5948">
              <w:pPr>
                <w:pStyle w:val="Obsah2"/>
                <w:rPr>
                  <w:rFonts w:eastAsiaTheme="minorEastAsia"/>
                  <w:lang w:eastAsia="cs-CZ"/>
                </w:rPr>
              </w:pPr>
              <w:hyperlink w:anchor="_Toc468451196" w:history="1">
                <w:r w:rsidR="001B5948" w:rsidRPr="00035A2D">
                  <w:rPr>
                    <w:rStyle w:val="Hypertextovodkaz"/>
                  </w:rPr>
                  <w:t>3.23.</w:t>
                </w:r>
                <w:r w:rsidR="001B5948">
                  <w:rPr>
                    <w:rFonts w:eastAsiaTheme="minorEastAsia"/>
                    <w:lang w:eastAsia="cs-CZ"/>
                  </w:rPr>
                  <w:tab/>
                </w:r>
                <w:r w:rsidR="001B5948" w:rsidRPr="00035A2D">
                  <w:rPr>
                    <w:rStyle w:val="Hypertextovodkaz"/>
                  </w:rPr>
                  <w:t>Záložka Finanční plán</w:t>
                </w:r>
                <w:r w:rsidR="001B5948">
                  <w:rPr>
                    <w:webHidden/>
                  </w:rPr>
                  <w:tab/>
                </w:r>
                <w:r w:rsidR="001B5948">
                  <w:rPr>
                    <w:webHidden/>
                  </w:rPr>
                  <w:fldChar w:fldCharType="begin"/>
                </w:r>
                <w:r w:rsidR="001B5948">
                  <w:rPr>
                    <w:webHidden/>
                  </w:rPr>
                  <w:instrText xml:space="preserve"> PAGEREF _Toc468451196 \h </w:instrText>
                </w:r>
                <w:r w:rsidR="001B5948">
                  <w:rPr>
                    <w:webHidden/>
                  </w:rPr>
                </w:r>
                <w:r w:rsidR="001B5948">
                  <w:rPr>
                    <w:webHidden/>
                  </w:rPr>
                  <w:fldChar w:fldCharType="separate"/>
                </w:r>
                <w:r w:rsidR="001B5948">
                  <w:rPr>
                    <w:webHidden/>
                  </w:rPr>
                  <w:t>79</w:t>
                </w:r>
                <w:r w:rsidR="001B5948">
                  <w:rPr>
                    <w:webHidden/>
                  </w:rPr>
                  <w:fldChar w:fldCharType="end"/>
                </w:r>
              </w:hyperlink>
            </w:p>
            <w:p w:rsidR="001B5948" w:rsidRDefault="004E3E02" w:rsidP="001B5948">
              <w:pPr>
                <w:pStyle w:val="Obsah2"/>
                <w:rPr>
                  <w:rFonts w:eastAsiaTheme="minorEastAsia"/>
                  <w:lang w:eastAsia="cs-CZ"/>
                </w:rPr>
              </w:pPr>
              <w:hyperlink w:anchor="_Toc468451197" w:history="1">
                <w:r w:rsidR="001B5948" w:rsidRPr="00035A2D">
                  <w:rPr>
                    <w:rStyle w:val="Hypertextovodkaz"/>
                  </w:rPr>
                  <w:t>3.24.</w:t>
                </w:r>
                <w:r w:rsidR="001B5948">
                  <w:rPr>
                    <w:rFonts w:eastAsiaTheme="minorEastAsia"/>
                    <w:lang w:eastAsia="cs-CZ"/>
                  </w:rPr>
                  <w:tab/>
                </w:r>
                <w:r w:rsidR="001B5948" w:rsidRPr="00035A2D">
                  <w:rPr>
                    <w:rStyle w:val="Hypertextovodkaz"/>
                  </w:rPr>
                  <w:t>Záložka Kategorie intervencí</w:t>
                </w:r>
                <w:r w:rsidR="001B5948">
                  <w:rPr>
                    <w:webHidden/>
                  </w:rPr>
                  <w:tab/>
                </w:r>
                <w:r w:rsidR="001B5948">
                  <w:rPr>
                    <w:webHidden/>
                  </w:rPr>
                  <w:fldChar w:fldCharType="begin"/>
                </w:r>
                <w:r w:rsidR="001B5948">
                  <w:rPr>
                    <w:webHidden/>
                  </w:rPr>
                  <w:instrText xml:space="preserve"> PAGEREF _Toc468451197 \h </w:instrText>
                </w:r>
                <w:r w:rsidR="001B5948">
                  <w:rPr>
                    <w:webHidden/>
                  </w:rPr>
                </w:r>
                <w:r w:rsidR="001B5948">
                  <w:rPr>
                    <w:webHidden/>
                  </w:rPr>
                  <w:fldChar w:fldCharType="separate"/>
                </w:r>
                <w:r w:rsidR="001B5948">
                  <w:rPr>
                    <w:webHidden/>
                  </w:rPr>
                  <w:t>80</w:t>
                </w:r>
                <w:r w:rsidR="001B5948">
                  <w:rPr>
                    <w:webHidden/>
                  </w:rPr>
                  <w:fldChar w:fldCharType="end"/>
                </w:r>
              </w:hyperlink>
            </w:p>
            <w:p w:rsidR="001B5948" w:rsidRDefault="004E3E02" w:rsidP="001B5948">
              <w:pPr>
                <w:pStyle w:val="Obsah2"/>
                <w:rPr>
                  <w:rFonts w:eastAsiaTheme="minorEastAsia"/>
                  <w:lang w:eastAsia="cs-CZ"/>
                </w:rPr>
              </w:pPr>
              <w:hyperlink w:anchor="_Toc468451198" w:history="1">
                <w:r w:rsidR="001B5948" w:rsidRPr="00035A2D">
                  <w:rPr>
                    <w:rStyle w:val="Hypertextovodkaz"/>
                  </w:rPr>
                  <w:t>3.25.</w:t>
                </w:r>
                <w:r w:rsidR="001B5948">
                  <w:rPr>
                    <w:rFonts w:eastAsiaTheme="minorEastAsia"/>
                    <w:lang w:eastAsia="cs-CZ"/>
                  </w:rPr>
                  <w:tab/>
                </w:r>
                <w:r w:rsidR="001B5948" w:rsidRPr="00035A2D">
                  <w:rPr>
                    <w:rStyle w:val="Hypertextovodkaz"/>
                  </w:rPr>
                  <w:t>Záložka Klíčové aktivity</w:t>
                </w:r>
                <w:r w:rsidR="001B5948">
                  <w:rPr>
                    <w:webHidden/>
                  </w:rPr>
                  <w:tab/>
                </w:r>
                <w:r w:rsidR="001B5948">
                  <w:rPr>
                    <w:webHidden/>
                  </w:rPr>
                  <w:fldChar w:fldCharType="begin"/>
                </w:r>
                <w:r w:rsidR="001B5948">
                  <w:rPr>
                    <w:webHidden/>
                  </w:rPr>
                  <w:instrText xml:space="preserve"> PAGEREF _Toc468451198 \h </w:instrText>
                </w:r>
                <w:r w:rsidR="001B5948">
                  <w:rPr>
                    <w:webHidden/>
                  </w:rPr>
                </w:r>
                <w:r w:rsidR="001B5948">
                  <w:rPr>
                    <w:webHidden/>
                  </w:rPr>
                  <w:fldChar w:fldCharType="separate"/>
                </w:r>
                <w:r w:rsidR="001B5948">
                  <w:rPr>
                    <w:webHidden/>
                  </w:rPr>
                  <w:t>82</w:t>
                </w:r>
                <w:r w:rsidR="001B5948">
                  <w:rPr>
                    <w:webHidden/>
                  </w:rPr>
                  <w:fldChar w:fldCharType="end"/>
                </w:r>
              </w:hyperlink>
            </w:p>
            <w:p w:rsidR="001B5948" w:rsidRDefault="004E3E02" w:rsidP="001B5948">
              <w:pPr>
                <w:pStyle w:val="Obsah2"/>
                <w:rPr>
                  <w:rFonts w:eastAsiaTheme="minorEastAsia"/>
                  <w:lang w:eastAsia="cs-CZ"/>
                </w:rPr>
              </w:pPr>
              <w:hyperlink w:anchor="_Toc468451199" w:history="1">
                <w:r w:rsidR="001B5948" w:rsidRPr="00035A2D">
                  <w:rPr>
                    <w:rStyle w:val="Hypertextovodkaz"/>
                  </w:rPr>
                  <w:t>3.26.</w:t>
                </w:r>
                <w:r w:rsidR="001B5948">
                  <w:rPr>
                    <w:rFonts w:eastAsiaTheme="minorEastAsia"/>
                    <w:lang w:eastAsia="cs-CZ"/>
                  </w:rPr>
                  <w:tab/>
                </w:r>
                <w:r w:rsidR="001B5948" w:rsidRPr="00035A2D">
                  <w:rPr>
                    <w:rStyle w:val="Hypertextovodkaz"/>
                  </w:rPr>
                  <w:t>Záložka Veřejné zakázky</w:t>
                </w:r>
                <w:r w:rsidR="001B5948">
                  <w:rPr>
                    <w:webHidden/>
                  </w:rPr>
                  <w:tab/>
                </w:r>
                <w:r w:rsidR="001B5948">
                  <w:rPr>
                    <w:webHidden/>
                  </w:rPr>
                  <w:fldChar w:fldCharType="begin"/>
                </w:r>
                <w:r w:rsidR="001B5948">
                  <w:rPr>
                    <w:webHidden/>
                  </w:rPr>
                  <w:instrText xml:space="preserve"> PAGEREF _Toc468451199 \h </w:instrText>
                </w:r>
                <w:r w:rsidR="001B5948">
                  <w:rPr>
                    <w:webHidden/>
                  </w:rPr>
                </w:r>
                <w:r w:rsidR="001B5948">
                  <w:rPr>
                    <w:webHidden/>
                  </w:rPr>
                  <w:fldChar w:fldCharType="separate"/>
                </w:r>
                <w:r w:rsidR="001B5948">
                  <w:rPr>
                    <w:webHidden/>
                  </w:rPr>
                  <w:t>82</w:t>
                </w:r>
                <w:r w:rsidR="001B5948">
                  <w:rPr>
                    <w:webHidden/>
                  </w:rPr>
                  <w:fldChar w:fldCharType="end"/>
                </w:r>
              </w:hyperlink>
            </w:p>
            <w:p w:rsidR="001B5948" w:rsidRDefault="004E3E02" w:rsidP="001B5948">
              <w:pPr>
                <w:pStyle w:val="Obsah2"/>
                <w:rPr>
                  <w:rFonts w:eastAsiaTheme="minorEastAsia"/>
                  <w:lang w:eastAsia="cs-CZ"/>
                </w:rPr>
              </w:pPr>
              <w:hyperlink w:anchor="_Toc468451200" w:history="1">
                <w:r w:rsidR="001B5948" w:rsidRPr="00035A2D">
                  <w:rPr>
                    <w:rStyle w:val="Hypertextovodkaz"/>
                  </w:rPr>
                  <w:t>3.27.</w:t>
                </w:r>
                <w:r w:rsidR="001B5948">
                  <w:rPr>
                    <w:rFonts w:eastAsiaTheme="minorEastAsia"/>
                    <w:lang w:eastAsia="cs-CZ"/>
                  </w:rPr>
                  <w:tab/>
                </w:r>
                <w:r w:rsidR="001B5948" w:rsidRPr="00035A2D">
                  <w:rPr>
                    <w:rStyle w:val="Hypertextovodkaz"/>
                  </w:rPr>
                  <w:t>Záložka Čestná prohlášení</w:t>
                </w:r>
                <w:r w:rsidR="001B5948">
                  <w:rPr>
                    <w:webHidden/>
                  </w:rPr>
                  <w:tab/>
                </w:r>
                <w:r w:rsidR="001B5948">
                  <w:rPr>
                    <w:webHidden/>
                  </w:rPr>
                  <w:fldChar w:fldCharType="begin"/>
                </w:r>
                <w:r w:rsidR="001B5948">
                  <w:rPr>
                    <w:webHidden/>
                  </w:rPr>
                  <w:instrText xml:space="preserve"> PAGEREF _Toc468451200 \h </w:instrText>
                </w:r>
                <w:r w:rsidR="001B5948">
                  <w:rPr>
                    <w:webHidden/>
                  </w:rPr>
                </w:r>
                <w:r w:rsidR="001B5948">
                  <w:rPr>
                    <w:webHidden/>
                  </w:rPr>
                  <w:fldChar w:fldCharType="separate"/>
                </w:r>
                <w:r w:rsidR="001B5948">
                  <w:rPr>
                    <w:webHidden/>
                  </w:rPr>
                  <w:t>98</w:t>
                </w:r>
                <w:r w:rsidR="001B5948">
                  <w:rPr>
                    <w:webHidden/>
                  </w:rPr>
                  <w:fldChar w:fldCharType="end"/>
                </w:r>
              </w:hyperlink>
            </w:p>
            <w:p w:rsidR="001B5948" w:rsidRDefault="004E3E02" w:rsidP="001B5948">
              <w:pPr>
                <w:pStyle w:val="Obsah2"/>
                <w:rPr>
                  <w:rFonts w:eastAsiaTheme="minorEastAsia"/>
                  <w:lang w:eastAsia="cs-CZ"/>
                </w:rPr>
              </w:pPr>
              <w:hyperlink w:anchor="_Toc468451201" w:history="1">
                <w:r w:rsidR="001B5948" w:rsidRPr="00035A2D">
                  <w:rPr>
                    <w:rStyle w:val="Hypertextovodkaz"/>
                  </w:rPr>
                  <w:t>3.28.</w:t>
                </w:r>
                <w:r w:rsidR="001B5948">
                  <w:rPr>
                    <w:rFonts w:eastAsiaTheme="minorEastAsia"/>
                    <w:lang w:eastAsia="cs-CZ"/>
                  </w:rPr>
                  <w:tab/>
                </w:r>
                <w:r w:rsidR="001B5948" w:rsidRPr="00035A2D">
                  <w:rPr>
                    <w:rStyle w:val="Hypertextovodkaz"/>
                  </w:rPr>
                  <w:t>Záložka Dokumenty</w:t>
                </w:r>
                <w:r w:rsidR="001B5948">
                  <w:rPr>
                    <w:webHidden/>
                  </w:rPr>
                  <w:tab/>
                </w:r>
                <w:r w:rsidR="001B5948">
                  <w:rPr>
                    <w:webHidden/>
                  </w:rPr>
                  <w:fldChar w:fldCharType="begin"/>
                </w:r>
                <w:r w:rsidR="001B5948">
                  <w:rPr>
                    <w:webHidden/>
                  </w:rPr>
                  <w:instrText xml:space="preserve"> PAGEREF _Toc468451201 \h </w:instrText>
                </w:r>
                <w:r w:rsidR="001B5948">
                  <w:rPr>
                    <w:webHidden/>
                  </w:rPr>
                </w:r>
                <w:r w:rsidR="001B5948">
                  <w:rPr>
                    <w:webHidden/>
                  </w:rPr>
                  <w:fldChar w:fldCharType="separate"/>
                </w:r>
                <w:r w:rsidR="001B5948">
                  <w:rPr>
                    <w:webHidden/>
                  </w:rPr>
                  <w:t>99</w:t>
                </w:r>
                <w:r w:rsidR="001B5948">
                  <w:rPr>
                    <w:webHidden/>
                  </w:rPr>
                  <w:fldChar w:fldCharType="end"/>
                </w:r>
              </w:hyperlink>
            </w:p>
            <w:p w:rsidR="001B5948" w:rsidRDefault="004E3E02">
              <w:pPr>
                <w:pStyle w:val="Obsah1"/>
                <w:rPr>
                  <w:rFonts w:eastAsiaTheme="minorEastAsia"/>
                  <w:noProof/>
                  <w:lang w:eastAsia="cs-CZ"/>
                </w:rPr>
              </w:pPr>
              <w:hyperlink w:anchor="_Toc468451202" w:history="1">
                <w:r w:rsidR="001B5948" w:rsidRPr="00035A2D">
                  <w:rPr>
                    <w:rStyle w:val="Hypertextovodkaz"/>
                    <w:noProof/>
                  </w:rPr>
                  <w:t>4.</w:t>
                </w:r>
                <w:r w:rsidR="001B5948">
                  <w:rPr>
                    <w:rFonts w:eastAsiaTheme="minorEastAsia"/>
                    <w:noProof/>
                    <w:lang w:eastAsia="cs-CZ"/>
                  </w:rPr>
                  <w:tab/>
                </w:r>
                <w:r w:rsidR="001B5948" w:rsidRPr="00035A2D">
                  <w:rPr>
                    <w:rStyle w:val="Hypertextovodkaz"/>
                    <w:noProof/>
                  </w:rPr>
                  <w:t>Podpis a podání žádosti o podporu</w:t>
                </w:r>
                <w:r w:rsidR="001B5948">
                  <w:rPr>
                    <w:noProof/>
                    <w:webHidden/>
                  </w:rPr>
                  <w:tab/>
                </w:r>
                <w:r w:rsidR="001B5948">
                  <w:rPr>
                    <w:noProof/>
                    <w:webHidden/>
                  </w:rPr>
                  <w:fldChar w:fldCharType="begin"/>
                </w:r>
                <w:r w:rsidR="001B5948">
                  <w:rPr>
                    <w:noProof/>
                    <w:webHidden/>
                  </w:rPr>
                  <w:instrText xml:space="preserve"> PAGEREF _Toc468451202 \h </w:instrText>
                </w:r>
                <w:r w:rsidR="001B5948">
                  <w:rPr>
                    <w:noProof/>
                    <w:webHidden/>
                  </w:rPr>
                </w:r>
                <w:r w:rsidR="001B5948">
                  <w:rPr>
                    <w:noProof/>
                    <w:webHidden/>
                  </w:rPr>
                  <w:fldChar w:fldCharType="separate"/>
                </w:r>
                <w:r w:rsidR="001B5948">
                  <w:rPr>
                    <w:noProof/>
                    <w:webHidden/>
                  </w:rPr>
                  <w:t>105</w:t>
                </w:r>
                <w:r w:rsidR="001B5948">
                  <w:rPr>
                    <w:noProof/>
                    <w:webHidden/>
                  </w:rPr>
                  <w:fldChar w:fldCharType="end"/>
                </w:r>
              </w:hyperlink>
            </w:p>
            <w:p w:rsidR="001B5948" w:rsidRDefault="004E3E02">
              <w:pPr>
                <w:pStyle w:val="Obsah1"/>
                <w:rPr>
                  <w:rFonts w:eastAsiaTheme="minorEastAsia"/>
                  <w:noProof/>
                  <w:lang w:eastAsia="cs-CZ"/>
                </w:rPr>
              </w:pPr>
              <w:hyperlink w:anchor="_Toc468451203" w:history="1">
                <w:r w:rsidR="001B5948" w:rsidRPr="00035A2D">
                  <w:rPr>
                    <w:rStyle w:val="Hypertextovodkaz"/>
                    <w:noProof/>
                  </w:rPr>
                  <w:t>5.</w:t>
                </w:r>
                <w:r w:rsidR="001B5948">
                  <w:rPr>
                    <w:rFonts w:eastAsiaTheme="minorEastAsia"/>
                    <w:noProof/>
                    <w:lang w:eastAsia="cs-CZ"/>
                  </w:rPr>
                  <w:tab/>
                </w:r>
                <w:r w:rsidR="001B5948" w:rsidRPr="00035A2D">
                  <w:rPr>
                    <w:rStyle w:val="Hypertextovodkaz"/>
                    <w:noProof/>
                  </w:rPr>
                  <w:t>Stažení žádosti žadatelem</w:t>
                </w:r>
                <w:r w:rsidR="001B5948">
                  <w:rPr>
                    <w:noProof/>
                    <w:webHidden/>
                  </w:rPr>
                  <w:tab/>
                </w:r>
                <w:r w:rsidR="001B5948">
                  <w:rPr>
                    <w:noProof/>
                    <w:webHidden/>
                  </w:rPr>
                  <w:fldChar w:fldCharType="begin"/>
                </w:r>
                <w:r w:rsidR="001B5948">
                  <w:rPr>
                    <w:noProof/>
                    <w:webHidden/>
                  </w:rPr>
                  <w:instrText xml:space="preserve"> PAGEREF _Toc468451203 \h </w:instrText>
                </w:r>
                <w:r w:rsidR="001B5948">
                  <w:rPr>
                    <w:noProof/>
                    <w:webHidden/>
                  </w:rPr>
                </w:r>
                <w:r w:rsidR="001B5948">
                  <w:rPr>
                    <w:noProof/>
                    <w:webHidden/>
                  </w:rPr>
                  <w:fldChar w:fldCharType="separate"/>
                </w:r>
                <w:r w:rsidR="001B5948">
                  <w:rPr>
                    <w:noProof/>
                    <w:webHidden/>
                  </w:rPr>
                  <w:t>111</w:t>
                </w:r>
                <w:r w:rsidR="001B5948">
                  <w:rPr>
                    <w:noProof/>
                    <w:webHidden/>
                  </w:rPr>
                  <w:fldChar w:fldCharType="end"/>
                </w:r>
              </w:hyperlink>
            </w:p>
            <w:p w:rsidR="001B5948" w:rsidRDefault="004E3E02">
              <w:pPr>
                <w:pStyle w:val="Obsah1"/>
                <w:rPr>
                  <w:rFonts w:eastAsiaTheme="minorEastAsia"/>
                  <w:noProof/>
                  <w:lang w:eastAsia="cs-CZ"/>
                </w:rPr>
              </w:pPr>
              <w:hyperlink w:anchor="_Toc468451204" w:history="1">
                <w:r w:rsidR="001B5948" w:rsidRPr="00035A2D">
                  <w:rPr>
                    <w:rStyle w:val="Hypertextovodkaz"/>
                    <w:noProof/>
                  </w:rPr>
                  <w:t>6.</w:t>
                </w:r>
                <w:r w:rsidR="001B5948">
                  <w:rPr>
                    <w:rFonts w:eastAsiaTheme="minorEastAsia"/>
                    <w:noProof/>
                    <w:lang w:eastAsia="cs-CZ"/>
                  </w:rPr>
                  <w:tab/>
                </w:r>
                <w:r w:rsidR="001B5948" w:rsidRPr="00035A2D">
                  <w:rPr>
                    <w:rStyle w:val="Hypertextovodkaz"/>
                    <w:noProof/>
                  </w:rPr>
                  <w:t>Ukončení projektu</w:t>
                </w:r>
                <w:r w:rsidR="001B5948">
                  <w:rPr>
                    <w:noProof/>
                    <w:webHidden/>
                  </w:rPr>
                  <w:tab/>
                </w:r>
                <w:r w:rsidR="001B5948">
                  <w:rPr>
                    <w:noProof/>
                    <w:webHidden/>
                  </w:rPr>
                  <w:fldChar w:fldCharType="begin"/>
                </w:r>
                <w:r w:rsidR="001B5948">
                  <w:rPr>
                    <w:noProof/>
                    <w:webHidden/>
                  </w:rPr>
                  <w:instrText xml:space="preserve"> PAGEREF _Toc468451204 \h </w:instrText>
                </w:r>
                <w:r w:rsidR="001B5948">
                  <w:rPr>
                    <w:noProof/>
                    <w:webHidden/>
                  </w:rPr>
                </w:r>
                <w:r w:rsidR="001B5948">
                  <w:rPr>
                    <w:noProof/>
                    <w:webHidden/>
                  </w:rPr>
                  <w:fldChar w:fldCharType="separate"/>
                </w:r>
                <w:r w:rsidR="001B5948">
                  <w:rPr>
                    <w:noProof/>
                    <w:webHidden/>
                  </w:rPr>
                  <w:t>112</w:t>
                </w:r>
                <w:r w:rsidR="001B5948">
                  <w:rPr>
                    <w:noProof/>
                    <w:webHidden/>
                  </w:rPr>
                  <w:fldChar w:fldCharType="end"/>
                </w:r>
              </w:hyperlink>
            </w:p>
            <w:p w:rsidR="001B5948" w:rsidRDefault="004E3E02">
              <w:pPr>
                <w:pStyle w:val="Obsah1"/>
                <w:rPr>
                  <w:rFonts w:eastAsiaTheme="minorEastAsia"/>
                  <w:noProof/>
                  <w:lang w:eastAsia="cs-CZ"/>
                </w:rPr>
              </w:pPr>
              <w:hyperlink w:anchor="_Toc468451205" w:history="1">
                <w:r w:rsidR="001B5948" w:rsidRPr="00035A2D">
                  <w:rPr>
                    <w:rStyle w:val="Hypertextovodkaz"/>
                    <w:noProof/>
                  </w:rPr>
                  <w:t>7.</w:t>
                </w:r>
                <w:r w:rsidR="001B5948">
                  <w:rPr>
                    <w:rFonts w:eastAsiaTheme="minorEastAsia"/>
                    <w:noProof/>
                    <w:lang w:eastAsia="cs-CZ"/>
                  </w:rPr>
                  <w:tab/>
                </w:r>
                <w:r w:rsidR="001B5948" w:rsidRPr="00035A2D">
                  <w:rPr>
                    <w:rStyle w:val="Hypertextovodkaz"/>
                    <w:noProof/>
                  </w:rPr>
                  <w:t>Vícenásobné přihlášení do MS2014+ a finalizace žádosti poslední den výzvy</w:t>
                </w:r>
                <w:r w:rsidR="001B5948">
                  <w:rPr>
                    <w:noProof/>
                    <w:webHidden/>
                  </w:rPr>
                  <w:tab/>
                </w:r>
                <w:r w:rsidR="001B5948">
                  <w:rPr>
                    <w:noProof/>
                    <w:webHidden/>
                  </w:rPr>
                  <w:fldChar w:fldCharType="begin"/>
                </w:r>
                <w:r w:rsidR="001B5948">
                  <w:rPr>
                    <w:noProof/>
                    <w:webHidden/>
                  </w:rPr>
                  <w:instrText xml:space="preserve"> PAGEREF _Toc468451205 \h </w:instrText>
                </w:r>
                <w:r w:rsidR="001B5948">
                  <w:rPr>
                    <w:noProof/>
                    <w:webHidden/>
                  </w:rPr>
                </w:r>
                <w:r w:rsidR="001B5948">
                  <w:rPr>
                    <w:noProof/>
                    <w:webHidden/>
                  </w:rPr>
                  <w:fldChar w:fldCharType="separate"/>
                </w:r>
                <w:r w:rsidR="001B5948">
                  <w:rPr>
                    <w:noProof/>
                    <w:webHidden/>
                  </w:rPr>
                  <w:t>112</w:t>
                </w:r>
                <w:r w:rsidR="001B5948">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468451165"/>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468451166"/>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rsidR="004A24F1" w:rsidRPr="00864BC8" w:rsidRDefault="004E3E02" w:rsidP="00A637D7">
      <w:pPr>
        <w:rPr>
          <w:rStyle w:val="Hypertextovodkaz"/>
        </w:rPr>
      </w:pPr>
      <w:hyperlink r:id="rId9" w:history="1">
        <w:r w:rsidR="005832B0" w:rsidRPr="00316355">
          <w:rPr>
            <w:rStyle w:val="Hypertextovodkaz"/>
          </w:rPr>
          <w:t>https://mseu.mssf.cz</w:t>
        </w:r>
      </w:hyperlink>
    </w:p>
    <w:p w:rsidR="00D84450" w:rsidRPr="00D84450" w:rsidRDefault="00D84450" w:rsidP="00A637D7">
      <w:r w:rsidRPr="00D84450">
        <w:t xml:space="preserve">Obrázky jsou pouze ilustrativní. </w:t>
      </w:r>
    </w:p>
    <w:p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rsidR="00F23B68" w:rsidRPr="000F248E" w:rsidRDefault="00E45543" w:rsidP="00E45543">
      <w:pPr>
        <w:rPr>
          <w:rFonts w:cstheme="minorHAnsi"/>
          <w:color w:val="000000" w:themeColor="text1"/>
        </w:rPr>
      </w:pPr>
      <w:r w:rsidRPr="000F248E">
        <w:rPr>
          <w:rFonts w:cstheme="minorHAnsi"/>
          <w:color w:val="000000" w:themeColor="text1"/>
        </w:rPr>
        <w:t>Žádost se vyplňuje pouze prostřednictvím internetového prohlížeče.</w:t>
      </w:r>
      <w:r w:rsidR="00A849AC" w:rsidRPr="000F248E">
        <w:rPr>
          <w:rFonts w:cstheme="minorHAnsi"/>
          <w:color w:val="000000" w:themeColor="text1"/>
        </w:rPr>
        <w:t xml:space="preserve"> </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Bezproblémové fungování aplikace MS2014+ je garantované pouze ve výrobcem podporovaných desktopových verzích operačních systémů MS Windows (a MAC OS ve verzi 10.5.7 a vyšší na platformě Intel) a v prohlížečích Internet Explorer a Mozilla Firefox, a to pouze v jejich nejnovějších verzích. Prohlížeč Mozilla Firefox provádí aktualizaci na poslední verzi automaticky, aktuální verzi prohlížeče Internet Explorer stáhnete zdarma na stránkách firmy </w:t>
      </w:r>
      <w:hyperlink r:id="rId10" w:tgtFrame="msie" w:history="1">
        <w:r w:rsidRPr="000F248E">
          <w:rPr>
            <w:rStyle w:val="Hypertextovodkaz"/>
            <w:color w:val="000000" w:themeColor="text1"/>
          </w:rPr>
          <w:t>Microsoft</w:t>
        </w:r>
      </w:hyperlink>
      <w:r w:rsidRPr="000F248E">
        <w:rPr>
          <w:color w:val="000000" w:themeColor="text1"/>
        </w:rPr>
        <w:t>.</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zadávání dat do žádosti musí být v internetovém prohlížeči </w:t>
      </w:r>
      <w:r w:rsidRPr="000F248E">
        <w:rPr>
          <w:b/>
          <w:bCs/>
          <w:color w:val="000000" w:themeColor="text1"/>
        </w:rPr>
        <w:t>zapnutý JavaScript</w:t>
      </w:r>
      <w:r w:rsidRPr="000F248E">
        <w:rPr>
          <w:color w:val="000000" w:themeColor="text1"/>
        </w:rPr>
        <w:t>.</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V prohlížeči nesmí být nastavené vlastní styly vzhledu stránek ani nesmí být zapnutá žádná nastavení, která jakýmkoliv způsobem mění vzhled nebo styly písma.</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tisk žádostí musí být na počítači nainstalovaná poslední verze </w:t>
      </w:r>
      <w:hyperlink r:id="rId11" w:tgtFrame="aar" w:history="1">
        <w:r w:rsidRPr="000F248E">
          <w:rPr>
            <w:rStyle w:val="Hypertextovodkaz"/>
            <w:color w:val="000000" w:themeColor="text1"/>
          </w:rPr>
          <w:t>Adobe Acrobat Readeru</w:t>
        </w:r>
      </w:hyperlink>
      <w:r w:rsidRPr="000F248E">
        <w:rPr>
          <w:color w:val="000000" w:themeColor="text1"/>
        </w:rPr>
        <w:t>.</w:t>
      </w:r>
    </w:p>
    <w:p w:rsidR="00265CF8" w:rsidRPr="000F248E" w:rsidRDefault="00265CF8" w:rsidP="009B2DB0">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podepsání žádosti o podporu je nutné mít nainstalován plugin </w:t>
      </w:r>
      <w:hyperlink r:id="rId12" w:tgtFrame="mss" w:history="1">
        <w:r w:rsidRPr="000F248E">
          <w:rPr>
            <w:rStyle w:val="Hypertextovodkaz"/>
            <w:color w:val="000000" w:themeColor="text1"/>
          </w:rPr>
          <w:t>MS Silverlight</w:t>
        </w:r>
      </w:hyperlink>
      <w:r w:rsidRPr="000F248E">
        <w:rPr>
          <w:color w:val="000000" w:themeColor="text1"/>
        </w:rPr>
        <w:t xml:space="preserve"> v</w:t>
      </w:r>
      <w:r w:rsidR="009B2DB0">
        <w:rPr>
          <w:color w:val="000000" w:themeColor="text1"/>
        </w:rPr>
        <w:t> </w:t>
      </w:r>
      <w:r w:rsidRPr="000F248E">
        <w:rPr>
          <w:color w:val="000000" w:themeColor="text1"/>
        </w:rPr>
        <w:t xml:space="preserve">jeho nejnovější verzi. </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3" w:anchor="ie=ie-11" w:tgtFrame="msiedb" w:history="1">
        <w:r w:rsidRPr="000F248E">
          <w:rPr>
            <w:rStyle w:val="Hypertextovodkaz"/>
            <w:color w:val="000000" w:themeColor="text1"/>
          </w:rPr>
          <w:t>návod</w:t>
        </w:r>
      </w:hyperlink>
      <w:r w:rsidRPr="000F248E">
        <w:rPr>
          <w:color w:val="000000" w:themeColor="text1"/>
        </w:rPr>
        <w:t>.</w:t>
      </w:r>
    </w:p>
    <w:p w:rsidR="001E346F" w:rsidRPr="00D266F1" w:rsidRDefault="00265CF8" w:rsidP="00152F8A">
      <w:pPr>
        <w:pStyle w:val="Default"/>
        <w:numPr>
          <w:ilvl w:val="0"/>
          <w:numId w:val="13"/>
        </w:numPr>
        <w:jc w:val="both"/>
        <w:rPr>
          <w:color w:val="000000" w:themeColor="text1"/>
        </w:rPr>
      </w:pPr>
      <w:r w:rsidRPr="000F248E">
        <w:rPr>
          <w:rFonts w:asciiTheme="minorHAnsi" w:hAnsiTheme="minorHAnsi" w:cstheme="minorHAnsi"/>
          <w:color w:val="000000" w:themeColor="text1"/>
          <w:sz w:val="22"/>
          <w:szCs w:val="22"/>
        </w:rPr>
        <w:t>Je zde také odkaz pro otestování kompatibility vašeho počítače a prohlížeče</w:t>
      </w:r>
      <w:r w:rsidRPr="000F248E">
        <w:rPr>
          <w:rFonts w:asciiTheme="minorHAnsi" w:hAnsiTheme="minorHAnsi" w:cstheme="minorBidi"/>
          <w:color w:val="000000" w:themeColor="text1"/>
          <w:sz w:val="22"/>
          <w:szCs w:val="22"/>
        </w:rPr>
        <w:t xml:space="preserve"> a validátor elektronického podpisu.</w:t>
      </w:r>
    </w:p>
    <w:p w:rsidR="00D266F1" w:rsidRPr="000F248E" w:rsidRDefault="00D266F1" w:rsidP="000F248E">
      <w:pPr>
        <w:pStyle w:val="Default"/>
        <w:ind w:left="720"/>
        <w:rPr>
          <w:color w:val="000000" w:themeColor="text1"/>
        </w:rPr>
      </w:pPr>
    </w:p>
    <w:p w:rsidR="001E346F" w:rsidRPr="007140EE" w:rsidRDefault="001E346F" w:rsidP="007140EE">
      <w:pPr>
        <w:rPr>
          <w:rFonts w:asciiTheme="majorHAnsi" w:hAnsiTheme="majorHAnsi" w:cstheme="majorHAnsi"/>
          <w:b/>
        </w:rPr>
      </w:pPr>
      <w:r w:rsidRPr="007140EE">
        <w:rPr>
          <w:rFonts w:asciiTheme="majorHAnsi" w:hAnsiTheme="majorHAnsi" w:cstheme="majorHAnsi"/>
          <w:b/>
        </w:rPr>
        <w:t>Dostupnost</w:t>
      </w:r>
    </w:p>
    <w:p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rsidR="00095E10" w:rsidRPr="00316355" w:rsidRDefault="00095E10" w:rsidP="00E45543">
      <w:pPr>
        <w:rPr>
          <w:rFonts w:asciiTheme="majorHAnsi" w:hAnsiTheme="majorHAnsi" w:cstheme="majorHAnsi"/>
          <w:b/>
        </w:rPr>
      </w:pPr>
      <w:r w:rsidRPr="00316355">
        <w:rPr>
          <w:rFonts w:asciiTheme="majorHAnsi" w:hAnsiTheme="majorHAnsi" w:cstheme="majorHAnsi"/>
          <w:b/>
        </w:rPr>
        <w:t>Další požadavky</w:t>
      </w:r>
    </w:p>
    <w:p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rsidR="00D253A7" w:rsidRPr="00316355" w:rsidRDefault="00D253A7" w:rsidP="00D253A7">
      <w:pPr>
        <w:pStyle w:val="Nadpis3"/>
        <w:rPr>
          <w:rFonts w:eastAsiaTheme="minorHAnsi" w:cstheme="majorHAnsi"/>
          <w:bCs w:val="0"/>
          <w:color w:val="auto"/>
        </w:rPr>
      </w:pPr>
      <w:bookmarkStart w:id="21" w:name="_Toc426034285"/>
      <w:bookmarkStart w:id="22" w:name="_Toc448922907"/>
      <w:bookmarkStart w:id="23" w:name="_Toc449535343"/>
      <w:bookmarkStart w:id="24" w:name="_Toc437344279"/>
      <w:bookmarkStart w:id="25" w:name="_Toc449515402"/>
      <w:bookmarkStart w:id="26" w:name="_Toc450142117"/>
      <w:bookmarkStart w:id="27" w:name="_Toc451433832"/>
      <w:bookmarkStart w:id="28" w:name="_Toc452464658"/>
      <w:bookmarkStart w:id="29" w:name="_Toc456014085"/>
      <w:bookmarkStart w:id="30" w:name="_Toc456342388"/>
      <w:bookmarkStart w:id="31" w:name="_Toc468451167"/>
      <w:r w:rsidRPr="00316355">
        <w:rPr>
          <w:rFonts w:eastAsiaTheme="minorHAnsi" w:cstheme="majorHAnsi"/>
          <w:bCs w:val="0"/>
          <w:color w:val="auto"/>
        </w:rPr>
        <w:lastRenderedPageBreak/>
        <w:t>Pokyny ke zvýšení práv aplikace</w:t>
      </w:r>
      <w:bookmarkEnd w:id="21"/>
      <w:bookmarkEnd w:id="22"/>
      <w:bookmarkEnd w:id="23"/>
      <w:bookmarkEnd w:id="24"/>
      <w:bookmarkEnd w:id="25"/>
      <w:bookmarkEnd w:id="26"/>
      <w:bookmarkEnd w:id="27"/>
      <w:bookmarkEnd w:id="28"/>
      <w:bookmarkEnd w:id="29"/>
      <w:bookmarkEnd w:id="30"/>
      <w:bookmarkEnd w:id="31"/>
    </w:p>
    <w:p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4" w:tgtFrame="_blank" w:history="1">
        <w:r w:rsidRPr="00236D9A">
          <w:rPr>
            <w:rFonts w:cstheme="minorHAnsi"/>
          </w:rPr>
          <w:t>TescoSW Elevated Trust Tool</w:t>
        </w:r>
      </w:hyperlink>
      <w:r w:rsidR="007D4C06" w:rsidRPr="00236D9A">
        <w:rPr>
          <w:rFonts w:cstheme="minorHAns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32" w:name="_Toc286047348"/>
      <w:bookmarkStart w:id="33" w:name="_Toc332356753"/>
      <w:bookmarkStart w:id="34" w:name="_Toc217200880"/>
      <w:bookmarkStart w:id="35" w:name="_Toc222192929"/>
      <w:bookmarkStart w:id="36" w:name="_Toc267654097"/>
      <w:bookmarkStart w:id="37" w:name="_Toc271266859"/>
      <w:bookmarkStart w:id="38" w:name="_Toc271544768"/>
      <w:bookmarkStart w:id="39" w:name="_Toc357704137"/>
      <w:bookmarkStart w:id="40"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2"/>
      <w:bookmarkEnd w:id="33"/>
      <w:bookmarkEnd w:id="34"/>
      <w:bookmarkEnd w:id="35"/>
      <w:bookmarkEnd w:id="36"/>
      <w:bookmarkEnd w:id="37"/>
      <w:bookmarkEnd w:id="38"/>
      <w:bookmarkEnd w:id="39"/>
      <w:bookmarkEnd w:id="40"/>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37B04E8A" wp14:editId="01C1C7DF">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021D7149" wp14:editId="3E8FA4A3">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27ABC4A6" wp14:editId="03A3D26D">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3ECC42F7" wp14:editId="3D31CD61">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3AA0DF4D" wp14:editId="48A35760">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3D5BE5E0" wp14:editId="098EA0B7">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3FB833E5" wp14:editId="18ABA080">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B390CD8" wp14:editId="26AE72BE">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0D74A650" wp14:editId="4F1D02E2">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CC7BF9">
      <w:pPr>
        <w:pStyle w:val="MPnadpis2"/>
        <w:numPr>
          <w:ilvl w:val="1"/>
          <w:numId w:val="11"/>
        </w:numPr>
        <w:rPr>
          <w:sz w:val="22"/>
          <w:szCs w:val="22"/>
        </w:rPr>
      </w:pPr>
      <w:bookmarkStart w:id="41" w:name="_Toc448922908"/>
      <w:bookmarkStart w:id="42" w:name="_Toc449535344"/>
      <w:bookmarkStart w:id="43" w:name="_Toc437344280"/>
      <w:bookmarkStart w:id="44" w:name="_Toc449515403"/>
      <w:bookmarkStart w:id="45" w:name="_Toc450142118"/>
      <w:bookmarkStart w:id="46" w:name="_Toc451433833"/>
      <w:bookmarkStart w:id="47" w:name="_Toc452464659"/>
      <w:bookmarkStart w:id="48" w:name="_Toc456014086"/>
      <w:bookmarkStart w:id="49" w:name="_Toc456342389"/>
      <w:bookmarkStart w:id="50" w:name="_Toc468451168"/>
      <w:r w:rsidRPr="00B477E1">
        <w:rPr>
          <w:sz w:val="22"/>
          <w:szCs w:val="22"/>
        </w:rPr>
        <w:t>Obecné funkcionality formuláře</w:t>
      </w:r>
      <w:bookmarkEnd w:id="41"/>
      <w:bookmarkEnd w:id="42"/>
      <w:bookmarkEnd w:id="43"/>
      <w:bookmarkEnd w:id="44"/>
      <w:bookmarkEnd w:id="45"/>
      <w:bookmarkEnd w:id="46"/>
      <w:bookmarkEnd w:id="47"/>
      <w:bookmarkEnd w:id="48"/>
      <w:bookmarkEnd w:id="49"/>
      <w:bookmarkEnd w:id="50"/>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7047E4E" wp14:editId="726E46E2">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0BA2300F" wp14:editId="681A6EC3">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59181B56" wp14:editId="0CDD8CAF">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2A6AD245" wp14:editId="5F1159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60288" behindDoc="0" locked="0" layoutInCell="1" allowOverlap="1" wp14:anchorId="37A2E1A2" wp14:editId="7EB6D9CA">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8" o:spid="_x0000_s1026" style="position:absolute;margin-left:415.15pt;margin-top:1.25pt;width:4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47CE27B3" wp14:editId="4AD5C788">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51" w:name="_Toc222047128"/>
      <w:bookmarkStart w:id="52" w:name="_Toc286047350"/>
      <w:bookmarkStart w:id="53" w:name="_Toc332356755"/>
      <w:bookmarkStart w:id="54" w:name="_Toc217200881"/>
      <w:bookmarkStart w:id="55" w:name="_Toc222192930"/>
      <w:bookmarkStart w:id="56" w:name="_Toc267654099"/>
      <w:bookmarkStart w:id="57" w:name="_Toc271266861"/>
      <w:bookmarkStart w:id="58" w:name="_Toc271544770"/>
      <w:bookmarkStart w:id="59" w:name="_Toc357704139"/>
      <w:bookmarkStart w:id="60" w:name="_Toc391888164"/>
      <w:bookmarkStart w:id="61" w:name="_Toc426034287"/>
      <w:bookmarkStart w:id="62" w:name="_Toc448922909"/>
      <w:bookmarkStart w:id="63" w:name="_Toc449535345"/>
      <w:bookmarkStart w:id="64" w:name="_Toc437344281"/>
      <w:bookmarkStart w:id="65" w:name="_Toc449515404"/>
      <w:bookmarkStart w:id="66" w:name="_Toc450142119"/>
      <w:bookmarkStart w:id="67" w:name="_Toc451433834"/>
      <w:bookmarkStart w:id="68" w:name="_Toc452464660"/>
      <w:bookmarkStart w:id="69" w:name="_Toc456014087"/>
      <w:bookmarkStart w:id="70" w:name="_Toc456342390"/>
      <w:bookmarkStart w:id="71" w:name="_Toc468451169"/>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1"/>
      <w:bookmarkEnd w:id="52"/>
      <w:bookmarkEnd w:id="53"/>
      <w:bookmarkEnd w:id="54"/>
      <w:bookmarkEnd w:id="55"/>
      <w:bookmarkEnd w:id="56"/>
      <w:bookmarkEnd w:id="57"/>
      <w:bookmarkEnd w:id="58"/>
      <w:bookmarkEnd w:id="59"/>
      <w:bookmarkEnd w:id="60"/>
      <w:r w:rsidR="009F4FF7">
        <w:rPr>
          <w:rFonts w:asciiTheme="minorHAnsi" w:hAnsiTheme="minorHAnsi" w:cstheme="minorHAnsi"/>
          <w:sz w:val="22"/>
          <w:szCs w:val="22"/>
        </w:rPr>
        <w:t>MS2014+</w:t>
      </w:r>
      <w:bookmarkEnd w:id="61"/>
      <w:bookmarkEnd w:id="62"/>
      <w:bookmarkEnd w:id="63"/>
      <w:bookmarkEnd w:id="64"/>
      <w:bookmarkEnd w:id="65"/>
      <w:bookmarkEnd w:id="66"/>
      <w:bookmarkEnd w:id="67"/>
      <w:bookmarkEnd w:id="68"/>
      <w:bookmarkEnd w:id="69"/>
      <w:bookmarkEnd w:id="70"/>
      <w:bookmarkEnd w:id="71"/>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06548D84" wp14:editId="74C5C403">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9"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806720" behindDoc="0" locked="0" layoutInCell="1" allowOverlap="1" wp14:anchorId="61FD96BB" wp14:editId="588C767F">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EF62DB" w:rsidRPr="005764C1" w:rsidRDefault="00EF62DB"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EF62DB" w:rsidRPr="005764C1" w:rsidRDefault="00EF62DB"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808768" behindDoc="0" locked="0" layoutInCell="1" allowOverlap="1" wp14:anchorId="1FAADBED" wp14:editId="78C3DB40">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EF62DB" w:rsidRPr="005764C1" w:rsidRDefault="00EF62DB"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 o:spid="_x0000_s1027" type="#_x0000_t202" style="position:absolute;margin-left:10.9pt;margin-top:93.4pt;width:132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EF62DB" w:rsidRPr="005764C1" w:rsidRDefault="00EF62DB"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805696" behindDoc="0" locked="0" layoutInCell="1" allowOverlap="1" wp14:anchorId="0CBF2362" wp14:editId="1BBD271E">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65408" behindDoc="0" locked="0" layoutInCell="1" allowOverlap="1" wp14:anchorId="42926C6F" wp14:editId="0656C38E">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62336" behindDoc="0" locked="0" layoutInCell="1" allowOverlap="1" wp14:anchorId="4998E146" wp14:editId="0907073C">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6" style="position:absolute;margin-left:80.65pt;margin-top:47.05pt;width:301.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DAD433D" wp14:editId="2AF96F13">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3E2705BE" wp14:editId="7A141BB1">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7077550D" wp14:editId="2D06C863">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784250C2" wp14:editId="232117AB">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4795B1E5" wp14:editId="54D66F90">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919360" behindDoc="0" locked="0" layoutInCell="1" allowOverlap="1" wp14:anchorId="4182CB31" wp14:editId="51B9F5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 o:spid="_x0000_s1026" style="position:absolute;margin-left:233.15pt;margin-top:185.6pt;width:70.6pt;height:1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918336" behindDoc="0" locked="0" layoutInCell="1" allowOverlap="1" wp14:anchorId="660C6CD7" wp14:editId="05B87489">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 o:spid="_x0000_s1026" style="position:absolute;margin-left:72.45pt;margin-top:185.9pt;width:70.65pt;height:1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105B6BFC" wp14:editId="1E4A6F93">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28A729C1" wp14:editId="2FF9924D">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146E6EDD" wp14:editId="6B9FD46C">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924480" behindDoc="0" locked="0" layoutInCell="1" allowOverlap="1" wp14:anchorId="6DA51FA7" wp14:editId="72BC4393">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5" o:spid="_x0000_s1026" style="position:absolute;margin-left:351.3pt;margin-top:286.75pt;width:70.6pt;height:1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3B794C9F" wp14:editId="377D5118">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5D9CDDAF" wp14:editId="65F165DA">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78DD4FE2" wp14:editId="5D4E7C53">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5504" behindDoc="0" locked="0" layoutInCell="1" allowOverlap="1" wp14:anchorId="2704534C" wp14:editId="6BFC4799">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6" style="position:absolute;margin-left:-5.6pt;margin-top:15pt;width:70.6pt;height:1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4853B33D" wp14:editId="4E101256">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926528" behindDoc="0" locked="0" layoutInCell="1" allowOverlap="1" wp14:anchorId="599C4BA7" wp14:editId="5C0F1A69">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 o:spid="_x0000_s1026" style="position:absolute;margin-left:361.7pt;margin-top:101.5pt;width:70.6pt;height:15.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4A7518B1" wp14:editId="09412362">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7552" behindDoc="0" locked="0" layoutInCell="1" allowOverlap="1" wp14:anchorId="22F71B5A" wp14:editId="7CE120B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75" o:spid="_x0000_s1026" style="position:absolute;margin-left:276.5pt;margin-top:119.55pt;width:70.6pt;height:15.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63B1D2B7" wp14:editId="37EDB170">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72" w:name="_Toc448922910"/>
      <w:bookmarkStart w:id="73" w:name="_Toc449535346"/>
      <w:bookmarkStart w:id="74" w:name="_Toc437344282"/>
      <w:bookmarkStart w:id="75" w:name="_Toc449515405"/>
      <w:bookmarkStart w:id="76" w:name="_Toc450142120"/>
      <w:bookmarkStart w:id="77" w:name="_Toc451433835"/>
      <w:bookmarkStart w:id="78" w:name="_Toc452464661"/>
      <w:bookmarkStart w:id="79" w:name="_Toc456014088"/>
      <w:bookmarkStart w:id="80" w:name="_Toc456342391"/>
      <w:bookmarkStart w:id="81" w:name="_Toc468451170"/>
      <w:r>
        <w:t xml:space="preserve">Profil </w:t>
      </w:r>
      <w:r w:rsidR="00BA5AB9">
        <w:t xml:space="preserve">přihlášeného </w:t>
      </w:r>
      <w:r>
        <w:t>uživatele</w:t>
      </w:r>
      <w:bookmarkEnd w:id="72"/>
      <w:bookmarkEnd w:id="73"/>
      <w:bookmarkEnd w:id="74"/>
      <w:bookmarkEnd w:id="75"/>
      <w:bookmarkEnd w:id="76"/>
      <w:bookmarkEnd w:id="77"/>
      <w:bookmarkEnd w:id="78"/>
      <w:bookmarkEnd w:id="79"/>
      <w:bookmarkEnd w:id="80"/>
      <w:bookmarkEnd w:id="81"/>
    </w:p>
    <w:p w:rsidR="002C0EFD" w:rsidRPr="000F248E" w:rsidRDefault="00B3548C" w:rsidP="000F248E">
      <w:pPr>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34BCF24D" wp14:editId="4FA83AEE">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82" w:name="_Toc448922911"/>
      <w:bookmarkStart w:id="83" w:name="_Toc449535347"/>
      <w:bookmarkStart w:id="84" w:name="_Toc437344283"/>
      <w:bookmarkStart w:id="85" w:name="_Toc449515406"/>
      <w:bookmarkStart w:id="86" w:name="_Toc450142121"/>
      <w:bookmarkStart w:id="87" w:name="_Toc451433836"/>
      <w:bookmarkStart w:id="88" w:name="_Toc452464662"/>
      <w:bookmarkStart w:id="89" w:name="_Toc456014089"/>
      <w:bookmarkStart w:id="90" w:name="_Toc456342392"/>
      <w:bookmarkStart w:id="91" w:name="_Toc468451171"/>
      <w:r>
        <w:t>Žadatel</w:t>
      </w:r>
      <w:bookmarkEnd w:id="82"/>
      <w:bookmarkEnd w:id="83"/>
      <w:bookmarkEnd w:id="84"/>
      <w:bookmarkEnd w:id="85"/>
      <w:bookmarkEnd w:id="86"/>
      <w:bookmarkEnd w:id="87"/>
      <w:bookmarkEnd w:id="88"/>
      <w:bookmarkEnd w:id="89"/>
      <w:bookmarkEnd w:id="90"/>
      <w:bookmarkEnd w:id="91"/>
    </w:p>
    <w:p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674624" behindDoc="0" locked="0" layoutInCell="1" allowOverlap="1" wp14:anchorId="03E996D4" wp14:editId="334BF8BE">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2" o:spid="_x0000_s1026" type="#_x0000_t66" style="position:absolute;margin-left:42.4pt;margin-top:20.75pt;width:63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73600" behindDoc="0" locked="0" layoutInCell="1" allowOverlap="1" wp14:anchorId="04924D92" wp14:editId="7BB68485">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 o:spid="_x0000_s1026" style="position:absolute;margin-left:-9.35pt;margin-top:20.75pt;width:51.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406E225" wp14:editId="371E7AA3">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275386D9" wp14:editId="4A68FF2F">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92" w:name="_Toc448922912"/>
      <w:bookmarkStart w:id="93" w:name="_Toc449535348"/>
      <w:bookmarkStart w:id="94" w:name="_Toc437344284"/>
      <w:bookmarkStart w:id="95" w:name="_Toc449515407"/>
      <w:bookmarkStart w:id="96" w:name="_Toc450142122"/>
      <w:bookmarkStart w:id="97" w:name="_Toc451433837"/>
      <w:bookmarkStart w:id="98" w:name="_Toc452464663"/>
      <w:bookmarkStart w:id="99" w:name="_Toc456014090"/>
      <w:bookmarkStart w:id="100" w:name="_Toc456342393"/>
      <w:bookmarkStart w:id="101" w:name="_Toc468451172"/>
      <w:r>
        <w:lastRenderedPageBreak/>
        <w:t>Nová žádost o podporu</w:t>
      </w:r>
      <w:bookmarkEnd w:id="92"/>
      <w:bookmarkEnd w:id="93"/>
      <w:bookmarkEnd w:id="94"/>
      <w:bookmarkEnd w:id="95"/>
      <w:bookmarkEnd w:id="96"/>
      <w:bookmarkEnd w:id="97"/>
      <w:bookmarkEnd w:id="98"/>
      <w:bookmarkEnd w:id="99"/>
      <w:bookmarkEnd w:id="100"/>
      <w:bookmarkEnd w:id="101"/>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BC19FD" w:rsidRPr="00864BC8" w:rsidRDefault="00397BC2" w:rsidP="00864BC8">
      <w:pPr>
        <w:keepNext/>
        <w:keepLines/>
        <w:autoSpaceDE w:val="0"/>
        <w:autoSpaceDN w:val="0"/>
        <w:adjustRightInd w:val="0"/>
        <w:rPr>
          <w:rFonts w:ascii="Arial" w:hAnsi="Arial"/>
          <w: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94063">
        <w:rPr>
          <w:szCs w:val="28"/>
        </w:rPr>
        <w:t>6</w:t>
      </w:r>
      <w:r w:rsidR="001B5948">
        <w:rPr>
          <w:szCs w:val="28"/>
        </w:rPr>
        <w:t>5</w:t>
      </w:r>
      <w:r w:rsidR="00F0766D" w:rsidRPr="00864BC8">
        <w:rPr>
          <w:szCs w:val="28"/>
        </w:rPr>
        <w:t xml:space="preserve">. výzva IROP – </w:t>
      </w:r>
      <w:r w:rsidR="00864BC8" w:rsidRPr="00864BC8">
        <w:rPr>
          <w:szCs w:val="28"/>
        </w:rPr>
        <w:t xml:space="preserve">SOCIÁLNÍ PODNIKÁNÍ II. – </w:t>
      </w:r>
      <w:r w:rsidR="00D94063">
        <w:t xml:space="preserve">INTEGROVANÉ PROJEKTY </w:t>
      </w:r>
      <w:r w:rsidR="001B5948">
        <w:t xml:space="preserve">CLLD </w:t>
      </w:r>
      <w:r w:rsidR="00D94063">
        <w:t xml:space="preserve">- </w:t>
      </w:r>
      <w:r w:rsidR="00864BC8" w:rsidRPr="00864BC8">
        <w:rPr>
          <w:szCs w:val="28"/>
        </w:rPr>
        <w:t>SC 2.2.</w:t>
      </w:r>
    </w:p>
    <w:p w:rsidR="00C1303F" w:rsidRDefault="00C1303F" w:rsidP="00DB29E4"/>
    <w:p w:rsidR="00C1303F" w:rsidRDefault="009D27B5" w:rsidP="00DB29E4">
      <w:r>
        <w:rPr>
          <w:noProof/>
          <w:lang w:eastAsia="cs-CZ"/>
        </w:rPr>
        <mc:AlternateContent>
          <mc:Choice Requires="wps">
            <w:drawing>
              <wp:anchor distT="0" distB="0" distL="114300" distR="114300" simplePos="0" relativeHeight="251676672" behindDoc="0" locked="0" layoutInCell="1" allowOverlap="1" wp14:anchorId="39128B70" wp14:editId="177C079B">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 o:spid="_x0000_s1026" style="position:absolute;margin-left:69.4pt;margin-top:5.4pt;width:46.9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0C3C7677" wp14:editId="06996CB4">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682816" behindDoc="0" locked="0" layoutInCell="1" allowOverlap="1" wp14:anchorId="46EBF514" wp14:editId="6525E93D">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2DB" w:rsidRDefault="00EF6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 o:spid="_x0000_s1028" type="#_x0000_t202" style="position:absolute;margin-left:274.9pt;margin-top:105.3pt;width:130.5pt;height:4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EF62DB" w:rsidRDefault="00EF62DB"/>
                  </w:txbxContent>
                </v:textbox>
              </v:shape>
            </w:pict>
          </mc:Fallback>
        </mc:AlternateContent>
      </w:r>
      <w:r>
        <w:rPr>
          <w:noProof/>
          <w:lang w:eastAsia="cs-CZ"/>
        </w:rPr>
        <mc:AlternateContent>
          <mc:Choice Requires="wps">
            <w:drawing>
              <wp:anchor distT="0" distB="0" distL="114300" distR="114300" simplePos="0" relativeHeight="251681792" behindDoc="0" locked="0" layoutInCell="1" allowOverlap="1" wp14:anchorId="7A71B55A" wp14:editId="774748FC">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8" o:spid="_x0000_s1026" type="#_x0000_t66" style="position:absolute;margin-left:202.9pt;margin-top:112.9pt;width:63pt;height:3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04C7DF2A" wp14:editId="02C90C3A">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685888" behindDoc="0" locked="0" layoutInCell="1" allowOverlap="1" wp14:anchorId="75E6C8DC" wp14:editId="31B49E2E">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EF62DB" w:rsidRDefault="00EF62DB"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 o:spid="_x0000_s1029" type="#_x0000_t202" style="position:absolute;margin-left:311.65pt;margin-top:136.9pt;width:130.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EF62DB" w:rsidRDefault="00EF62DB"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84864" behindDoc="0" locked="0" layoutInCell="1" allowOverlap="1" wp14:anchorId="792517A9" wp14:editId="1F099D24">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31" o:spid="_x0000_s1026" type="#_x0000_t66" style="position:absolute;margin-left:241.9pt;margin-top:136.9pt;width:63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4EDE3363" wp14:editId="3D66377B">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w:lastRenderedPageBreak/>
        <mc:AlternateContent>
          <mc:Choice Requires="wps">
            <w:drawing>
              <wp:anchor distT="0" distB="0" distL="114300" distR="114300" simplePos="0" relativeHeight="251995136" behindDoc="0" locked="0" layoutInCell="1" allowOverlap="1" wp14:anchorId="156B2D59" wp14:editId="4BB763A2">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3" o:spid="_x0000_s1026" style="position:absolute;margin-left:0;margin-top:-5.7pt;width:93.75pt;height:41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55760F73" wp14:editId="2D3B8133">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50"/>
          <w:footerReference w:type="default" r:id="rId51"/>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102" w:name="_Toc448922913"/>
      <w:bookmarkStart w:id="103" w:name="_Toc449535349"/>
      <w:bookmarkStart w:id="104" w:name="_Toc437344285"/>
      <w:bookmarkStart w:id="105" w:name="_Toc449515408"/>
      <w:bookmarkStart w:id="106" w:name="_Toc450142123"/>
      <w:bookmarkStart w:id="107" w:name="_Toc451433838"/>
      <w:bookmarkStart w:id="108" w:name="_Toc452464664"/>
      <w:bookmarkStart w:id="109" w:name="_Toc456014091"/>
      <w:bookmarkStart w:id="110" w:name="_Toc456342394"/>
      <w:bookmarkStart w:id="111" w:name="_Toc468451173"/>
      <w:r>
        <w:lastRenderedPageBreak/>
        <w:t>Záhlaví žádosti o podporu</w:t>
      </w:r>
      <w:bookmarkEnd w:id="102"/>
      <w:bookmarkEnd w:id="103"/>
      <w:bookmarkEnd w:id="104"/>
      <w:bookmarkEnd w:id="105"/>
      <w:bookmarkEnd w:id="106"/>
      <w:bookmarkEnd w:id="107"/>
      <w:bookmarkEnd w:id="108"/>
      <w:bookmarkEnd w:id="109"/>
      <w:bookmarkEnd w:id="110"/>
      <w:bookmarkEnd w:id="111"/>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994112" behindDoc="0" locked="0" layoutInCell="1" allowOverlap="1" wp14:anchorId="5ED853DF" wp14:editId="2C1683C1">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2" o:spid="_x0000_s1026" style="position:absolute;margin-left:75.75pt;margin-top:10.5pt;width:309.75pt;height:1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76C9529C" wp14:editId="2473202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12" w:name="_Toc448922914"/>
      <w:bookmarkStart w:id="113" w:name="_Toc449535350"/>
      <w:bookmarkStart w:id="114" w:name="_Toc437344286"/>
      <w:bookmarkStart w:id="115" w:name="_Toc449515409"/>
      <w:bookmarkStart w:id="116" w:name="_Toc450142124"/>
      <w:bookmarkStart w:id="117" w:name="_Toc451433839"/>
      <w:bookmarkStart w:id="118" w:name="_Toc452464665"/>
      <w:bookmarkStart w:id="119" w:name="_Toc456014092"/>
      <w:bookmarkStart w:id="120" w:name="_Toc456342395"/>
      <w:bookmarkStart w:id="121" w:name="_Toc468451174"/>
      <w:r w:rsidRPr="00964B1E">
        <w:t>Přístup k projektu</w:t>
      </w:r>
      <w:bookmarkEnd w:id="112"/>
      <w:bookmarkEnd w:id="113"/>
      <w:bookmarkEnd w:id="114"/>
      <w:bookmarkEnd w:id="115"/>
      <w:bookmarkEnd w:id="116"/>
      <w:bookmarkEnd w:id="117"/>
      <w:bookmarkEnd w:id="118"/>
      <w:bookmarkEnd w:id="119"/>
      <w:bookmarkEnd w:id="120"/>
      <w:bookmarkEnd w:id="121"/>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lastRenderedPageBreak/>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687936" behindDoc="0" locked="0" layoutInCell="1" allowOverlap="1" wp14:anchorId="6FA5978A" wp14:editId="3EB3706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5" o:spid="_x0000_s1026" style="position:absolute;margin-left:82.9pt;margin-top:12.1pt;width:58.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04EB44FC" wp14:editId="50C221CE">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692032" behindDoc="0" locked="0" layoutInCell="1" allowOverlap="1" wp14:anchorId="4297C6C2" wp14:editId="53B0E208">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0" o:spid="_x0000_s1026" type="#_x0000_t66" style="position:absolute;margin-left:245.65pt;margin-top:301.6pt;width:63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693056" behindDoc="0" locked="0" layoutInCell="1" allowOverlap="1" wp14:anchorId="43DC39C7" wp14:editId="72A15E35">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EF62DB" w:rsidRPr="0028675D" w:rsidRDefault="00EF62D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1" o:spid="_x0000_s1030" type="#_x0000_t202" style="position:absolute;margin-left:316.9pt;margin-top:292.55pt;width:130.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EF62DB" w:rsidRPr="0028675D" w:rsidRDefault="00EF62D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689984" behindDoc="0" locked="0" layoutInCell="1" allowOverlap="1" wp14:anchorId="33A80C11" wp14:editId="50E3C8E8">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8" o:spid="_x0000_s1026" style="position:absolute;margin-left:83.65pt;margin-top:229.15pt;width:58.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4D9F593A" wp14:editId="752EE3F4">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w:lastRenderedPageBreak/>
        <mc:AlternateContent>
          <mc:Choice Requires="wps">
            <w:drawing>
              <wp:anchor distT="0" distB="0" distL="114300" distR="114300" simplePos="0" relativeHeight="251914240" behindDoc="0" locked="0" layoutInCell="1" allowOverlap="1" wp14:anchorId="22EBF856" wp14:editId="51A2B5E9">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1" o:spid="_x0000_s1026" style="position:absolute;margin-left:293.65pt;margin-top:93.7pt;width:48.7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6A298E19" wp14:editId="573D48D8">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 xml:space="preserve">zaškrtne check Správce přístupů a klikne na </w:t>
      </w:r>
      <w:r w:rsidRPr="00595810">
        <w:t xml:space="preserve">tlačítko ‚Předat vlastnická práva tomuto správci‘. Tímto je </w:t>
      </w:r>
      <w:r w:rsidRPr="00595810">
        <w:lastRenderedPageBreak/>
        <w:t xml:space="preserve">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652078A8" wp14:editId="29C1BE58">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22" w:name="_Toc448922915"/>
      <w:bookmarkStart w:id="123" w:name="_Toc449535351"/>
      <w:bookmarkStart w:id="124" w:name="_Toc437344287"/>
      <w:bookmarkStart w:id="125" w:name="_Toc449515410"/>
      <w:bookmarkStart w:id="126" w:name="_Toc450142125"/>
      <w:bookmarkStart w:id="127" w:name="_Toc451433840"/>
      <w:bookmarkStart w:id="128" w:name="_Toc452464666"/>
      <w:bookmarkStart w:id="129" w:name="_Toc456014093"/>
      <w:bookmarkStart w:id="130" w:name="_Toc456342396"/>
      <w:bookmarkStart w:id="131" w:name="_Toc468451175"/>
      <w:r w:rsidRPr="005A6D50">
        <w:lastRenderedPageBreak/>
        <w:t>Vymazat žádost</w:t>
      </w:r>
      <w:bookmarkEnd w:id="122"/>
      <w:bookmarkEnd w:id="123"/>
      <w:bookmarkEnd w:id="124"/>
      <w:bookmarkEnd w:id="125"/>
      <w:bookmarkEnd w:id="126"/>
      <w:bookmarkEnd w:id="127"/>
      <w:bookmarkEnd w:id="128"/>
      <w:bookmarkEnd w:id="129"/>
      <w:bookmarkEnd w:id="130"/>
      <w:bookmarkEnd w:id="131"/>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mc:AlternateContent>
          <mc:Choice Requires="wps">
            <w:drawing>
              <wp:anchor distT="0" distB="0" distL="114300" distR="114300" simplePos="0" relativeHeight="251996160" behindDoc="0" locked="0" layoutInCell="1" allowOverlap="1" wp14:anchorId="08AFEC5F" wp14:editId="600BA70A">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20" o:spid="_x0000_s1026" style="position:absolute;margin-left:230.25pt;margin-top:10.95pt;width:58.5pt;height:1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3A14231E" wp14:editId="319412B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189F9229" wp14:editId="3CB6FCE5">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32" w:name="_Toc448922916"/>
      <w:bookmarkStart w:id="133" w:name="_Toc449535352"/>
      <w:bookmarkStart w:id="134" w:name="_Toc437344288"/>
      <w:bookmarkStart w:id="135" w:name="_Toc449515411"/>
      <w:bookmarkStart w:id="136" w:name="_Toc450142126"/>
      <w:bookmarkStart w:id="137" w:name="_Toc451433841"/>
      <w:bookmarkStart w:id="138" w:name="_Toc452464667"/>
      <w:bookmarkStart w:id="139" w:name="_Toc456014094"/>
      <w:bookmarkStart w:id="140" w:name="_Toc456342397"/>
      <w:bookmarkStart w:id="141" w:name="_Toc468451176"/>
      <w:r w:rsidRPr="005A6D50">
        <w:lastRenderedPageBreak/>
        <w:t>Kontrola</w:t>
      </w:r>
      <w:bookmarkEnd w:id="132"/>
      <w:bookmarkEnd w:id="133"/>
      <w:bookmarkEnd w:id="134"/>
      <w:bookmarkEnd w:id="135"/>
      <w:bookmarkEnd w:id="136"/>
      <w:bookmarkEnd w:id="137"/>
      <w:bookmarkEnd w:id="138"/>
      <w:bookmarkEnd w:id="139"/>
      <w:bookmarkEnd w:id="140"/>
      <w:bookmarkEnd w:id="141"/>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mc:AlternateContent>
          <mc:Choice Requires="wps">
            <w:drawing>
              <wp:anchor distT="0" distB="0" distL="114300" distR="114300" simplePos="0" relativeHeight="251707392" behindDoc="0" locked="0" layoutInCell="1" allowOverlap="1" wp14:anchorId="5310BA67" wp14:editId="43CBD9C2">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0" o:spid="_x0000_s1026" style="position:absolute;margin-left:278.65pt;margin-top:11.6pt;width:42.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7E6DC73B" wp14:editId="548127E1">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lastRenderedPageBreak/>
        <w:t>Výsledek kontroly:</w:t>
      </w:r>
    </w:p>
    <w:p w:rsidR="00E25E0C" w:rsidRPr="00765B22" w:rsidRDefault="00E25E0C" w:rsidP="00FF0C88">
      <w:r>
        <w:rPr>
          <w:noProof/>
          <w:lang w:eastAsia="cs-CZ"/>
        </w:rPr>
        <w:drawing>
          <wp:inline distT="0" distB="0" distL="0" distR="0" wp14:anchorId="79E3CFE8" wp14:editId="33ABEA13">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095"/>
      <w:bookmarkStart w:id="150" w:name="_Toc456342398"/>
      <w:bookmarkStart w:id="151" w:name="_Toc468451177"/>
      <w:r>
        <w:t>Finalizace</w:t>
      </w:r>
      <w:bookmarkEnd w:id="142"/>
      <w:bookmarkEnd w:id="143"/>
      <w:bookmarkEnd w:id="144"/>
      <w:bookmarkEnd w:id="145"/>
      <w:bookmarkEnd w:id="146"/>
      <w:bookmarkEnd w:id="147"/>
      <w:bookmarkEnd w:id="148"/>
      <w:bookmarkEnd w:id="149"/>
      <w:bookmarkEnd w:id="150"/>
      <w:bookmarkEnd w:id="151"/>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w:lastRenderedPageBreak/>
        <mc:AlternateContent>
          <mc:Choice Requires="wps">
            <w:drawing>
              <wp:anchor distT="0" distB="0" distL="114300" distR="114300" simplePos="0" relativeHeight="251997184" behindDoc="0" locked="0" layoutInCell="1" allowOverlap="1" wp14:anchorId="653F98DE" wp14:editId="53D85ECE">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25" o:spid="_x0000_s1026" style="position:absolute;margin-left:326.25pt;margin-top:12.65pt;width:42.75pt;height:1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2EB9DCBA" wp14:editId="2B55A7E2">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10165A8D" wp14:editId="449C97B5">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mc:AlternateContent>
          <mc:Choice Requires="wps">
            <w:drawing>
              <wp:anchor distT="0" distB="0" distL="114300" distR="114300" simplePos="0" relativeHeight="251948032" behindDoc="0" locked="0" layoutInCell="1" allowOverlap="1" wp14:anchorId="4674D558" wp14:editId="0B295B9A">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9" o:spid="_x0000_s1026" style="position:absolute;margin-left:124.9pt;margin-top:21.2pt;width:70.5pt;height:1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4CABD320" wp14:editId="76CF4498">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949056" behindDoc="0" locked="0" layoutInCell="1" allowOverlap="1" wp14:anchorId="0887707C" wp14:editId="4EF302DD">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01" o:spid="_x0000_s1026" style="position:absolute;margin-left:199.15pt;margin-top:117.5pt;width:76.5pt;height:1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5BC1AC81" wp14:editId="3003B0FF">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52" w:name="_Toc448922918"/>
      <w:bookmarkStart w:id="153" w:name="_Toc449535354"/>
      <w:bookmarkStart w:id="154" w:name="_Toc437344290"/>
      <w:bookmarkStart w:id="155" w:name="_Toc449515413"/>
      <w:bookmarkStart w:id="156" w:name="_Toc450142128"/>
      <w:bookmarkStart w:id="157" w:name="_Toc451433843"/>
      <w:bookmarkStart w:id="158" w:name="_Toc452464669"/>
      <w:bookmarkStart w:id="159" w:name="_Toc456014096"/>
      <w:bookmarkStart w:id="160" w:name="_Toc456342399"/>
      <w:bookmarkStart w:id="161" w:name="_Toc468451178"/>
      <w:r>
        <w:lastRenderedPageBreak/>
        <w:t xml:space="preserve">Záložka </w:t>
      </w:r>
      <w:r w:rsidR="005A6D50">
        <w:t>Identifikace operace</w:t>
      </w:r>
      <w:bookmarkEnd w:id="152"/>
      <w:bookmarkEnd w:id="153"/>
      <w:bookmarkEnd w:id="154"/>
      <w:bookmarkEnd w:id="155"/>
      <w:bookmarkEnd w:id="156"/>
      <w:bookmarkEnd w:id="157"/>
      <w:bookmarkEnd w:id="158"/>
      <w:bookmarkEnd w:id="159"/>
      <w:bookmarkEnd w:id="160"/>
      <w:bookmarkEnd w:id="161"/>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rsidR="009F6501" w:rsidRDefault="004753DE" w:rsidP="006A178A">
      <w:pPr>
        <w:jc w:val="both"/>
      </w:pPr>
      <w:r w:rsidRPr="004C6492">
        <w:t>Mezi data zadávané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718656" behindDoc="0" locked="0" layoutInCell="1" allowOverlap="1" wp14:anchorId="18AA0234" wp14:editId="4D233704">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2" o:spid="_x0000_s1026" type="#_x0000_t66" style="position:absolute;margin-left:144.45pt;margin-top:199.65pt;width:63pt;height:16.5pt;rotation:151367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9680" behindDoc="0" locked="0" layoutInCell="1" allowOverlap="1" wp14:anchorId="5B028226" wp14:editId="0A47C2A6">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EF62DB" w:rsidRPr="000B15C7" w:rsidRDefault="00EF62DB"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3" o:spid="_x0000_s1031" type="#_x0000_t202" style="position:absolute;margin-left:208.15pt;margin-top:204.45pt;width:14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EF62DB" w:rsidRPr="000B15C7" w:rsidRDefault="00EF62DB"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6608" behindDoc="0" locked="0" layoutInCell="1" allowOverlap="1" wp14:anchorId="7E0321C8" wp14:editId="593400CC">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EF62DB" w:rsidRPr="000B15C7" w:rsidRDefault="00EF62DB"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1" o:spid="_x0000_s1032" type="#_x0000_t202" style="position:absolute;margin-left:265.9pt;margin-top:168.45pt;width:130.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EF62DB" w:rsidRPr="000B15C7" w:rsidRDefault="00EF62DB"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5584" behindDoc="0" locked="0" layoutInCell="1" allowOverlap="1" wp14:anchorId="3B0F77CA" wp14:editId="5B734684">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0" o:spid="_x0000_s1026" type="#_x0000_t66" style="position:absolute;margin-left:190.15pt;margin-top:171.45pt;width:63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70651064" wp14:editId="7032AF6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6345ED" w:rsidRPr="00EF045D" w:rsidRDefault="006345ED" w:rsidP="006345ED">
      <w:pPr>
        <w:jc w:val="both"/>
      </w:pPr>
    </w:p>
    <w:p w:rsidR="00D30163" w:rsidRPr="00EF045D" w:rsidRDefault="003062B4" w:rsidP="00B75DDC">
      <w:pPr>
        <w:jc w:val="both"/>
      </w:pPr>
      <w:r w:rsidRPr="00EF045D">
        <w:t xml:space="preserve">Dále je nutné na záložce Plné moci </w:t>
      </w:r>
      <w:r w:rsidR="00DD4C64">
        <w:t>vybrat typ dokumentu,</w:t>
      </w:r>
      <w:r w:rsidRPr="00EF045D">
        <w:t xml:space="preserve"> k jejímuž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 realizaci</w:t>
      </w:r>
      <w:r w:rsidR="00D441F0">
        <w:t>, zpráva o udržitelnosti</w:t>
      </w:r>
      <w:r w:rsidR="00612AF4">
        <w:t>, žádost o přezkum rozhodnutí</w:t>
      </w:r>
      <w:r w:rsidR="00A35FAE">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3062B4" w:rsidP="00B75DDC">
      <w:pPr>
        <w:jc w:val="both"/>
      </w:pPr>
      <w:r w:rsidRPr="00EF045D">
        <w:t>Aby byla plná moc platná</w:t>
      </w:r>
      <w:r w:rsidR="00642AA3">
        <w:t>/pověření</w:t>
      </w:r>
      <w:r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lastRenderedPageBreak/>
        <w:drawing>
          <wp:inline distT="0" distB="0" distL="0" distR="0" wp14:anchorId="637F2162" wp14:editId="1F30A444">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drawing>
          <wp:inline distT="0" distB="0" distL="0" distR="0" wp14:anchorId="281A7B41" wp14:editId="1AF72915">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62" w:name="_Toc459299927"/>
      <w:bookmarkStart w:id="163" w:name="_Toc466980480"/>
      <w:bookmarkStart w:id="164" w:name="_Toc468451179"/>
      <w:r>
        <w:lastRenderedPageBreak/>
        <w:t>Záložka Výběr podvýzvy</w:t>
      </w:r>
      <w:bookmarkEnd w:id="162"/>
      <w:bookmarkEnd w:id="163"/>
      <w:bookmarkEnd w:id="164"/>
    </w:p>
    <w:p w:rsidR="001B5948" w:rsidRDefault="00EF62DB" w:rsidP="001B5948">
      <w:pPr>
        <w:jc w:val="both"/>
      </w:pPr>
      <w:r w:rsidRPr="001B3CF6">
        <w:t xml:space="preserve">Na </w:t>
      </w:r>
      <w:r w:rsidR="001B5948" w:rsidRPr="001B3CF6">
        <w:t xml:space="preserve">záložce </w:t>
      </w:r>
      <w:r w:rsidR="001B5948">
        <w:t>Výběr podvýzvy</w:t>
      </w:r>
      <w:r w:rsidR="001B5948" w:rsidRPr="001B3CF6">
        <w:t xml:space="preserve"> žadatel </w:t>
      </w:r>
      <w:r w:rsidR="001B5948">
        <w:t xml:space="preserve">vybere z číselníku konkrétní podvýzvu, tj. příslušnou </w:t>
      </w:r>
      <w:r w:rsidR="001B5948" w:rsidRPr="00D85776">
        <w:rPr>
          <w:b/>
        </w:rPr>
        <w:t xml:space="preserve">výzvu </w:t>
      </w:r>
      <w:r w:rsidR="001B5948">
        <w:rPr>
          <w:b/>
        </w:rPr>
        <w:t>MAS</w:t>
      </w:r>
      <w:r w:rsidR="001B5948" w:rsidRPr="001B3CF6">
        <w:t>, ke které se žádost vztahuje</w:t>
      </w:r>
      <w:r w:rsidR="001B5948">
        <w:t>, a uloží pomocí tlačítka Potvrdit výběr</w:t>
      </w:r>
      <w:r w:rsidR="001B5948" w:rsidRPr="001B3CF6">
        <w:t xml:space="preserve">. </w:t>
      </w:r>
    </w:p>
    <w:p w:rsidR="00EF62DB" w:rsidRDefault="00EF62DB" w:rsidP="001B5948">
      <w:pPr>
        <w:jc w:val="both"/>
      </w:pPr>
      <w:r>
        <w:rPr>
          <w:noProof/>
          <w:lang w:eastAsia="cs-CZ"/>
        </w:rPr>
        <mc:AlternateContent>
          <mc:Choice Requires="wps">
            <w:drawing>
              <wp:anchor distT="0" distB="0" distL="114300" distR="114300" simplePos="0" relativeHeight="252000256" behindDoc="0" locked="0" layoutInCell="1" allowOverlap="1" wp14:anchorId="7CCB5A26" wp14:editId="204E589F">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82" o:spid="_x0000_s1026" style="position:absolute;margin-left:83.95pt;margin-top:58.5pt;width:335.25pt;height:1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999232" behindDoc="0" locked="0" layoutInCell="1" allowOverlap="1" wp14:anchorId="78AA8621" wp14:editId="40E88CEF">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81" o:spid="_x0000_s1026" style="position:absolute;margin-left:11.35pt;margin-top:62.5pt;width:37.8pt;height:15.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4738AB6" wp14:editId="4F9D3272">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65" w:name="_Toc448922919"/>
      <w:bookmarkStart w:id="166" w:name="_Toc449535355"/>
      <w:bookmarkStart w:id="167" w:name="_Toc437344291"/>
      <w:bookmarkStart w:id="168" w:name="_Toc449515414"/>
      <w:bookmarkStart w:id="169" w:name="_Toc450142129"/>
      <w:bookmarkStart w:id="170" w:name="_Toc451433844"/>
      <w:bookmarkStart w:id="171" w:name="_Toc452464670"/>
      <w:bookmarkStart w:id="172" w:name="_Toc456014097"/>
      <w:bookmarkStart w:id="173" w:name="_Toc456342401"/>
      <w:bookmarkStart w:id="174" w:name="_Toc468451180"/>
      <w:r>
        <w:t>Záložka Projekt</w:t>
      </w:r>
      <w:bookmarkEnd w:id="165"/>
      <w:bookmarkEnd w:id="166"/>
      <w:bookmarkEnd w:id="167"/>
      <w:bookmarkEnd w:id="168"/>
      <w:bookmarkEnd w:id="169"/>
      <w:bookmarkEnd w:id="170"/>
      <w:bookmarkEnd w:id="171"/>
      <w:bookmarkEnd w:id="172"/>
      <w:bookmarkEnd w:id="173"/>
      <w:bookmarkEnd w:id="174"/>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lastRenderedPageBreak/>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lastRenderedPageBreak/>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.20</w:t>
      </w:r>
      <w:r w:rsidR="00EF62DB">
        <w:rPr>
          <w:rFonts w:cstheme="minorHAnsi"/>
        </w:rPr>
        <w:t>23</w:t>
      </w:r>
      <w:r w:rsidR="00D11EF5">
        <w:rPr>
          <w:rFonts w:cstheme="minorHAnsi"/>
        </w:rPr>
        <w:t>.</w:t>
      </w:r>
    </w:p>
    <w:p w:rsidR="00C041D3" w:rsidRPr="001B3CF6" w:rsidRDefault="00D15848" w:rsidP="008E650C">
      <w:pPr>
        <w:jc w:val="both"/>
        <w:rPr>
          <w:rFonts w:ascii="Times New Roman" w:hAnsi="Times New Roman" w:cs="Times New Roman"/>
          <w:i/>
        </w:rPr>
      </w:pPr>
      <w:r>
        <w:rPr>
          <w:rFonts w:cstheme="minorHAnsi"/>
          <w:b/>
        </w:rPr>
        <w:t xml:space="preserve">Příjmy projektu </w:t>
      </w:r>
      <w:r>
        <w:rPr>
          <w:rFonts w:cstheme="minorHAnsi"/>
        </w:rPr>
        <w:t xml:space="preserve">– </w:t>
      </w:r>
      <w:r w:rsidR="00B6125A">
        <w:rPr>
          <w:rFonts w:cstheme="minorHAnsi"/>
        </w:rPr>
        <w:t xml:space="preserve">ve výzvě nejsou povoleny příjmy projektu. V poli Jiné peněžní příjmy vyberte hodnotu „Projekt nevytváří jiné peněžní příjmy“ a v poli Příjmy dle čl. 61 obecného nařízení vyberte hodnotu „Projekt nevytváří příjmy dle článku 61“. </w:t>
      </w:r>
      <w:r w:rsidR="00CB20F4" w:rsidRPr="001B3CF6">
        <w:rPr>
          <w:rFonts w:ascii="Times New Roman" w:hAnsi="Times New Roman" w:cs="Times New Roman"/>
          <w:i/>
        </w:rPr>
        <w:t>Dále je nutné se vyjádřit k zaškrtávaným polím. Uživatel zaškrtne pole, která se vztahují k jeho projektu.</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1C46F6">
        <w:rPr>
          <w:rFonts w:cstheme="minorHAnsi"/>
        </w:rPr>
        <w:t>zaškrtněte</w:t>
      </w:r>
      <w:r w:rsidR="00FF7C8F" w:rsidRPr="00FF7C8F">
        <w:rPr>
          <w:rFonts w:cstheme="minorHAnsi"/>
        </w:rPr>
        <w:t xml:space="preserve"> v případě, že v rámci projektu budou zadávány zakázky dle zákona č. 137/2006 Sb., o veřejných zakázkách, ve znění pozdějších předpisů, nebo dle Metodického pokynu pro oblast zadávání zakázek pro programové období 2014–2020.</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C93648" w:rsidRPr="00C93648">
        <w:rPr>
          <w:rFonts w:asciiTheme="minorHAnsi" w:eastAsiaTheme="minorHAnsi" w:hAnsiTheme="minorHAnsi" w:cstheme="minorHAnsi"/>
          <w:sz w:val="22"/>
          <w:szCs w:val="22"/>
          <w:lang w:eastAsia="en-US"/>
        </w:rPr>
        <w:t>zaškrtněte</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A562A8">
        <w:rPr>
          <w:rFonts w:cstheme="minorHAnsi"/>
        </w:rPr>
        <w:t>nerelevantní</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in;height:18pt" o:ole="">
            <v:imagedata r:id="rId65" o:title=""/>
          </v:shape>
          <w:control r:id="rId66" w:name="DefaultOcxName2" w:shapeid="_x0000_i1076"/>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lastRenderedPageBreak/>
        <w:drawing>
          <wp:inline distT="0" distB="0" distL="0" distR="0" wp14:anchorId="63CAF276" wp14:editId="7BC47EEB">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468451181"/>
      <w:r w:rsidR="003E207B">
        <w:lastRenderedPageBreak/>
        <w:t>Záložka Popis projektu</w:t>
      </w:r>
      <w:bookmarkEnd w:id="175"/>
      <w:bookmarkEnd w:id="176"/>
      <w:bookmarkEnd w:id="177"/>
      <w:bookmarkEnd w:id="178"/>
      <w:bookmarkEnd w:id="179"/>
      <w:bookmarkEnd w:id="180"/>
      <w:bookmarkEnd w:id="181"/>
      <w:bookmarkEnd w:id="182"/>
      <w:bookmarkEnd w:id="183"/>
      <w:bookmarkEnd w:id="184"/>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3C45E659" wp14:editId="60A2AA3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CD3478" w:rsidRPr="00A27D1F" w:rsidRDefault="00CD3478" w:rsidP="00CD3478">
      <w:pPr>
        <w:jc w:val="both"/>
        <w:rPr>
          <w:b/>
        </w:rPr>
      </w:pPr>
      <w:r>
        <w:t xml:space="preserve">Popište současný stav a problémy, jaké chcete v rámci projektu vyřešit. </w:t>
      </w:r>
    </w:p>
    <w:p w:rsidR="003E207B" w:rsidRDefault="003E207B" w:rsidP="003E207B">
      <w:pPr>
        <w:rPr>
          <w:b/>
        </w:rPr>
      </w:pPr>
      <w:r w:rsidRPr="00A27D1F">
        <w:rPr>
          <w:b/>
        </w:rPr>
        <w:t>Jaké jsou příčiny problému</w:t>
      </w:r>
      <w:r w:rsidR="00FD1B24">
        <w:rPr>
          <w:b/>
        </w:rPr>
        <w:t>?</w:t>
      </w:r>
    </w:p>
    <w:p w:rsidR="00CD3478" w:rsidRPr="002A3EDE" w:rsidRDefault="00CD3478" w:rsidP="00CD3478">
      <w:pPr>
        <w:jc w:val="both"/>
      </w:pPr>
      <w:r>
        <w:t>Popište příčiny problémů. Napište důvody, proč chcete vytvořit sociální podnik.</w:t>
      </w:r>
    </w:p>
    <w:p w:rsidR="003E207B" w:rsidRDefault="002E6194" w:rsidP="00CD3478">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CD3478" w:rsidRPr="00AD68FA" w:rsidRDefault="00CD3478" w:rsidP="00CD3478">
      <w:r>
        <w:t>Popište cíle projektu.</w:t>
      </w:r>
    </w:p>
    <w:p w:rsidR="003E207B" w:rsidRDefault="002E6194" w:rsidP="00CD3478">
      <w:pPr>
        <w:jc w:val="both"/>
        <w:rPr>
          <w:b/>
        </w:rPr>
      </w:pPr>
      <w:r>
        <w:rPr>
          <w:b/>
        </w:rPr>
        <w:t xml:space="preserve"> </w:t>
      </w:r>
      <w:r w:rsidR="003E207B" w:rsidRPr="00A27D1F">
        <w:rPr>
          <w:b/>
        </w:rPr>
        <w:t>Jaká změna/y jsou v důsledku projektu očekávána/y?</w:t>
      </w:r>
    </w:p>
    <w:p w:rsidR="00CD3478" w:rsidRPr="00A27D1F" w:rsidRDefault="00CD3478" w:rsidP="00CD3478">
      <w:pPr>
        <w:jc w:val="both"/>
        <w:rPr>
          <w:b/>
        </w:rPr>
      </w:pPr>
      <w:r>
        <w:t xml:space="preserve">Popište, jaké zásadní změny projekt na sociální podnikání navrhuje a jaký se očekává přínos po realizaci těch změn pro rozvoj řešených sociálně vyloučených lokalit. </w:t>
      </w:r>
    </w:p>
    <w:p w:rsidR="003E207B" w:rsidRDefault="002E6194" w:rsidP="00F55460">
      <w:pPr>
        <w:jc w:val="both"/>
        <w:rPr>
          <w:b/>
        </w:rPr>
      </w:pPr>
      <w:r w:rsidRPr="00A27D1F">
        <w:rPr>
          <w:b/>
        </w:rPr>
        <w:t xml:space="preserve"> </w:t>
      </w:r>
      <w:r w:rsidR="003E207B" w:rsidRPr="00A27D1F">
        <w:rPr>
          <w:b/>
        </w:rPr>
        <w:t>Jaké aktivity v projektu budou realizovány?</w:t>
      </w:r>
    </w:p>
    <w:p w:rsidR="00CD3478" w:rsidRDefault="00CD3478" w:rsidP="00CD3478">
      <w:pPr>
        <w:jc w:val="both"/>
        <w:rPr>
          <w:b/>
          <w:bCs/>
        </w:rPr>
      </w:pPr>
      <w:r>
        <w:t>Napište, o jaké sociální podnikání se jedná. Dále vypište smluvní závazky s dodavatelem/dodavateli.</w:t>
      </w:r>
    </w:p>
    <w:p w:rsidR="003E207B" w:rsidRDefault="002E6194" w:rsidP="00F55460">
      <w:pPr>
        <w:jc w:val="both"/>
        <w:rPr>
          <w:b/>
        </w:rPr>
      </w:pPr>
      <w:r w:rsidRPr="00A27D1F">
        <w:rPr>
          <w:b/>
        </w:rPr>
        <w:t xml:space="preserve"> </w:t>
      </w:r>
      <w:r w:rsidR="003E207B" w:rsidRPr="00A27D1F">
        <w:rPr>
          <w:b/>
        </w:rPr>
        <w:t xml:space="preserve">Popis realizačního týmu projektu </w:t>
      </w:r>
    </w:p>
    <w:p w:rsidR="00CD3478" w:rsidRPr="00A27D1F" w:rsidRDefault="00CD3478" w:rsidP="00CD3478">
      <w:pPr>
        <w:rPr>
          <w:b/>
        </w:rPr>
      </w:pPr>
      <w:r>
        <w:lastRenderedPageBreak/>
        <w:t>Popište úlohy a role jednotlivých členů projektového týmu.</w:t>
      </w:r>
    </w:p>
    <w:p w:rsidR="00AD68FA" w:rsidRDefault="002E6194" w:rsidP="003E207B">
      <w:pPr>
        <w:rPr>
          <w:b/>
        </w:rPr>
      </w:pPr>
      <w:r w:rsidRPr="00A27D1F">
        <w:rPr>
          <w:b/>
        </w:rPr>
        <w:t xml:space="preserve"> </w:t>
      </w:r>
      <w:r w:rsidR="003E207B" w:rsidRPr="00A27D1F">
        <w:rPr>
          <w:b/>
        </w:rPr>
        <w:t>Jak bude zajištěno šíření výstupů projektu?</w:t>
      </w:r>
    </w:p>
    <w:p w:rsidR="00CD3478" w:rsidRDefault="00CD3478" w:rsidP="00CD3478">
      <w:r>
        <w:t xml:space="preserve">Uveďte internetovou adresu, kde bude sociální podnik zveřejněn po celou dobu udržitelnosti projektu. </w:t>
      </w:r>
    </w:p>
    <w:p w:rsidR="003E207B" w:rsidRDefault="002E6194" w:rsidP="003E207B">
      <w:pPr>
        <w:rPr>
          <w:b/>
        </w:rPr>
      </w:pPr>
      <w:r w:rsidRPr="00A27D1F">
        <w:rPr>
          <w:b/>
        </w:rPr>
        <w:t xml:space="preserve"> </w:t>
      </w:r>
      <w:r w:rsidR="003E207B" w:rsidRPr="00A27D1F">
        <w:rPr>
          <w:b/>
        </w:rPr>
        <w:t>V čem je navržené řešení inovativní?</w:t>
      </w:r>
      <w:r w:rsidR="003E207B">
        <w:rPr>
          <w:b/>
        </w:rPr>
        <w:t xml:space="preserve"> </w:t>
      </w:r>
    </w:p>
    <w:p w:rsidR="00261D4C" w:rsidRPr="00C62C70" w:rsidRDefault="00CD3478" w:rsidP="00261D4C">
      <w:pPr>
        <w:rPr>
          <w:bCs/>
        </w:rPr>
      </w:pPr>
      <w:r>
        <w:rPr>
          <w:bCs/>
        </w:rPr>
        <w:t>Zadejte nerelevantní.</w:t>
      </w:r>
    </w:p>
    <w:p w:rsidR="003E207B" w:rsidRDefault="00AD68FA" w:rsidP="003E207B">
      <w:pPr>
        <w:jc w:val="both"/>
        <w:rPr>
          <w:b/>
        </w:rPr>
      </w:pPr>
      <w:r>
        <w:rPr>
          <w:b/>
        </w:rPr>
        <w:t xml:space="preserve">Jaká existují rizika projektu </w:t>
      </w:r>
    </w:p>
    <w:p w:rsidR="00CD3478" w:rsidRPr="009C4930" w:rsidRDefault="00CD3478" w:rsidP="00CD3478">
      <w:pPr>
        <w:jc w:val="both"/>
      </w:pPr>
      <w:r w:rsidRPr="009C4930">
        <w:t>Popište hlavní rizika podniku.</w:t>
      </w:r>
    </w:p>
    <w:p w:rsidR="00AD68FA" w:rsidRPr="00CD3478" w:rsidRDefault="00AD68FA" w:rsidP="003E207B"/>
    <w:p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468451182"/>
      <w:r>
        <w:t>Záložka Specifické cíle</w:t>
      </w:r>
      <w:bookmarkEnd w:id="185"/>
      <w:bookmarkEnd w:id="186"/>
      <w:bookmarkEnd w:id="187"/>
      <w:bookmarkEnd w:id="188"/>
      <w:bookmarkEnd w:id="189"/>
      <w:bookmarkEnd w:id="190"/>
      <w:bookmarkEnd w:id="191"/>
      <w:bookmarkEnd w:id="192"/>
      <w:bookmarkEnd w:id="193"/>
      <w:bookmarkEnd w:id="194"/>
    </w:p>
    <w:p w:rsidR="00B6125A" w:rsidRPr="00791C28" w:rsidRDefault="00BB2C10" w:rsidP="00B6125A">
      <w:pPr>
        <w:jc w:val="both"/>
      </w:pPr>
      <w:r>
        <w:t>Specifický cíl se načte automaticky po kliknutí na záložku Specifické cíle.</w:t>
      </w:r>
      <w:r w:rsidR="000F248E">
        <w:t xml:space="preserve"> </w:t>
      </w:r>
      <w:r w:rsidR="00B6125A">
        <w:t>Ve výzvě se jedná o specifický cíl Vznik nových a rozvoj existujících podnikatelských aktivit v oblasti sociálního podnikání.</w:t>
      </w:r>
    </w:p>
    <w:p w:rsidR="00B25A7A" w:rsidRPr="00B25A7A" w:rsidRDefault="00E338C5" w:rsidP="00B25A7A">
      <w:r>
        <w:rPr>
          <w:noProof/>
          <w:lang w:eastAsia="cs-CZ"/>
        </w:rPr>
        <w:lastRenderedPageBreak/>
        <mc:AlternateContent>
          <mc:Choice Requires="wps">
            <w:drawing>
              <wp:anchor distT="0" distB="0" distL="114300" distR="114300" simplePos="0" relativeHeight="251730944" behindDoc="0" locked="0" layoutInCell="1" allowOverlap="1" wp14:anchorId="5B69D20E" wp14:editId="05AC5282">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729920" behindDoc="0" locked="0" layoutInCell="1" allowOverlap="1" wp14:anchorId="3EE5FC86" wp14:editId="18157C78">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EF62DB" w:rsidRPr="00B25A7A" w:rsidRDefault="00EF62DB"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 o:spid="_x0000_s1033" type="#_x0000_t202" style="position:absolute;margin-left:277.15pt;margin-top:399.65pt;width:161.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EF62DB" w:rsidRPr="00B25A7A" w:rsidRDefault="00EF62DB" w:rsidP="00B25A7A">
                      <w:r w:rsidRPr="00B25A7A">
                        <w:t>Vyberte název specifického cíle.</w:t>
                      </w:r>
                    </w:p>
                  </w:txbxContent>
                </v:textbox>
              </v:shape>
            </w:pict>
          </mc:Fallback>
        </mc:AlternateContent>
      </w:r>
      <w:r w:rsidR="00D2534B">
        <w:rPr>
          <w:noProof/>
          <w:lang w:eastAsia="cs-CZ"/>
        </w:rPr>
        <w:drawing>
          <wp:inline distT="0" distB="0" distL="0" distR="0" wp14:anchorId="0B54CEA1" wp14:editId="4F87B175">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23AFAD79" wp14:editId="259EB7E0">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40776" cy="2086148"/>
                    </a:xfrm>
                    <a:prstGeom prst="rect">
                      <a:avLst/>
                    </a:prstGeom>
                  </pic:spPr>
                </pic:pic>
              </a:graphicData>
            </a:graphic>
          </wp:inline>
        </w:drawing>
      </w:r>
    </w:p>
    <w:p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955200" behindDoc="0" locked="0" layoutInCell="1" allowOverlap="1" wp14:anchorId="5500D9B3" wp14:editId="1CAC9341">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EF62DB" w:rsidRPr="005764C1" w:rsidRDefault="00EF62DB"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0" o:spid="_x0000_s1034" type="#_x0000_t202" style="position:absolute;left:0;text-align:left;margin-left:175.45pt;margin-top:144.4pt;width:235.5pt;height:1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EF62DB" w:rsidRPr="005764C1" w:rsidRDefault="00EF62DB"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954176" behindDoc="0" locked="0" layoutInCell="1" allowOverlap="1" wp14:anchorId="2399D552" wp14:editId="5F9960D0">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11" o:spid="_x0000_s1026" type="#_x0000_t66" style="position:absolute;margin-left:99.8pt;margin-top:147.9pt;width:63pt;height:1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1A23E3FB" wp14:editId="6DEDD48B">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lastRenderedPageBreak/>
        <w:drawing>
          <wp:inline distT="0" distB="0" distL="0" distR="0" wp14:anchorId="57FFD9D2" wp14:editId="0D543AC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724275" cy="1419225"/>
                    </a:xfrm>
                    <a:prstGeom prst="rect">
                      <a:avLst/>
                    </a:prstGeom>
                  </pic:spPr>
                </pic:pic>
              </a:graphicData>
            </a:graphic>
          </wp:inline>
        </w:drawing>
      </w:r>
    </w:p>
    <w:p w:rsidR="00BF49EC" w:rsidRPr="00564945" w:rsidRDefault="00BF49EC" w:rsidP="00EF62DB">
      <w:pPr>
        <w:pStyle w:val="MPnadpis2"/>
        <w:numPr>
          <w:ilvl w:val="1"/>
          <w:numId w:val="11"/>
        </w:numPr>
      </w:pPr>
      <w:bookmarkStart w:id="195" w:name="_Toc448922922"/>
      <w:bookmarkStart w:id="196" w:name="_Toc449535358"/>
      <w:bookmarkStart w:id="197" w:name="_Toc437344294"/>
      <w:bookmarkStart w:id="198" w:name="_Toc449515417"/>
      <w:bookmarkStart w:id="199" w:name="_Toc450142132"/>
      <w:bookmarkStart w:id="200" w:name="_Toc451433847"/>
      <w:bookmarkStart w:id="201" w:name="_Toc452464673"/>
      <w:bookmarkStart w:id="202" w:name="_Toc456014100"/>
      <w:bookmarkStart w:id="203" w:name="_Toc456342404"/>
      <w:bookmarkStart w:id="204" w:name="_Toc468451183"/>
      <w:r w:rsidRPr="00564945">
        <w:t>Záložka Etapy projektu</w:t>
      </w:r>
      <w:bookmarkEnd w:id="195"/>
      <w:bookmarkEnd w:id="196"/>
      <w:bookmarkEnd w:id="197"/>
      <w:bookmarkEnd w:id="198"/>
      <w:bookmarkEnd w:id="199"/>
      <w:bookmarkEnd w:id="200"/>
      <w:bookmarkEnd w:id="201"/>
      <w:bookmarkEnd w:id="202"/>
      <w:bookmarkEnd w:id="203"/>
      <w:bookmarkEnd w:id="204"/>
    </w:p>
    <w:p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sidRPr="009536AC">
        <w:rPr>
          <w:b/>
        </w:rPr>
        <w:t>Upozornění pro žadatele:</w:t>
      </w:r>
      <w:r w:rsidRPr="009536AC">
        <w:t xml:space="preserve"> </w:t>
      </w:r>
      <w:r>
        <w:rPr>
          <w:rFonts w:cs="Arial"/>
        </w:rPr>
        <w:t>V případě, že dojde k ukončení dvou etap před vydáním prvního právního aktu, musí příjemce do 20 pd od skončení druhé etapy podat Žádost o změnu, ve které požádá o sloučení ukončených etap do jedné, za kterou předloží průběžnou ZoR a ŽoP do 20 pd od vydání prvního právního aktu.</w:t>
      </w:r>
    </w:p>
    <w:p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Pr>
          <w:rFonts w:cs="Arial"/>
        </w:rPr>
        <w:t>Pokud po prvním sloučení etap dojde k ukončení další etapy před vydáním prvního právního aktu, je nutné opět zažádat o sloučení s předcházející etapou. Tento postup žadatel opakuje</w:t>
      </w:r>
      <w:r w:rsidR="009D27D0">
        <w:rPr>
          <w:rFonts w:cs="Arial"/>
        </w:rPr>
        <w:t>,</w:t>
      </w:r>
      <w:r>
        <w:rPr>
          <w:rFonts w:cs="Arial"/>
        </w:rPr>
        <w:t xml:space="preserve"> dokud není vydán první právní akt.</w:t>
      </w:r>
    </w:p>
    <w:p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rPr>
      </w:pPr>
      <w:r>
        <w:rPr>
          <w:rFonts w:cs="Arial"/>
        </w:rPr>
        <w:t>V případě že příjemce ukončil realizaci projektu před vydáním prvního právního aktu, předloží pouze závěrečnou ZoR a ŽoP do 20 pd od vydání prvního právního aktu.  Podaná závěrečná ZoR a ŽoP bude obsahovat všechny sloučené etapy. Příjemce musí předložit Žádost o změnu a sloučit všechny etapy do jedné.</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t xml:space="preserve"> – žadatel uvede skutečný datum zahájení realizace etapy. </w:t>
      </w:r>
    </w:p>
    <w:p w:rsidR="00BF49EC" w:rsidRDefault="00BF49EC" w:rsidP="00BF49EC">
      <w:pPr>
        <w:spacing w:before="60" w:line="240" w:lineRule="atLeast"/>
        <w:jc w:val="both"/>
      </w:pPr>
      <w:r w:rsidRPr="003B0EB2">
        <w:rPr>
          <w:b/>
        </w:rPr>
        <w:lastRenderedPageBreak/>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958272" behindDoc="0" locked="0" layoutInCell="1" allowOverlap="1" wp14:anchorId="735F0CC6" wp14:editId="207A0224">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8" o:spid="_x0000_s1026" style="position:absolute;margin-left:3.4pt;margin-top:124.7pt;width:66pt;height:18.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957248" behindDoc="0" locked="0" layoutInCell="1" allowOverlap="1" wp14:anchorId="03B0DC73" wp14:editId="3305D230">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9" o:spid="_x0000_s1026" style="position:absolute;margin-left:130.15pt;margin-top:124.7pt;width:66pt;height:18.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015D4DF0" wp14:editId="7383A323">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EF62DB">
      <w:pPr>
        <w:keepNext/>
        <w:keepLines/>
        <w:numPr>
          <w:ilvl w:val="1"/>
          <w:numId w:val="11"/>
        </w:numPr>
        <w:spacing w:before="360" w:after="120" w:line="312" w:lineRule="auto"/>
        <w:outlineLvl w:val="1"/>
        <w:rPr>
          <w:color w:val="365F91"/>
        </w:rPr>
      </w:pPr>
      <w:r w:rsidRPr="00CD3478">
        <w:rPr>
          <w:b/>
        </w:rPr>
        <w:br w:type="page"/>
      </w:r>
      <w:r w:rsidR="00612AC9" w:rsidRPr="00CD3478">
        <w:rPr>
          <w:b/>
        </w:rPr>
        <w:lastRenderedPageBreak/>
        <w:t xml:space="preserve"> </w:t>
      </w:r>
      <w:bookmarkStart w:id="205" w:name="_Toc448922923"/>
      <w:bookmarkStart w:id="206" w:name="_Toc449535359"/>
      <w:bookmarkStart w:id="207" w:name="_Toc437344295"/>
      <w:bookmarkStart w:id="208" w:name="_Toc449515418"/>
      <w:bookmarkStart w:id="209" w:name="_Toc445726258"/>
      <w:bookmarkStart w:id="210" w:name="_Toc450142133"/>
      <w:bookmarkStart w:id="211" w:name="_Toc451433848"/>
      <w:bookmarkStart w:id="212" w:name="_Toc452464674"/>
      <w:bookmarkStart w:id="213" w:name="_Toc456014101"/>
      <w:bookmarkStart w:id="214" w:name="_Toc456342405"/>
      <w:bookmarkStart w:id="215" w:name="_Toc468451184"/>
      <w:r w:rsidR="008809BD" w:rsidRPr="00F55460">
        <w:rPr>
          <w:rFonts w:ascii="Arial" w:hAnsi="Arial"/>
          <w:b/>
          <w:color w:val="365F91"/>
          <w:sz w:val="32"/>
        </w:rPr>
        <w:t>Záložka Indikátory</w:t>
      </w:r>
      <w:bookmarkEnd w:id="205"/>
      <w:bookmarkEnd w:id="206"/>
      <w:bookmarkEnd w:id="207"/>
      <w:bookmarkEnd w:id="208"/>
      <w:bookmarkEnd w:id="209"/>
      <w:bookmarkEnd w:id="210"/>
      <w:bookmarkEnd w:id="211"/>
      <w:bookmarkEnd w:id="212"/>
      <w:bookmarkEnd w:id="213"/>
      <w:bookmarkEnd w:id="214"/>
      <w:bookmarkEnd w:id="215"/>
    </w:p>
    <w:p w:rsidR="00CD3478" w:rsidRDefault="008809BD" w:rsidP="00CD3478">
      <w:pPr>
        <w:widowControl w:val="0"/>
        <w:jc w:val="both"/>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ve 6</w:t>
      </w:r>
      <w:r w:rsidR="001B5948">
        <w:rPr>
          <w:rFonts w:asciiTheme="majorHAnsi" w:hAnsiTheme="majorHAnsi" w:cs="Arial"/>
        </w:rPr>
        <w:t>5</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widowControl w:val="0"/>
        <w:jc w:val="both"/>
        <w:rPr>
          <w:rFonts w:ascii="Arial" w:eastAsia="Arial" w:hAnsi="Arial" w:cs="Arial"/>
          <w:b/>
        </w:rPr>
      </w:pPr>
      <w:r w:rsidRPr="00204573">
        <w:rPr>
          <w:rFonts w:ascii="Arial" w:eastAsia="Arial" w:hAnsi="Arial" w:cs="Arial"/>
          <w:b/>
        </w:rPr>
        <w:t>Indikátory, které jsou povinné jen pro některé projekty v</w:t>
      </w:r>
      <w:r w:rsidRPr="00AA0CF9">
        <w:rPr>
          <w:rFonts w:ascii="Arial" w:eastAsia="Arial" w:hAnsi="Arial" w:cs="Arial"/>
          <w:b/>
        </w:rPr>
        <w:t xml:space="preserve">ýzvy </w:t>
      </w:r>
      <w:r>
        <w:t xml:space="preserve"> </w:t>
      </w:r>
      <w:r w:rsidRPr="00204573">
        <w:rPr>
          <w:rFonts w:ascii="Arial" w:eastAsia="Arial" w:hAnsi="Arial" w:cs="Arial"/>
        </w:rPr>
        <w:t>viz</w:t>
      </w:r>
      <w:r w:rsidRPr="00204573">
        <w:rPr>
          <w:rFonts w:ascii="Arial" w:eastAsia="Arial" w:hAnsi="Arial" w:cs="Arial"/>
          <w:b/>
        </w:rPr>
        <w:t xml:space="preserve"> </w:t>
      </w:r>
      <w:r w:rsidRPr="00204573">
        <w:rPr>
          <w:rFonts w:ascii="Arial" w:eastAsia="Arial" w:hAnsi="Arial" w:cs="Arial"/>
        </w:rPr>
        <w:t xml:space="preserve">příloha č. </w:t>
      </w:r>
      <w:r w:rsidR="003F5F8F">
        <w:rPr>
          <w:rFonts w:ascii="Arial" w:eastAsia="Arial" w:hAnsi="Arial" w:cs="Arial"/>
        </w:rPr>
        <w:t>3</w:t>
      </w:r>
      <w:r w:rsidRPr="00204573">
        <w:rPr>
          <w:rFonts w:ascii="Arial" w:eastAsia="Arial" w:hAnsi="Arial" w:cs="Arial"/>
        </w:rPr>
        <w:t xml:space="preserve"> - Metodické listy indikátorů)</w:t>
      </w:r>
      <w:r w:rsidRPr="00204573">
        <w:rPr>
          <w:rFonts w:ascii="Arial" w:eastAsia="Arial" w:hAnsi="Arial" w:cs="Arial"/>
          <w:b/>
        </w:rPr>
        <w:t xml:space="preserve">, je nutné do seznamu přidat ručně přes tlačítko </w:t>
      </w:r>
      <w:r w:rsidRPr="00204573">
        <w:rPr>
          <w:rFonts w:ascii="Arial" w:eastAsia="Arial" w:hAnsi="Arial" w:cs="Arial"/>
          <w:b/>
          <w:u w:val="single"/>
        </w:rPr>
        <w:t>Nový záznam</w:t>
      </w:r>
      <w:r w:rsidRPr="00204573">
        <w:rPr>
          <w:rFonts w:ascii="Arial" w:eastAsia="Arial" w:hAnsi="Arial" w:cs="Arial"/>
          <w:b/>
        </w:rPr>
        <w:t>. Podrobný postup přidání je následující:</w:t>
      </w:r>
    </w:p>
    <w:p w:rsidR="00CD3478" w:rsidRPr="00204573" w:rsidRDefault="00CD3478" w:rsidP="00CD3478">
      <w:pPr>
        <w:numPr>
          <w:ilvl w:val="0"/>
          <w:numId w:val="42"/>
        </w:numPr>
        <w:spacing w:after="0"/>
        <w:jc w:val="both"/>
        <w:rPr>
          <w:rFonts w:ascii="Arial" w:eastAsia="Arial" w:hAnsi="Arial" w:cs="Times New Roman"/>
        </w:rPr>
      </w:pPr>
      <w:r w:rsidRPr="00204573">
        <w:rPr>
          <w:rFonts w:ascii="Arial" w:eastAsia="Arial" w:hAnsi="Arial" w:cs="Times New Roman"/>
        </w:rPr>
        <w:t>Kliknutím na tlačítko nový záznam zpřístupníte v dolní části stránky formulář (editovatelná pole budou žlutá)</w:t>
      </w:r>
    </w:p>
    <w:p w:rsidR="00CD3478" w:rsidRPr="00204573" w:rsidRDefault="00CD3478" w:rsidP="00CD3478">
      <w:pPr>
        <w:numPr>
          <w:ilvl w:val="0"/>
          <w:numId w:val="42"/>
        </w:numPr>
        <w:spacing w:after="0"/>
        <w:jc w:val="both"/>
        <w:rPr>
          <w:rFonts w:ascii="Arial" w:eastAsia="Arial" w:hAnsi="Arial" w:cs="Times New Roman"/>
        </w:rPr>
      </w:pPr>
      <w:r w:rsidRPr="00204573">
        <w:rPr>
          <w:rFonts w:ascii="Arial" w:eastAsia="Arial" w:hAnsi="Arial" w:cs="Times New Roman"/>
        </w:rPr>
        <w:t>Kliknout na tlačítko vpravo od pole KÓD INDIKÁTORU</w:t>
      </w:r>
    </w:p>
    <w:p w:rsidR="00CD3478" w:rsidRPr="00204573" w:rsidRDefault="00CD3478" w:rsidP="00CD3478">
      <w:pPr>
        <w:numPr>
          <w:ilvl w:val="0"/>
          <w:numId w:val="42"/>
        </w:numPr>
        <w:spacing w:after="0"/>
        <w:jc w:val="both"/>
        <w:rPr>
          <w:rFonts w:ascii="Arial" w:eastAsia="Arial" w:hAnsi="Arial" w:cs="Times New Roman"/>
        </w:rPr>
      </w:pPr>
      <w:r w:rsidRPr="00204573">
        <w:rPr>
          <w:rFonts w:ascii="Arial" w:eastAsia="Arial" w:hAnsi="Arial" w:cs="Times New Roman"/>
        </w:rPr>
        <w:t>Po otevření nového okna vyberete požadovaný ze seznamu kliknutím</w:t>
      </w:r>
    </w:p>
    <w:p w:rsidR="00CD3478" w:rsidRPr="00204573" w:rsidRDefault="00CD3478" w:rsidP="00CD3478">
      <w:pPr>
        <w:numPr>
          <w:ilvl w:val="0"/>
          <w:numId w:val="42"/>
        </w:numPr>
        <w:spacing w:after="0"/>
        <w:jc w:val="both"/>
        <w:rPr>
          <w:rFonts w:ascii="Arial" w:eastAsia="Arial" w:hAnsi="Arial" w:cs="Times New Roman"/>
        </w:rPr>
      </w:pPr>
      <w:r w:rsidRPr="00204573">
        <w:rPr>
          <w:rFonts w:ascii="Arial" w:eastAsia="Arial" w:hAnsi="Arial" w:cs="Times New Roman"/>
        </w:rPr>
        <w:t>Okno zmizí a formulář ve spodní části stránky bude obsahovat předvyplněné údaje tohoto indikátoru</w:t>
      </w:r>
    </w:p>
    <w:p w:rsidR="00CD3478" w:rsidRPr="00204573" w:rsidRDefault="00CD3478" w:rsidP="00CD3478">
      <w:pPr>
        <w:numPr>
          <w:ilvl w:val="0"/>
          <w:numId w:val="42"/>
        </w:numPr>
        <w:spacing w:after="0"/>
        <w:jc w:val="both"/>
        <w:rPr>
          <w:rFonts w:ascii="Arial" w:eastAsia="Arial" w:hAnsi="Arial" w:cs="Times New Roman"/>
        </w:rPr>
      </w:pPr>
      <w:r w:rsidRPr="00204573">
        <w:rPr>
          <w:rFonts w:ascii="Arial" w:eastAsia="Arial" w:hAnsi="Arial" w:cs="Times New Roman"/>
        </w:rPr>
        <w:t>V tuto chvíli můžete kliknutím na tlačítko uložit záznam přidat do seznamu v horní části obrazovky. Hodnoty do jednotlivých datových polí můžete vyplnit nyní, nebo později tak, že záznam vyberete kliknutím v seznamu v horní polovině stránky.</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985920" behindDoc="0" locked="0" layoutInCell="1" allowOverlap="1" wp14:anchorId="1C166357" wp14:editId="21EDB595">
                <wp:simplePos x="0" y="0"/>
                <wp:positionH relativeFrom="column">
                  <wp:posOffset>2481580</wp:posOffset>
                </wp:positionH>
                <wp:positionV relativeFrom="paragraph">
                  <wp:posOffset>1825625</wp:posOffset>
                </wp:positionV>
                <wp:extent cx="3114040" cy="267970"/>
                <wp:effectExtent l="0" t="0" r="10160" b="17780"/>
                <wp:wrapNone/>
                <wp:docPr id="242" name="Textové pole 242"/>
                <wp:cNvGraphicFramePr/>
                <a:graphic xmlns:a="http://schemas.openxmlformats.org/drawingml/2006/main">
                  <a:graphicData uri="http://schemas.microsoft.com/office/word/2010/wordprocessingShape">
                    <wps:wsp>
                      <wps:cNvSpPr txBox="1"/>
                      <wps:spPr>
                        <a:xfrm>
                          <a:off x="0" y="0"/>
                          <a:ext cx="3114040" cy="267970"/>
                        </a:xfrm>
                        <a:prstGeom prst="rect">
                          <a:avLst/>
                        </a:prstGeom>
                        <a:solidFill>
                          <a:srgbClr val="8064A2">
                            <a:lumMod val="60000"/>
                            <a:lumOff val="40000"/>
                          </a:srgbClr>
                        </a:solidFill>
                        <a:ln w="6350">
                          <a:solidFill>
                            <a:prstClr val="black"/>
                          </a:solidFill>
                        </a:ln>
                        <a:effectLst/>
                      </wps:spPr>
                      <wps:txbx>
                        <w:txbxContent>
                          <w:p w:rsidR="00EF62DB" w:rsidRPr="005938DF" w:rsidRDefault="00EF62DB" w:rsidP="00CD3478">
                            <w:pPr>
                              <w:pStyle w:val="Odstavecseseznamem"/>
                              <w:numPr>
                                <w:ilvl w:val="0"/>
                                <w:numId w:val="43"/>
                              </w:numPr>
                            </w:pPr>
                            <w:r>
                              <w:t>vytvoření nového záznamu pro indikátor</w:t>
                            </w:r>
                          </w:p>
                          <w:p w:rsidR="00EF62DB" w:rsidRPr="005938DF" w:rsidRDefault="00EF62DB" w:rsidP="00CD3478">
                            <w:pPr>
                              <w:pStyle w:val="Odstavecseseznamem"/>
                              <w:numPr>
                                <w:ilvl w:val="0"/>
                                <w:numId w:val="43"/>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2" o:spid="_x0000_s1035" type="#_x0000_t202" style="position:absolute;margin-left:195.4pt;margin-top:143.75pt;width:245.2pt;height:21.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" fillcolor="#b3a2c7" strokeweight=".5pt">
                <v:textbox>
                  <w:txbxContent>
                    <w:p w:rsidR="00EF62DB" w:rsidRPr="005938DF" w:rsidRDefault="00EF62DB" w:rsidP="00CD3478">
                      <w:pPr>
                        <w:pStyle w:val="Odstavecseseznamem"/>
                        <w:numPr>
                          <w:ilvl w:val="0"/>
                          <w:numId w:val="43"/>
                        </w:numPr>
                      </w:pPr>
                      <w:r>
                        <w:t>vytvoření nového záznamu pro indikátor</w:t>
                      </w:r>
                    </w:p>
                    <w:p w:rsidR="00EF62DB" w:rsidRPr="005938DF" w:rsidRDefault="00EF62DB" w:rsidP="00CD3478">
                      <w:pPr>
                        <w:pStyle w:val="Odstavecseseznamem"/>
                        <w:numPr>
                          <w:ilvl w:val="0"/>
                          <w:numId w:val="43"/>
                        </w:numPr>
                      </w:pP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88992" behindDoc="0" locked="0" layoutInCell="1" allowOverlap="1" wp14:anchorId="375BD8B7" wp14:editId="5995B82D">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EF62DB" w:rsidRPr="005938DF" w:rsidRDefault="00EF62DB"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3" o:spid="_x0000_s1036" type="#_x0000_t202" style="position:absolute;margin-left:259.65pt;margin-top:301.7pt;width:174.2pt;height:54.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OdEf3HwC&#10;AAD6BAAADgAAAAAAAAAAAAAAAAAuAgAAZHJzL2Uyb0RvYy54bWxQSwECLQAUAAYACAAAACEAsY0q&#10;XOIAAAALAQAADwAAAAAAAAAAAAAAAADWBAAAZHJzL2Rvd25yZXYueG1sUEsFBgAAAAAEAAQA8wAA&#10;AOUFAAAAAA==&#10;" fillcolor="#b3a2c7" strokeweight=".5pt">
                <v:textbox>
                  <w:txbxContent>
                    <w:p w:rsidR="00EF62DB" w:rsidRPr="005938DF" w:rsidRDefault="00EF62DB" w:rsidP="00CD3478">
                      <w:r>
                        <w:t>3) tlačítko pro uložení záznamu do seznamu indikátorů v horní části stránky</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92064" behindDoc="0" locked="0" layoutInCell="1" allowOverlap="1" wp14:anchorId="5FC76C10" wp14:editId="00899A3A">
                <wp:simplePos x="0" y="0"/>
                <wp:positionH relativeFrom="column">
                  <wp:posOffset>1129665</wp:posOffset>
                </wp:positionH>
                <wp:positionV relativeFrom="paragraph">
                  <wp:posOffset>3410585</wp:posOffset>
                </wp:positionV>
                <wp:extent cx="2212340" cy="301625"/>
                <wp:effectExtent l="0" t="0" r="16510" b="22225"/>
                <wp:wrapNone/>
                <wp:docPr id="244" name="Textové pole 244"/>
                <wp:cNvGraphicFramePr/>
                <a:graphic xmlns:a="http://schemas.openxmlformats.org/drawingml/2006/main">
                  <a:graphicData uri="http://schemas.microsoft.com/office/word/2010/wordprocessingShape">
                    <wps:wsp>
                      <wps:cNvSpPr txBox="1"/>
                      <wps:spPr>
                        <a:xfrm>
                          <a:off x="0" y="0"/>
                          <a:ext cx="2212340" cy="301625"/>
                        </a:xfrm>
                        <a:prstGeom prst="rect">
                          <a:avLst/>
                        </a:prstGeom>
                        <a:solidFill>
                          <a:srgbClr val="8064A2">
                            <a:lumMod val="60000"/>
                            <a:lumOff val="40000"/>
                          </a:srgbClr>
                        </a:solidFill>
                        <a:ln w="6350">
                          <a:solidFill>
                            <a:prstClr val="black"/>
                          </a:solidFill>
                        </a:ln>
                        <a:effectLst/>
                      </wps:spPr>
                      <wps:txbx>
                        <w:txbxContent>
                          <w:p w:rsidR="00EF62DB" w:rsidRPr="005938DF" w:rsidRDefault="00EF62DB" w:rsidP="00CD3478">
                            <w:r>
                              <w:t>2) Otevření seznamu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4" o:spid="_x0000_s1037" type="#_x0000_t202" style="position:absolute;margin-left:88.95pt;margin-top:268.55pt;width:174.2pt;height:23.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" fillcolor="#b3a2c7" strokeweight=".5pt">
                <v:textbox>
                  <w:txbxContent>
                    <w:p w:rsidR="00EF62DB" w:rsidRPr="005938DF" w:rsidRDefault="00EF62DB" w:rsidP="00CD3478">
                      <w:r>
                        <w:t>2) Otevření seznamu číselníku</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90016" behindDoc="0" locked="0" layoutInCell="1" allowOverlap="1" wp14:anchorId="39EE5293" wp14:editId="06E2B164">
                <wp:simplePos x="0" y="0"/>
                <wp:positionH relativeFrom="column">
                  <wp:posOffset>2902357</wp:posOffset>
                </wp:positionH>
                <wp:positionV relativeFrom="paragraph">
                  <wp:posOffset>3028333</wp:posOffset>
                </wp:positionV>
                <wp:extent cx="1540075" cy="241483"/>
                <wp:effectExtent l="401638" t="0" r="385762" b="0"/>
                <wp:wrapNone/>
                <wp:docPr id="245" name="Šipka doleva 245"/>
                <wp:cNvGraphicFramePr/>
                <a:graphic xmlns:a="http://schemas.openxmlformats.org/drawingml/2006/main">
                  <a:graphicData uri="http://schemas.microsoft.com/office/word/2010/wordprocessingShape">
                    <wps:wsp>
                      <wps:cNvSpPr/>
                      <wps:spPr>
                        <a:xfrm rot="3048598">
                          <a:off x="0" y="0"/>
                          <a:ext cx="1540075" cy="241483"/>
                        </a:xfrm>
                        <a:prstGeom prst="leftArrow">
                          <a:avLst>
                            <a:gd name="adj1" fmla="val 2325"/>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45" o:spid="_x0000_s1026" type="#_x0000_t66" style="position:absolute;margin-left:228.55pt;margin-top:238.45pt;width:121.25pt;height:19pt;rotation:3329882fd;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" adj="1960,10549"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93088" behindDoc="0" locked="0" layoutInCell="1" allowOverlap="1" wp14:anchorId="41BBFC0E" wp14:editId="63C17DCD">
                <wp:simplePos x="0" y="0"/>
                <wp:positionH relativeFrom="column">
                  <wp:posOffset>1572260</wp:posOffset>
                </wp:positionH>
                <wp:positionV relativeFrom="paragraph">
                  <wp:posOffset>3021330</wp:posOffset>
                </wp:positionV>
                <wp:extent cx="605155" cy="244475"/>
                <wp:effectExtent l="104140" t="0" r="89535" b="0"/>
                <wp:wrapNone/>
                <wp:docPr id="253" name="Šipka doleva 253"/>
                <wp:cNvGraphicFramePr/>
                <a:graphic xmlns:a="http://schemas.openxmlformats.org/drawingml/2006/main">
                  <a:graphicData uri="http://schemas.microsoft.com/office/word/2010/wordprocessingShape">
                    <wps:wsp>
                      <wps:cNvSpPr/>
                      <wps:spPr>
                        <a:xfrm rot="3048598">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53" o:spid="_x0000_s1026" type="#_x0000_t66" style="position:absolute;margin-left:123.8pt;margin-top:237.9pt;width:47.65pt;height:19.25pt;rotation:3329882fd;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91040" behindDoc="0" locked="0" layoutInCell="1" allowOverlap="1" wp14:anchorId="1103FDB6" wp14:editId="6128F998">
                <wp:simplePos x="0" y="0"/>
                <wp:positionH relativeFrom="column">
                  <wp:posOffset>998855</wp:posOffset>
                </wp:positionH>
                <wp:positionV relativeFrom="paragraph">
                  <wp:posOffset>2164715</wp:posOffset>
                </wp:positionV>
                <wp:extent cx="838200" cy="304800"/>
                <wp:effectExtent l="0" t="0" r="19050" b="19050"/>
                <wp:wrapNone/>
                <wp:docPr id="288" name="Obdélník 28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88" o:spid="_x0000_s1026" style="position:absolute;margin-left:78.65pt;margin-top:170.45pt;width:66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86944" behindDoc="0" locked="0" layoutInCell="1" allowOverlap="1" wp14:anchorId="7BFC2B2F" wp14:editId="1411AAA7">
                <wp:simplePos x="0" y="0"/>
                <wp:positionH relativeFrom="column">
                  <wp:posOffset>1587373</wp:posOffset>
                </wp:positionH>
                <wp:positionV relativeFrom="paragraph">
                  <wp:posOffset>2523744</wp:posOffset>
                </wp:positionV>
                <wp:extent cx="250561" cy="304800"/>
                <wp:effectExtent l="0" t="0" r="16510" b="19050"/>
                <wp:wrapNone/>
                <wp:docPr id="289" name="Obdélník 289"/>
                <wp:cNvGraphicFramePr/>
                <a:graphic xmlns:a="http://schemas.openxmlformats.org/drawingml/2006/main">
                  <a:graphicData uri="http://schemas.microsoft.com/office/word/2010/wordprocessingShape">
                    <wps:wsp>
                      <wps:cNvSpPr/>
                      <wps:spPr>
                        <a:xfrm>
                          <a:off x="0" y="0"/>
                          <a:ext cx="250561"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89" o:spid="_x0000_s1026" style="position:absolute;margin-left:125pt;margin-top:198.7pt;width:19.75pt;height:2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84896" behindDoc="0" locked="0" layoutInCell="1" allowOverlap="1" wp14:anchorId="04CC96D2" wp14:editId="37C2BB13">
                <wp:simplePos x="0" y="0"/>
                <wp:positionH relativeFrom="column">
                  <wp:posOffset>1865875</wp:posOffset>
                </wp:positionH>
                <wp:positionV relativeFrom="paragraph">
                  <wp:posOffset>1942463</wp:posOffset>
                </wp:positionV>
                <wp:extent cx="605155" cy="244475"/>
                <wp:effectExtent l="0" t="19050" r="4445" b="79375"/>
                <wp:wrapNone/>
                <wp:docPr id="290" name="Šipka doleva 290"/>
                <wp:cNvGraphicFramePr/>
                <a:graphic xmlns:a="http://schemas.openxmlformats.org/drawingml/2006/main">
                  <a:graphicData uri="http://schemas.microsoft.com/office/word/2010/wordprocessingShape">
                    <wps:wsp>
                      <wps:cNvSpPr/>
                      <wps:spPr>
                        <a:xfrm rot="20278617">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90" o:spid="_x0000_s1026" type="#_x0000_t66" style="position:absolute;margin-left:146.9pt;margin-top:152.95pt;width:47.65pt;height:19.25pt;rotation:-1443303fd;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87968" behindDoc="0" locked="0" layoutInCell="1" allowOverlap="1" wp14:anchorId="448F9800" wp14:editId="53C71882">
                <wp:simplePos x="0" y="0"/>
                <wp:positionH relativeFrom="column">
                  <wp:posOffset>2364105</wp:posOffset>
                </wp:positionH>
                <wp:positionV relativeFrom="paragraph">
                  <wp:posOffset>2164715</wp:posOffset>
                </wp:positionV>
                <wp:extent cx="838200" cy="304800"/>
                <wp:effectExtent l="0" t="0" r="19050" b="19050"/>
                <wp:wrapNone/>
                <wp:docPr id="291" name="Obdélník 291"/>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91" o:spid="_x0000_s1026" style="position:absolute;margin-left:186.15pt;margin-top:170.45pt;width:66pt;height:2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" filled="f" strokecolor="red" strokeweight="2pt"/>
            </w:pict>
          </mc:Fallback>
        </mc:AlternateContent>
      </w:r>
      <w:r w:rsidRPr="00204573">
        <w:rPr>
          <w:rFonts w:ascii="Arial" w:eastAsia="Arial" w:hAnsi="Arial" w:cs="Times New Roman"/>
          <w:noProof/>
          <w:lang w:eastAsia="cs-CZ"/>
        </w:rPr>
        <w:drawing>
          <wp:inline distT="0" distB="0" distL="0" distR="0" wp14:anchorId="18040B45" wp14:editId="6E3119F3">
            <wp:extent cx="5751576" cy="5171664"/>
            <wp:effectExtent l="0" t="0" r="190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53418" cy="5173320"/>
                    </a:xfrm>
                    <a:prstGeom prst="rect">
                      <a:avLst/>
                    </a:prstGeom>
                  </pic:spPr>
                </pic:pic>
              </a:graphicData>
            </a:graphic>
          </wp:inline>
        </w:drawing>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14:anchorId="6CBD6ED8" wp14:editId="3A524024">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EF62DB">
      <w:pPr>
        <w:pStyle w:val="MPnadpis2"/>
        <w:numPr>
          <w:ilvl w:val="1"/>
          <w:numId w:val="11"/>
        </w:numPr>
      </w:pPr>
      <w:bookmarkStart w:id="216" w:name="_Toc448922924"/>
      <w:bookmarkStart w:id="217" w:name="_Toc449535360"/>
      <w:bookmarkStart w:id="218" w:name="_Toc437344296"/>
      <w:bookmarkStart w:id="219" w:name="_Toc449515419"/>
      <w:bookmarkStart w:id="220" w:name="_Toc450142134"/>
      <w:bookmarkStart w:id="221" w:name="_Toc451433849"/>
      <w:bookmarkStart w:id="222" w:name="_Toc452464675"/>
      <w:bookmarkStart w:id="223" w:name="_Toc456014102"/>
      <w:r>
        <w:lastRenderedPageBreak/>
        <w:t xml:space="preserve"> </w:t>
      </w:r>
      <w:bookmarkStart w:id="224" w:name="_Toc456342406"/>
      <w:bookmarkStart w:id="225" w:name="_Toc468451185"/>
      <w:r w:rsidR="005C0C97">
        <w:t>Záložka Horizontální principy</w:t>
      </w:r>
      <w:bookmarkEnd w:id="216"/>
      <w:bookmarkEnd w:id="217"/>
      <w:bookmarkEnd w:id="218"/>
      <w:bookmarkEnd w:id="219"/>
      <w:bookmarkEnd w:id="220"/>
      <w:bookmarkEnd w:id="221"/>
      <w:bookmarkEnd w:id="222"/>
      <w:bookmarkEnd w:id="223"/>
      <w:bookmarkEnd w:id="224"/>
      <w:bookmarkEnd w:id="225"/>
    </w:p>
    <w:p w:rsidR="005C0C97" w:rsidRDefault="00084247" w:rsidP="00F73E0E">
      <w:pPr>
        <w:jc w:val="both"/>
      </w:pPr>
      <w:r>
        <w:t>V </w:t>
      </w:r>
      <w:r w:rsidR="00E37698">
        <w:t xml:space="preserve">rámci </w:t>
      </w:r>
      <w:r w:rsidR="00F10779">
        <w:t>této záložky ke všem typům horizontálního principu vyberte z číselníku hodnotu „Cílené zaměření na horizontální princip“, „Pozitivní vliv na horizontální princip“ nebo „Neutrální k horizontálnímu principu</w:t>
      </w:r>
      <w:r w:rsidR="00F10779">
        <w:rPr>
          <w:rStyle w:val="controllabel"/>
        </w:rPr>
        <w:t>“. Vše se uloží stiskem tlačítka Uložit. V případě neutrálního vlivu se popis a zdůvodnění vlivu projektu na horizontální princip nevyplňuje, u ostatních možností ano.</w:t>
      </w:r>
    </w:p>
    <w:p w:rsidR="005C0C97" w:rsidRDefault="005C0C97" w:rsidP="005C0C97">
      <w:r>
        <w:rPr>
          <w:noProof/>
          <w:lang w:eastAsia="cs-CZ"/>
        </w:rPr>
        <mc:AlternateContent>
          <mc:Choice Requires="wps">
            <w:drawing>
              <wp:anchor distT="0" distB="0" distL="114300" distR="114300" simplePos="0" relativeHeight="251938816" behindDoc="0" locked="0" layoutInCell="1" allowOverlap="1" wp14:anchorId="00737FAC" wp14:editId="69F58DB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8" o:spid="_x0000_s1026" style="position:absolute;margin-left:157.9pt;margin-top:248.55pt;width:66pt;height:2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937792" behindDoc="0" locked="0" layoutInCell="1" allowOverlap="1" wp14:anchorId="0C4BD54C" wp14:editId="54427BAE">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EF62DB" w:rsidRPr="005938DF" w:rsidRDefault="00EF62DB"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7" o:spid="_x0000_s1038" type="#_x0000_t202" style="position:absolute;margin-left:238.9pt;margin-top:161.25pt;width:198pt;height:3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4GFwfZwIAANEEAAAOAAAAAAAAAAAAAAAAAC4CAABk&#10;cnMvZTJvRG9jLnhtbFBLAQItABQABgAIAAAAIQB8XNT33gAAAAsBAAAPAAAAAAAAAAAAAAAAAMEE&#10;AABkcnMvZG93bnJldi54bWxQSwUGAAAAAAQABADzAAAAzAUAAAAA&#10;" fillcolor="window" strokeweight=".5pt">
                <v:textbox>
                  <w:txbxContent>
                    <w:p w:rsidR="00EF62DB" w:rsidRPr="005938DF" w:rsidRDefault="00EF62DB"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936768" behindDoc="0" locked="0" layoutInCell="1" allowOverlap="1" wp14:anchorId="158FAF76" wp14:editId="444AEEE6">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6" o:spid="_x0000_s1026" type="#_x0000_t66" style="position:absolute;margin-left:442.9pt;margin-top:123.9pt;width:63pt;height:2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09BBCDC4" wp14:editId="04D19460">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513BA7" w:rsidRDefault="00513BA7"/>
    <w:p w:rsidR="00280703" w:rsidRPr="00581856" w:rsidRDefault="001626A7" w:rsidP="00EF62DB">
      <w:pPr>
        <w:pStyle w:val="MPnadpis2"/>
        <w:numPr>
          <w:ilvl w:val="1"/>
          <w:numId w:val="11"/>
        </w:numPr>
        <w:ind w:left="792" w:hanging="432"/>
      </w:pPr>
      <w:bookmarkStart w:id="226" w:name="_Toc448922925"/>
      <w:bookmarkStart w:id="227" w:name="_Toc449535361"/>
      <w:bookmarkStart w:id="228" w:name="_Toc437344297"/>
      <w:bookmarkStart w:id="229" w:name="_Toc449515420"/>
      <w:bookmarkStart w:id="230" w:name="_Toc450142135"/>
      <w:bookmarkStart w:id="231" w:name="_Toc451433850"/>
      <w:bookmarkStart w:id="232" w:name="_Toc452464676"/>
      <w:bookmarkStart w:id="233" w:name="_Toc456014103"/>
      <w:bookmarkStart w:id="234" w:name="_Toc456342407"/>
      <w:bookmarkStart w:id="235" w:name="_Toc468451186"/>
      <w:r w:rsidRPr="00581856">
        <w:t>Umístění</w:t>
      </w:r>
      <w:bookmarkEnd w:id="226"/>
      <w:bookmarkEnd w:id="227"/>
      <w:bookmarkEnd w:id="228"/>
      <w:bookmarkEnd w:id="229"/>
      <w:bookmarkEnd w:id="230"/>
      <w:bookmarkEnd w:id="231"/>
      <w:bookmarkEnd w:id="232"/>
      <w:bookmarkEnd w:id="233"/>
      <w:bookmarkEnd w:id="234"/>
      <w:bookmarkEnd w:id="235"/>
    </w:p>
    <w:p w:rsidR="00E37698" w:rsidRPr="00E37698" w:rsidRDefault="00E37698" w:rsidP="00E37698">
      <w:pPr>
        <w:spacing w:before="60"/>
        <w:jc w:val="both"/>
      </w:pPr>
      <w:r w:rsidRPr="0058294A">
        <w:t xml:space="preserve">V rámci záložky Umístění je </w:t>
      </w:r>
      <w:r>
        <w:t>nutné určit</w:t>
      </w:r>
      <w:r w:rsidRPr="0058294A">
        <w:t>, kde b</w:t>
      </w:r>
      <w:r>
        <w:t>ude projekt realizován a na jaká</w:t>
      </w:r>
      <w:r w:rsidRPr="0058294A">
        <w:t xml:space="preserve"> území bude mít realizace projektu dopad (území, jehož se dotknou přínosy případně negativa projektu). </w:t>
      </w:r>
    </w:p>
    <w:p w:rsidR="00E37698" w:rsidRDefault="00E37698" w:rsidP="00E37698">
      <w:pPr>
        <w:jc w:val="both"/>
      </w:pPr>
      <w:r>
        <w:t xml:space="preserve">Způsob zadávání je </w:t>
      </w:r>
      <w:r w:rsidRPr="0058294A">
        <w:t xml:space="preserve">v obou případech stejný. </w:t>
      </w:r>
      <w:r>
        <w:t xml:space="preserve">Místo realizace uveďte obec sídla provozovny a místo dopadu ORP. </w:t>
      </w:r>
    </w:p>
    <w:p w:rsidR="00E37698" w:rsidRDefault="00E37698" w:rsidP="00E37698">
      <w:pPr>
        <w:jc w:val="both"/>
      </w:pPr>
      <w:r>
        <w:lastRenderedPageBreak/>
        <w:t xml:space="preserve">Projekty musí být realizovány a mít sídlo provozovny na území správního obvodu obcí s rozšířenou působností, na jejichž území se nenachází sociálně vyloučené lokality mimo území hl. m. Prahy (viz příloha č. 3 Specifických pravidel).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drawing>
          <wp:inline distT="0" distB="0" distL="0" distR="0" wp14:anchorId="7735D4E1" wp14:editId="6734A9CE">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6A633D98" wp14:editId="7C3ED06C">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w:lastRenderedPageBreak/>
        <mc:AlternateContent>
          <mc:Choice Requires="wps">
            <w:drawing>
              <wp:anchor distT="0" distB="0" distL="114300" distR="114300" simplePos="0" relativeHeight="251878400" behindDoc="0" locked="0" layoutInCell="1" allowOverlap="1" wp14:anchorId="10CEC822" wp14:editId="67E06E6E">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F62DB" w:rsidRDefault="00EF62DB">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ové pole 2" o:spid="_x0000_s1039" type="#_x0000_t202" style="position:absolute;margin-left:272.15pt;margin-top:108pt;width:186.95pt;height:110.55pt;z-index:251878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">
                <v:textbox style="mso-fit-shape-to-text:t">
                  <w:txbxContent>
                    <w:p w:rsidR="00EF62DB" w:rsidRDefault="00EF62DB">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876352" behindDoc="0" locked="0" layoutInCell="1" allowOverlap="1" wp14:anchorId="27F96700" wp14:editId="25F13A33">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4" o:spid="_x0000_s1026" type="#_x0000_t68" style="position:absolute;margin-left:349.15pt;margin-top:55.4pt;width:21pt;height:45.2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32529025" wp14:editId="24709836">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mc:AlternateContent>
          <mc:Choice Requires="wps">
            <w:drawing>
              <wp:anchor distT="0" distB="0" distL="114300" distR="114300" simplePos="0" relativeHeight="251882496" behindDoc="0" locked="0" layoutInCell="1" allowOverlap="1" wp14:anchorId="0E8C0F03" wp14:editId="2E288CD4">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F62DB" w:rsidRDefault="00EF62DB">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272.15pt;margin-top:119.7pt;width:186.95pt;height:110.55pt;z-index:251882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CecppMgIAAFQEAAAOAAAAAAAAAAAAAAAA&#10;AC4CAABkcnMvZTJvRG9jLnhtbFBLAQItABQABgAIAAAAIQBYyO3G4AAAAAsBAAAPAAAAAAAAAAAA&#10;AAAAAIwEAABkcnMvZG93bnJldi54bWxQSwUGAAAAAAQABADzAAAAmQUAAAAA&#10;">
                <v:textbox style="mso-fit-shape-to-text:t">
                  <w:txbxContent>
                    <w:p w:rsidR="00EF62DB" w:rsidRDefault="00EF62DB">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880448" behindDoc="0" locked="0" layoutInCell="1" allowOverlap="1" wp14:anchorId="64AF7755" wp14:editId="3A81DB4F">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7" o:spid="_x0000_s1026" type="#_x0000_t68" style="position:absolute;margin-left:355.15pt;margin-top:70.55pt;width:12pt;height:3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2C740F7" wp14:editId="51140059">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w:t>
      </w:r>
      <w:r w:rsidR="0039744B">
        <w:t>dě určení místa dopadu projektu.</w:t>
      </w:r>
    </w:p>
    <w:p w:rsidR="009B305D" w:rsidRDefault="008D33FB" w:rsidP="00EF62DB">
      <w:pPr>
        <w:pStyle w:val="MPnadpis2"/>
        <w:numPr>
          <w:ilvl w:val="1"/>
          <w:numId w:val="11"/>
        </w:numPr>
      </w:pPr>
      <w:r>
        <w:t xml:space="preserve"> </w:t>
      </w:r>
      <w:bookmarkStart w:id="236" w:name="_Toc448922926"/>
      <w:bookmarkStart w:id="237" w:name="_Toc449535362"/>
      <w:bookmarkStart w:id="238" w:name="_Toc437344298"/>
      <w:bookmarkStart w:id="239" w:name="_Toc449515421"/>
      <w:bookmarkStart w:id="240" w:name="_Toc450142136"/>
      <w:bookmarkStart w:id="241" w:name="_Toc451433851"/>
      <w:bookmarkStart w:id="242" w:name="_Toc452464677"/>
      <w:bookmarkStart w:id="243" w:name="_Toc456014104"/>
      <w:bookmarkStart w:id="244" w:name="_Toc456342408"/>
      <w:bookmarkStart w:id="245" w:name="_Toc468451187"/>
      <w:r w:rsidR="009B305D">
        <w:t xml:space="preserve">Záložka </w:t>
      </w:r>
      <w:r w:rsidR="00726967">
        <w:t>Cílová</w:t>
      </w:r>
      <w:r w:rsidR="009B305D">
        <w:t xml:space="preserve"> skupina</w:t>
      </w:r>
      <w:bookmarkEnd w:id="236"/>
      <w:bookmarkEnd w:id="237"/>
      <w:bookmarkEnd w:id="238"/>
      <w:bookmarkEnd w:id="239"/>
      <w:bookmarkEnd w:id="240"/>
      <w:bookmarkEnd w:id="241"/>
      <w:bookmarkEnd w:id="242"/>
      <w:bookmarkEnd w:id="243"/>
      <w:bookmarkEnd w:id="244"/>
      <w:bookmarkEnd w:id="245"/>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lastRenderedPageBreak/>
        <w:drawing>
          <wp:inline distT="0" distB="0" distL="0" distR="0" wp14:anchorId="075E2E27" wp14:editId="431D3D26">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EF62DB">
      <w:pPr>
        <w:pStyle w:val="MPnadpis2"/>
        <w:numPr>
          <w:ilvl w:val="1"/>
          <w:numId w:val="11"/>
        </w:numPr>
        <w:ind w:left="792" w:hanging="432"/>
      </w:pPr>
      <w:bookmarkStart w:id="246" w:name="_Toc448922927"/>
      <w:bookmarkStart w:id="247" w:name="_Toc449535363"/>
      <w:bookmarkStart w:id="248" w:name="_Toc437344299"/>
      <w:bookmarkStart w:id="249" w:name="_Toc449515422"/>
      <w:bookmarkStart w:id="250" w:name="_Toc450142137"/>
      <w:bookmarkStart w:id="251" w:name="_Toc451433852"/>
      <w:bookmarkStart w:id="252" w:name="_Toc452464678"/>
      <w:bookmarkStart w:id="253" w:name="_Toc456014105"/>
      <w:bookmarkStart w:id="254" w:name="_Toc456342409"/>
      <w:bookmarkStart w:id="255" w:name="_Toc468451188"/>
      <w:r>
        <w:t>Záložka Subjekty projektu</w:t>
      </w:r>
      <w:bookmarkEnd w:id="246"/>
      <w:bookmarkEnd w:id="247"/>
      <w:bookmarkEnd w:id="248"/>
      <w:bookmarkEnd w:id="249"/>
      <w:bookmarkEnd w:id="250"/>
      <w:bookmarkEnd w:id="251"/>
      <w:bookmarkEnd w:id="252"/>
      <w:bookmarkEnd w:id="253"/>
      <w:bookmarkEnd w:id="254"/>
      <w:bookmarkEnd w:id="255"/>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7F4C9E">
        <w:t>e;</w:t>
      </w:r>
      <w:r w:rsidR="007F4C9E" w:rsidRPr="004401A4">
        <w:t xml:space="preserve"> dodavatelé</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 xml:space="preserve">zadáváte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7F4C9E">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w:t>
      </w:r>
      <w:r w:rsidRPr="00053B56">
        <w:rPr>
          <w:rFonts w:asciiTheme="minorHAnsi" w:hAnsiTheme="minorHAnsi" w:cstheme="minorBidi"/>
          <w:sz w:val="22"/>
          <w:szCs w:val="22"/>
        </w:rPr>
        <w:lastRenderedPageBreak/>
        <w:t>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1"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7F4C9E">
      <w:pPr>
        <w:pStyle w:val="Prosttext"/>
        <w:spacing w:line="276" w:lineRule="auto"/>
        <w:jc w:val="both"/>
        <w:rPr>
          <w:rFonts w:asciiTheme="minorHAnsi" w:hAnsiTheme="minorHAnsi" w:cstheme="minorBidi"/>
          <w:sz w:val="22"/>
          <w:szCs w:val="22"/>
        </w:rPr>
      </w:pPr>
    </w:p>
    <w:p w:rsidR="007F4C9E" w:rsidRPr="007C61E4" w:rsidRDefault="007F4C9E" w:rsidP="007F4C9E">
      <w:pPr>
        <w:jc w:val="both"/>
        <w:rPr>
          <w:rFonts w:ascii="Arial" w:hAnsi="Arial"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rsidR="007F4C9E" w:rsidRDefault="007F4C9E" w:rsidP="007F4C9E">
      <w:pPr>
        <w:pStyle w:val="Odstavecseseznamem"/>
        <w:numPr>
          <w:ilvl w:val="0"/>
          <w:numId w:val="38"/>
        </w:numPr>
        <w:jc w:val="both"/>
      </w:pPr>
      <w:r>
        <w:t xml:space="preserve">osoby s podílem v právnické osobě žadatele/příjemce </w:t>
      </w:r>
    </w:p>
    <w:p w:rsidR="007F4C9E" w:rsidRDefault="007F4C9E" w:rsidP="007F4C9E">
      <w:pPr>
        <w:pStyle w:val="Odstavecseseznamem"/>
        <w:numPr>
          <w:ilvl w:val="0"/>
          <w:numId w:val="38"/>
        </w:numPr>
      </w:pPr>
      <w:r>
        <w:t xml:space="preserve">osoby, v nichž má žadatel/příjemce podíl </w:t>
      </w:r>
    </w:p>
    <w:p w:rsidR="007F4C9E" w:rsidRDefault="007F4C9E" w:rsidP="007F4C9E">
      <w:r>
        <w:t xml:space="preserve">Následně na záložce Osoby subjektu vyberte typ subjektu, ke které vyplňte údaje o osobě. </w:t>
      </w:r>
    </w:p>
    <w:p w:rsidR="001136AE" w:rsidRPr="003A1DBB" w:rsidRDefault="001136AE" w:rsidP="001136AE">
      <w:pPr>
        <w:widowControl w:val="0"/>
        <w:jc w:val="both"/>
        <w:rPr>
          <w:b/>
        </w:rPr>
      </w:pPr>
    </w:p>
    <w:p w:rsidR="00D638B7" w:rsidRPr="004401A4" w:rsidRDefault="00D638B7" w:rsidP="008F3A58">
      <w:pPr>
        <w:jc w:val="both"/>
      </w:pPr>
      <w:r w:rsidRPr="004401A4">
        <w:rPr>
          <w:b/>
        </w:rPr>
        <w:t>DIČ</w:t>
      </w:r>
      <w:r w:rsidRPr="004401A4">
        <w:t xml:space="preserve"> – údaj se vyplní </w:t>
      </w:r>
      <w:r w:rsidR="00D475A0">
        <w:t>žadatel</w:t>
      </w:r>
    </w:p>
    <w:p w:rsidR="00DD169C" w:rsidRPr="004401A4" w:rsidRDefault="00DD169C" w:rsidP="00DD169C">
      <w:pPr>
        <w:keepNext/>
        <w:keepLines/>
        <w:spacing w:line="240" w:lineRule="atLeast"/>
      </w:pPr>
      <w:r w:rsidRPr="004401A4">
        <w:rPr>
          <w:b/>
        </w:rPr>
        <w:t>Název subjektu</w:t>
      </w:r>
      <w:r w:rsidRPr="004401A4">
        <w:t xml:space="preserve"> - údaj se doplní automaticky.</w:t>
      </w:r>
    </w:p>
    <w:p w:rsidR="00DD169C" w:rsidRPr="004401A4"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F55460" w:rsidRPr="00F55460" w:rsidRDefault="00FE09ED" w:rsidP="00F55460">
      <w:pPr>
        <w:jc w:val="both"/>
        <w:rPr>
          <w:rFonts w:cstheme="minorHAnsi"/>
          <w:u w:val="single"/>
        </w:rPr>
      </w:pPr>
      <w:r w:rsidRPr="004401A4">
        <w:rPr>
          <w:b/>
        </w:rPr>
        <w:t>Zahrnout subj</w:t>
      </w:r>
      <w:r w:rsidR="006B2876">
        <w:rPr>
          <w:b/>
        </w:rPr>
        <w:t xml:space="preserve">ekt do definice jednoho podniku - </w:t>
      </w:r>
      <w:r w:rsidR="00F55460">
        <w:rPr>
          <w:rFonts w:cstheme="minorHAnsi"/>
          <w:u w:val="single"/>
        </w:rPr>
        <w:t xml:space="preserve">zaškrtněte ANO </w:t>
      </w:r>
    </w:p>
    <w:p w:rsidR="00F55460" w:rsidRPr="004401A4" w:rsidRDefault="00F55460" w:rsidP="00F55460">
      <w:pPr>
        <w:pStyle w:val="Default"/>
        <w:spacing w:line="276" w:lineRule="auto"/>
        <w:jc w:val="both"/>
        <w:rPr>
          <w:sz w:val="22"/>
          <w:szCs w:val="22"/>
        </w:rPr>
      </w:pPr>
      <w:r>
        <w:rPr>
          <w:sz w:val="22"/>
          <w:szCs w:val="22"/>
        </w:rPr>
        <w:t>J</w:t>
      </w:r>
      <w:r w:rsidRPr="004401A4">
        <w:rPr>
          <w:sz w:val="22"/>
          <w:szCs w:val="22"/>
        </w:rPr>
        <w:t xml:space="preserve">e nutné zaškrtnout v případě </w:t>
      </w:r>
      <w:r w:rsidRPr="004401A4">
        <w:rPr>
          <w:color w:val="auto"/>
          <w:sz w:val="22"/>
          <w:szCs w:val="22"/>
        </w:rPr>
        <w:t xml:space="preserve">propojení </w:t>
      </w:r>
      <w:r w:rsidRPr="004401A4">
        <w:rPr>
          <w:sz w:val="22"/>
          <w:szCs w:val="22"/>
        </w:rPr>
        <w:t xml:space="preserve">žadatele </w:t>
      </w:r>
      <w:r w:rsidRPr="004401A4">
        <w:rPr>
          <w:color w:val="auto"/>
          <w:sz w:val="22"/>
          <w:szCs w:val="22"/>
        </w:rPr>
        <w:t xml:space="preserve">s ostatními podniky, tzv. „jeden podnik“. </w:t>
      </w:r>
      <w:r w:rsidRPr="004401A4">
        <w:rPr>
          <w:sz w:val="22"/>
          <w:szCs w:val="22"/>
        </w:rPr>
        <w:t xml:space="preserve"> Pojem „jeden podnik“ („propojený podnik“) pro účely těchto nařízení zahrnuje veškeré subjekty, které mezi sebou mají alespoň jeden z následujících vztahů: </w:t>
      </w:r>
    </w:p>
    <w:p w:rsidR="00F55460" w:rsidRPr="004401A4" w:rsidRDefault="00F55460" w:rsidP="00F55460">
      <w:pPr>
        <w:pStyle w:val="Default"/>
        <w:spacing w:line="276" w:lineRule="auto"/>
        <w:jc w:val="both"/>
        <w:rPr>
          <w:rFonts w:ascii="Calibri" w:hAnsi="Calibri" w:cs="Calibri"/>
          <w:sz w:val="22"/>
          <w:szCs w:val="22"/>
        </w:rPr>
      </w:pP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a) jeden subjekt vlastní více než 50 % hlasovacích práv, která náleží akcionářům nebo společníkům, v jiném subjektu; </w:t>
      </w: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lastRenderedPageBreak/>
        <w:t xml:space="preserve">b) jeden subjekt má právo jmenovat nebo odvolat více než 50 % členů správního, řídícího nebo dozorčího orgánu jiného subjektu; </w:t>
      </w: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c) jeden subjekt má právo uplatňovat více než 50% vliv v jiném subjektu podle smlouvy uzavřené s daným subjektem nebo dle ustanovení v zakladatelské smlouvě nebo ve stanovách tohoto subjektu; </w:t>
      </w:r>
    </w:p>
    <w:p w:rsidR="00F55460" w:rsidRPr="004401A4" w:rsidRDefault="00F55460" w:rsidP="00F55460">
      <w:pPr>
        <w:autoSpaceDE w:val="0"/>
        <w:autoSpaceDN w:val="0"/>
        <w:adjustRightInd w:val="0"/>
        <w:spacing w:after="0"/>
        <w:jc w:val="both"/>
        <w:rPr>
          <w:rFonts w:ascii="Arial" w:hAnsi="Arial" w:cs="Arial"/>
        </w:rPr>
      </w:pPr>
      <w:r w:rsidRPr="004401A4">
        <w:rPr>
          <w:rFonts w:ascii="Arial" w:hAnsi="Arial" w:cs="Arial"/>
        </w:rPr>
        <w:t xml:space="preserve">d) jeden subjekt, který je akcionářem nebo společníkem jiného subjektu, ovládá sám, v souladu s dohodou uzavřenou s jinými akcionáři nebo společníky daného subjektu, více než 50 % hlasovacích práv, náležících akcionářům nebo společníkům v daném subjektu. </w:t>
      </w:r>
    </w:p>
    <w:p w:rsidR="00F55460" w:rsidRPr="004401A4" w:rsidRDefault="00F55460" w:rsidP="00F55460">
      <w:pPr>
        <w:autoSpaceDE w:val="0"/>
        <w:autoSpaceDN w:val="0"/>
        <w:adjustRightInd w:val="0"/>
        <w:spacing w:after="0"/>
        <w:jc w:val="both"/>
        <w:rPr>
          <w:rFonts w:ascii="Arial" w:hAnsi="Arial" w:cs="Arial"/>
        </w:rPr>
      </w:pPr>
    </w:p>
    <w:p w:rsidR="00F55460" w:rsidRDefault="00F55460" w:rsidP="00F55460">
      <w:pPr>
        <w:jc w:val="both"/>
      </w:pPr>
      <w:r>
        <w:t xml:space="preserve">Subjekty, které mají jakýkoli uvedený vztah (Nařízení č. 1407/2013 v čl. 2 odst. 2 písm. a) až d)) prostřednictvím jednoho nebo vice subjektů, jsou také považovány za jeden podnik. </w:t>
      </w:r>
    </w:p>
    <w:p w:rsidR="00761FBB" w:rsidRDefault="000B31A8" w:rsidP="00905B0D">
      <w:r>
        <w:rPr>
          <w:noProof/>
          <w:lang w:eastAsia="cs-CZ"/>
        </w:rPr>
        <w:drawing>
          <wp:inline distT="0" distB="0" distL="0" distR="0" wp14:anchorId="53BFB05F" wp14:editId="7BDE16FB">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lastRenderedPageBreak/>
        <w:drawing>
          <wp:inline distT="0" distB="0" distL="0" distR="0" wp14:anchorId="12249FA9" wp14:editId="220DCF44">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w:lastRenderedPageBreak/>
        <mc:AlternateContent>
          <mc:Choice Requires="wps">
            <w:drawing>
              <wp:anchor distT="0" distB="0" distL="114300" distR="114300" simplePos="0" relativeHeight="251916288" behindDoc="0" locked="0" layoutInCell="1" allowOverlap="1" wp14:anchorId="06D53860" wp14:editId="3CE07818">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2" o:spid="_x0000_s1026" style="position:absolute;margin-left:65.65pt;margin-top:367.15pt;width:402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784192" behindDoc="0" locked="0" layoutInCell="1" allowOverlap="1" wp14:anchorId="0A6BF38F" wp14:editId="6A6B6952">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EF62DB" w:rsidRPr="00A4324A" w:rsidRDefault="00EF62DB"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3" o:spid="_x0000_s1041" type="#_x0000_t202" style="position:absolute;margin-left:236.65pt;margin-top:243.1pt;width:161.2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RraQ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" fillcolor="window" strokeweight=".5pt">
                <v:textbox>
                  <w:txbxContent>
                    <w:p w:rsidR="00EF62DB" w:rsidRPr="00A4324A" w:rsidRDefault="00EF62DB"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783168" behindDoc="0" locked="0" layoutInCell="1" allowOverlap="1" wp14:anchorId="35B46DB8" wp14:editId="65E1FA24">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32" o:spid="_x0000_s1026" type="#_x0000_t66" style="position:absolute;margin-left:167.65pt;margin-top:243.4pt;width:63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779072" behindDoc="0" locked="0" layoutInCell="1" allowOverlap="1" wp14:anchorId="2946302A" wp14:editId="04B2831E">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0" o:spid="_x0000_s1026" style="position:absolute;margin-left:76.15pt;margin-top:243.4pt;width:83.2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781120" behindDoc="0" locked="0" layoutInCell="1" allowOverlap="1" wp14:anchorId="4F5CD0CB" wp14:editId="36C2CCBF">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1" o:spid="_x0000_s1026" style="position:absolute;margin-left:167.65pt;margin-top:190.15pt;width:177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6A357C6C" wp14:editId="20F32E8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5520639"/>
                    </a:xfrm>
                    <a:prstGeom prst="rect">
                      <a:avLst/>
                    </a:prstGeom>
                  </pic:spPr>
                </pic:pic>
              </a:graphicData>
            </a:graphic>
          </wp:inline>
        </w:drawing>
      </w:r>
    </w:p>
    <w:p w:rsidR="00FF15FD" w:rsidRDefault="00FF15FD" w:rsidP="00FF0C88"/>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812864" behindDoc="0" locked="0" layoutInCell="1" allowOverlap="1" wp14:anchorId="2C4D9F9B" wp14:editId="38F0C29E">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1" o:spid="_x0000_s1026" style="position:absolute;margin-left:268.9pt;margin-top:123.4pt;width:83.2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076701EA" wp14:editId="15C131AC">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6" w:name="_Toc404548161"/>
    <w:bookmarkStart w:id="257" w:name="_Toc404772063"/>
    <w:bookmarkStart w:id="258" w:name="_Toc404772191"/>
    <w:bookmarkStart w:id="259" w:name="_Toc404949405"/>
    <w:bookmarkStart w:id="260" w:name="_Toc414975916"/>
    <w:bookmarkStart w:id="261" w:name="_Toc415562843"/>
    <w:bookmarkStart w:id="262" w:name="_Toc415562879"/>
    <w:bookmarkStart w:id="263" w:name="_Toc420061121"/>
    <w:bookmarkStart w:id="264" w:name="_Toc425251045"/>
    <w:bookmarkStart w:id="265" w:name="_Toc425344462"/>
    <w:bookmarkStart w:id="266" w:name="_Toc426034129"/>
    <w:bookmarkStart w:id="267" w:name="_Toc426034307"/>
    <w:bookmarkStart w:id="268" w:name="_Toc445968152"/>
    <w:p w:rsidR="00564945" w:rsidRDefault="00255A35" w:rsidP="00B43BFA">
      <w:r>
        <w:rPr>
          <w:noProof/>
          <w:lang w:eastAsia="cs-CZ"/>
        </w:rPr>
        <mc:AlternateContent>
          <mc:Choice Requires="wps">
            <w:drawing>
              <wp:anchor distT="0" distB="0" distL="114300" distR="114300" simplePos="0" relativeHeight="251814912" behindDoc="0" locked="0" layoutInCell="1" allowOverlap="1" wp14:anchorId="2F9B47C9" wp14:editId="731DBB9D">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3" o:spid="_x0000_s1026" style="position:absolute;margin-left:18.2pt;margin-top:53.2pt;width:293.25pt;height:2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56B36ED2" wp14:editId="3CAF40A3">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5931" cy="2057968"/>
                    </a:xfrm>
                    <a:prstGeom prst="rect">
                      <a:avLst/>
                    </a:prstGeom>
                    <a:ln>
                      <a:solidFill>
                        <a:schemeClr val="tx1"/>
                      </a:solid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bookmarkEnd w:id="267"/>
      <w:bookmarkEnd w:id="268"/>
    </w:p>
    <w:p w:rsidR="00D2534B" w:rsidRDefault="00D2534B" w:rsidP="00452F30"/>
    <w:p w:rsidR="00D2534B" w:rsidRDefault="00D2534B" w:rsidP="00452F30"/>
    <w:p w:rsidR="00452F30" w:rsidRDefault="00255A35" w:rsidP="00452F30">
      <w:r>
        <w:lastRenderedPageBreak/>
        <w:t xml:space="preserve">Systém potvrdí, že akce proběhla úspěšně. </w:t>
      </w:r>
    </w:p>
    <w:p w:rsidR="00452F30" w:rsidRDefault="00255A35" w:rsidP="00452F30">
      <w:r>
        <w:rPr>
          <w:noProof/>
          <w:lang w:eastAsia="cs-CZ"/>
        </w:rPr>
        <w:drawing>
          <wp:inline distT="0" distB="0" distL="0" distR="0" wp14:anchorId="2A4F7898" wp14:editId="45D22EB8">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819008" behindDoc="0" locked="0" layoutInCell="1" allowOverlap="1" wp14:anchorId="2B5717F8" wp14:editId="473F57BD">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8" o:spid="_x0000_s1026" style="position:absolute;margin-left:355.15pt;margin-top:141.1pt;width:83.2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6415D4E9" wp14:editId="3495D406">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42005"/>
                    </a:xfrm>
                    <a:prstGeom prst="rect">
                      <a:avLst/>
                    </a:prstGeom>
                  </pic:spPr>
                </pic:pic>
              </a:graphicData>
            </a:graphic>
          </wp:inline>
        </w:drawing>
      </w:r>
    </w:p>
    <w:p w:rsidR="00255A35" w:rsidRDefault="00255A35" w:rsidP="00452F30">
      <w:r>
        <w:lastRenderedPageBreak/>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822080" behindDoc="0" locked="0" layoutInCell="1" allowOverlap="1" wp14:anchorId="72F3BACD" wp14:editId="0B523566">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EF62DB" w:rsidRPr="00824B3E" w:rsidRDefault="00EF62D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2" o:spid="_x0000_s1042" type="#_x0000_t202" style="position:absolute;margin-left:307.9pt;margin-top:50pt;width:130.5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ANPviGZgIAANEEAAAOAAAAAAAAAAAAAAAAAC4CAABkcnMv&#10;ZTJvRG9jLnhtbFBLAQItABQABgAIAAAAIQARGWZh3AAAAAsBAAAPAAAAAAAAAAAAAAAAAMAEAABk&#10;cnMvZG93bnJldi54bWxQSwUGAAAAAAQABADzAAAAyQUAAAAA&#10;" fillcolor="window" strokeweight=".5pt">
                <v:textbox>
                  <w:txbxContent>
                    <w:p w:rsidR="00EF62DB" w:rsidRPr="00824B3E" w:rsidRDefault="00EF62D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1056" behindDoc="0" locked="0" layoutInCell="1" allowOverlap="1" wp14:anchorId="6BD74552" wp14:editId="3C8B4EA1">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1" o:spid="_x0000_s1026" type="#_x0000_t66" style="position:absolute;margin-left:312.4pt;margin-top:19.25pt;width:63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47544949" wp14:editId="078C4459">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2B26C11B" wp14:editId="08CAFA2F">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825152" behindDoc="0" locked="0" layoutInCell="1" allowOverlap="1" wp14:anchorId="6DEC9A96" wp14:editId="28F37191">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EF62DB" w:rsidRPr="00824B3E" w:rsidRDefault="00EF62D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5" o:spid="_x0000_s1043" type="#_x0000_t202" style="position:absolute;margin-left:315.4pt;margin-top:77.3pt;width:130.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CseAzXZwIAANEEAAAOAAAAAAAAAAAAAAAAAC4CAABk&#10;cnMvZTJvRG9jLnhtbFBLAQItABQABgAIAAAAIQCEH13v3gAAAAsBAAAPAAAAAAAAAAAAAAAAAMEE&#10;AABkcnMvZG93bnJldi54bWxQSwUGAAAAAAQABADzAAAAzAUAAAAA&#10;" fillcolor="window" strokeweight=".5pt">
                <v:textbox>
                  <w:txbxContent>
                    <w:p w:rsidR="00EF62DB" w:rsidRPr="00824B3E" w:rsidRDefault="00EF62D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4128" behindDoc="0" locked="0" layoutInCell="1" allowOverlap="1" wp14:anchorId="1E5891EF" wp14:editId="46E33186">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4" o:spid="_x0000_s1026" type="#_x0000_t66" style="position:absolute;margin-left:319.9pt;margin-top:46.55pt;width:63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EFC842" wp14:editId="4DE2590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7F7D4AB5" wp14:editId="04A80FAC">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w:lastRenderedPageBreak/>
        <mc:AlternateContent>
          <mc:Choice Requires="wps">
            <w:drawing>
              <wp:anchor distT="0" distB="0" distL="114300" distR="114300" simplePos="0" relativeHeight="251827200" behindDoc="0" locked="0" layoutInCell="1" allowOverlap="1" wp14:anchorId="3E6DEE02" wp14:editId="1A50A93B">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8" o:spid="_x0000_s1026" style="position:absolute;margin-left:159.55pt;margin-top:126.65pt;width:71.35pt;height:20.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379027E" wp14:editId="74616F3E">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01764"/>
                    </a:xfrm>
                    <a:prstGeom prst="rect">
                      <a:avLst/>
                    </a:prstGeom>
                  </pic:spPr>
                </pic:pic>
              </a:graphicData>
            </a:graphic>
          </wp:inline>
        </w:drawing>
      </w:r>
    </w:p>
    <w:p w:rsidR="00445D86" w:rsidRDefault="0093615D" w:rsidP="00EF62DB">
      <w:pPr>
        <w:pStyle w:val="MPnadpis2"/>
        <w:numPr>
          <w:ilvl w:val="1"/>
          <w:numId w:val="11"/>
        </w:numPr>
      </w:pPr>
      <w:r>
        <w:t xml:space="preserve">  </w:t>
      </w:r>
      <w:bookmarkStart w:id="269" w:name="_Toc448922928"/>
      <w:bookmarkStart w:id="270" w:name="_Toc449535364"/>
      <w:bookmarkStart w:id="271" w:name="_Toc437344300"/>
      <w:bookmarkStart w:id="272" w:name="_Toc449515423"/>
      <w:bookmarkStart w:id="273" w:name="_Toc450142138"/>
      <w:bookmarkStart w:id="274" w:name="_Toc451433853"/>
      <w:bookmarkStart w:id="275" w:name="_Toc452464679"/>
      <w:bookmarkStart w:id="276" w:name="_Toc456014106"/>
      <w:bookmarkStart w:id="277" w:name="_Toc456342410"/>
      <w:bookmarkStart w:id="278" w:name="_Toc468451189"/>
      <w:r w:rsidR="00445D86">
        <w:t xml:space="preserve">Záložka Adresy </w:t>
      </w:r>
      <w:r w:rsidR="00445D86" w:rsidRPr="00564945">
        <w:t>subjektu</w:t>
      </w:r>
      <w:bookmarkEnd w:id="269"/>
      <w:bookmarkEnd w:id="270"/>
      <w:bookmarkEnd w:id="271"/>
      <w:bookmarkEnd w:id="272"/>
      <w:bookmarkEnd w:id="273"/>
      <w:bookmarkEnd w:id="274"/>
      <w:bookmarkEnd w:id="275"/>
      <w:bookmarkEnd w:id="276"/>
      <w:bookmarkEnd w:id="277"/>
      <w:bookmarkEnd w:id="278"/>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w:lastRenderedPageBreak/>
        <mc:AlternateContent>
          <mc:Choice Requires="wps">
            <w:drawing>
              <wp:anchor distT="0" distB="0" distL="114300" distR="114300" simplePos="0" relativeHeight="251940864" behindDoc="0" locked="0" layoutInCell="1" allowOverlap="1" wp14:anchorId="58F584B3" wp14:editId="5DF0A583">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9" o:spid="_x0000_s1026" style="position:absolute;margin-left:50.65pt;margin-top:217.6pt;width:411.75pt;height:8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740A6E4D" wp14:editId="4F366666">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EF62DB">
      <w:pPr>
        <w:pStyle w:val="MPnadpis2"/>
        <w:numPr>
          <w:ilvl w:val="1"/>
          <w:numId w:val="11"/>
        </w:numPr>
        <w:ind w:left="792" w:hanging="432"/>
      </w:pPr>
      <w:bookmarkStart w:id="279" w:name="_Toc448922929"/>
      <w:bookmarkStart w:id="280" w:name="_Toc449535365"/>
      <w:bookmarkStart w:id="281" w:name="_Toc437344301"/>
      <w:bookmarkStart w:id="282" w:name="_Toc449515424"/>
      <w:bookmarkStart w:id="283" w:name="_Toc450142139"/>
      <w:bookmarkStart w:id="284" w:name="_Toc451433854"/>
      <w:bookmarkStart w:id="285" w:name="_Toc452464680"/>
      <w:bookmarkStart w:id="286" w:name="_Toc456014107"/>
      <w:bookmarkStart w:id="287" w:name="_Toc456342411"/>
      <w:bookmarkStart w:id="288" w:name="_Toc468451190"/>
      <w:r w:rsidRPr="00564945">
        <w:t>Záložka Osoby subjektu</w:t>
      </w:r>
      <w:bookmarkEnd w:id="279"/>
      <w:bookmarkEnd w:id="280"/>
      <w:bookmarkEnd w:id="281"/>
      <w:bookmarkEnd w:id="282"/>
      <w:bookmarkEnd w:id="283"/>
      <w:bookmarkEnd w:id="284"/>
      <w:bookmarkEnd w:id="285"/>
      <w:bookmarkEnd w:id="286"/>
      <w:bookmarkEnd w:id="287"/>
      <w:bookmarkEnd w:id="288"/>
    </w:p>
    <w:p w:rsidR="008D20A3" w:rsidRDefault="008D20A3" w:rsidP="00181608">
      <w:pPr>
        <w:jc w:val="both"/>
      </w:pPr>
      <w:r w:rsidRPr="008D20A3">
        <w:t xml:space="preserve">Do této záložky se uvádějí osoby </w:t>
      </w:r>
      <w:r w:rsidR="00061756">
        <w:t xml:space="preserve">k zadanému typu subjektu. Statutární zástupce a kontaktní osobu </w:t>
      </w:r>
      <w:r w:rsidRPr="008D20A3">
        <w:t>žadatele</w:t>
      </w:r>
      <w:r w:rsidR="00061756">
        <w:t xml:space="preserve">, osobu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ED4FFF" w:rsidRDefault="00061756" w:rsidP="00F55460">
      <w:pPr>
        <w:pStyle w:val="Odstavecseseznamem"/>
        <w:keepNext/>
        <w:keepLines/>
        <w:numPr>
          <w:ilvl w:val="0"/>
          <w:numId w:val="39"/>
        </w:numPr>
        <w:jc w:val="both"/>
      </w:pPr>
      <w:r>
        <w:lastRenderedPageBreak/>
        <w:t>Právnické osoby (netýká veřejnoprávních právnických osob) zadají osoby:</w:t>
      </w:r>
      <w:r w:rsidR="00ED4FFF">
        <w:t xml:space="preserve">jména osob, v nichž má žadatel/příjemce podíl </w:t>
      </w:r>
    </w:p>
    <w:p w:rsidR="000F248E" w:rsidRDefault="000F248E" w:rsidP="00F55460">
      <w:pPr>
        <w:pStyle w:val="Odstavecseseznamem"/>
        <w:keepNext/>
        <w:keepLines/>
        <w:numPr>
          <w:ilvl w:val="0"/>
          <w:numId w:val="39"/>
        </w:numPr>
        <w:jc w:val="both"/>
      </w:pPr>
      <w:r>
        <w:t xml:space="preserve">jména osob s podílem v právnické osobě žadatele/příjemce </w:t>
      </w:r>
    </w:p>
    <w:p w:rsidR="00061756" w:rsidRDefault="00061756" w:rsidP="00061756">
      <w:pPr>
        <w:pStyle w:val="Odstavecseseznamem"/>
        <w:keepNext/>
        <w:keepLines/>
        <w:jc w:val="both"/>
      </w:pP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rsidR="006C78A2" w:rsidRPr="00F858EA" w:rsidRDefault="00D54BE2" w:rsidP="00A85447">
      <w:r w:rsidRPr="006C78A2">
        <w:rPr>
          <w:noProof/>
          <w:lang w:eastAsia="cs-CZ"/>
        </w:rPr>
        <w:lastRenderedPageBreak/>
        <mc:AlternateContent>
          <mc:Choice Requires="wps">
            <w:drawing>
              <wp:anchor distT="0" distB="0" distL="114300" distR="114300" simplePos="0" relativeHeight="251830272" behindDoc="0" locked="0" layoutInCell="1" allowOverlap="1" wp14:anchorId="75033C94" wp14:editId="1837FEB1">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EF62DB" w:rsidRPr="006C78A2" w:rsidRDefault="00EF62DB"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1" o:spid="_x0000_s1044" type="#_x0000_t202" style="position:absolute;margin-left:306.4pt;margin-top:352.75pt;width:79.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DKwMxNYwIAANEEAAAOAAAAAAAAAAAAAAAAAC4CAABkcnMv&#10;ZTJvRG9jLnhtbFBLAQItABQABgAIAAAAIQAJrN6b3wAAAAsBAAAPAAAAAAAAAAAAAAAAAL0EAABk&#10;cnMvZG93bnJldi54bWxQSwUGAAAAAAQABADzAAAAyQUAAAAA&#10;" fillcolor="window" strokeweight=".5pt">
                <v:textbox>
                  <w:txbxContent>
                    <w:p w:rsidR="00EF62DB" w:rsidRPr="006C78A2" w:rsidRDefault="00EF62DB" w:rsidP="006C78A2">
                      <w:proofErr w:type="spellStart"/>
                      <w:r w:rsidRPr="006C78A2">
                        <w:t>Checkboxy</w:t>
                      </w:r>
                      <w:proofErr w:type="spellEnd"/>
                      <w:r w:rsidRPr="006C78A2">
                        <w:t xml:space="preserve"> </w:t>
                      </w:r>
                    </w:p>
                  </w:txbxContent>
                </v:textbox>
              </v:shape>
            </w:pict>
          </mc:Fallback>
        </mc:AlternateContent>
      </w:r>
      <w:r w:rsidRPr="006C78A2">
        <w:rPr>
          <w:noProof/>
          <w:lang w:eastAsia="cs-CZ"/>
        </w:rPr>
        <mc:AlternateContent>
          <mc:Choice Requires="wps">
            <w:drawing>
              <wp:anchor distT="0" distB="0" distL="114300" distR="114300" simplePos="0" relativeHeight="251829248" behindDoc="0" locked="0" layoutInCell="1" allowOverlap="1" wp14:anchorId="3732889E" wp14:editId="28AFF7B5">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0" o:spid="_x0000_s1026" type="#_x0000_t66" style="position:absolute;margin-left:235.15pt;margin-top:358.4pt;width:63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01BE9A39" wp14:editId="082F2A6B">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EF62DB">
      <w:pPr>
        <w:pStyle w:val="MPnadpis2"/>
        <w:numPr>
          <w:ilvl w:val="1"/>
          <w:numId w:val="11"/>
        </w:numPr>
        <w:ind w:left="792" w:hanging="432"/>
      </w:pPr>
      <w:bookmarkStart w:id="289" w:name="_Toc448922930"/>
      <w:bookmarkStart w:id="290" w:name="_Toc449535366"/>
      <w:bookmarkStart w:id="291" w:name="_Toc437344302"/>
      <w:bookmarkStart w:id="292" w:name="_Toc449515425"/>
      <w:bookmarkStart w:id="293" w:name="_Toc450142140"/>
      <w:bookmarkStart w:id="294" w:name="_Toc451433855"/>
      <w:bookmarkStart w:id="295" w:name="_Toc452464681"/>
      <w:bookmarkStart w:id="296" w:name="_Toc456014108"/>
      <w:bookmarkStart w:id="297" w:name="_Toc456342412"/>
      <w:bookmarkStart w:id="298" w:name="_Toc468451191"/>
      <w:r w:rsidRPr="00564945">
        <w:lastRenderedPageBreak/>
        <w:t>Záložka Účty subjektu</w:t>
      </w:r>
      <w:bookmarkEnd w:id="289"/>
      <w:bookmarkEnd w:id="290"/>
      <w:bookmarkEnd w:id="291"/>
      <w:bookmarkEnd w:id="292"/>
      <w:bookmarkEnd w:id="293"/>
      <w:bookmarkEnd w:id="294"/>
      <w:bookmarkEnd w:id="295"/>
      <w:bookmarkEnd w:id="296"/>
      <w:bookmarkEnd w:id="297"/>
      <w:bookmarkEnd w:id="298"/>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Žadatel s právní formou obec, dobrovolný svazek obcí, veřejná výzkumná instituce, vysoká škola musí mít účet vedený u ČNB.</w:t>
      </w:r>
    </w:p>
    <w:p w:rsidR="00F858EA" w:rsidRDefault="00F858EA" w:rsidP="00181608">
      <w:pPr>
        <w:jc w:val="both"/>
      </w:pPr>
    </w:p>
    <w:p w:rsidR="006C78A2" w:rsidRDefault="008E0E07" w:rsidP="00F858EA">
      <w:r>
        <w:rPr>
          <w:noProof/>
          <w:lang w:eastAsia="cs-CZ"/>
        </w:rPr>
        <w:drawing>
          <wp:inline distT="0" distB="0" distL="0" distR="0" wp14:anchorId="147AF6B6" wp14:editId="4C575230">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CF8E13A" wp14:editId="02E551E1">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 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3282D61E" wp14:editId="605D0B46">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lastRenderedPageBreak/>
        <w:drawing>
          <wp:inline distT="0" distB="0" distL="0" distR="0" wp14:anchorId="6C866D1F" wp14:editId="7C151F4A">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515E62C7" wp14:editId="2D0040B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A8412B" w:rsidRDefault="002F1694" w:rsidP="00EF62DB">
      <w:pPr>
        <w:pStyle w:val="MPnadpis2"/>
        <w:numPr>
          <w:ilvl w:val="1"/>
          <w:numId w:val="11"/>
        </w:numPr>
      </w:pPr>
      <w:r>
        <w:t xml:space="preserve">   </w:t>
      </w:r>
      <w:bookmarkStart w:id="299" w:name="_Toc468451192"/>
      <w:r w:rsidR="00A8412B" w:rsidRPr="00564945">
        <w:t xml:space="preserve">Záložka </w:t>
      </w:r>
      <w:r w:rsidR="00A8412B">
        <w:t>Veřejná podpora</w:t>
      </w:r>
      <w:bookmarkEnd w:id="299"/>
    </w:p>
    <w:p w:rsidR="00F55460" w:rsidRDefault="00F55460" w:rsidP="00F55460">
      <w:pPr>
        <w:jc w:val="both"/>
      </w:pPr>
      <w:r w:rsidRPr="00A81AAB">
        <w:rPr>
          <w:b/>
        </w:rPr>
        <w:t>Režim podpory</w:t>
      </w:r>
      <w:r>
        <w:t xml:space="preserve"> – vyberte hodnotu „Podpora de minimis (Nařízení Komise (EU) č. 1407/2013).</w:t>
      </w:r>
    </w:p>
    <w:p w:rsidR="00352C10" w:rsidRDefault="00C93648" w:rsidP="00A8412B">
      <w:r>
        <w:t>Ostatní pole nevyplňujte, přestože jsou označena jako povinná (žluté podbarvení). Kontrola jejich povinnost nehlídá.</w:t>
      </w:r>
    </w:p>
    <w:p w:rsidR="00A8412B" w:rsidRDefault="007F5CD1" w:rsidP="00A8412B">
      <w:r>
        <w:rPr>
          <w:noProof/>
          <w:lang w:eastAsia="cs-CZ"/>
        </w:rPr>
        <w:lastRenderedPageBreak/>
        <w:drawing>
          <wp:inline distT="0" distB="0" distL="0" distR="0" wp14:anchorId="7DC06155" wp14:editId="5862EF71">
            <wp:extent cx="5762625" cy="440055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4400550"/>
                    </a:xfrm>
                    <a:prstGeom prst="rect">
                      <a:avLst/>
                    </a:prstGeom>
                    <a:noFill/>
                    <a:ln>
                      <a:noFill/>
                    </a:ln>
                  </pic:spPr>
                </pic:pic>
              </a:graphicData>
            </a:graphic>
          </wp:inline>
        </w:drawing>
      </w:r>
    </w:p>
    <w:p w:rsidR="00C93648" w:rsidRPr="00A8412B" w:rsidRDefault="00C93648" w:rsidP="00A8412B">
      <w:r>
        <w:rPr>
          <w:noProof/>
          <w:lang w:eastAsia="cs-CZ"/>
        </w:rPr>
        <w:lastRenderedPageBreak/>
        <w:drawing>
          <wp:inline distT="0" distB="0" distL="0" distR="0" wp14:anchorId="66889BBD" wp14:editId="21CB8BC3">
            <wp:extent cx="5753100" cy="407670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rsidR="00A8412B" w:rsidRDefault="00566C7D" w:rsidP="00B43BFA">
      <w:r>
        <w:t xml:space="preserve">      </w:t>
      </w:r>
    </w:p>
    <w:p w:rsidR="00FF6B15" w:rsidRDefault="002F1694" w:rsidP="00EF62DB">
      <w:pPr>
        <w:pStyle w:val="MPnadpis2"/>
        <w:numPr>
          <w:ilvl w:val="1"/>
          <w:numId w:val="11"/>
        </w:numPr>
      </w:pPr>
      <w:r>
        <w:t xml:space="preserve">   </w:t>
      </w:r>
      <w:bookmarkStart w:id="300" w:name="_Toc468451193"/>
      <w:r w:rsidR="00FF6B15">
        <w:t>Záložka Účetní období</w:t>
      </w:r>
      <w:bookmarkEnd w:id="300"/>
    </w:p>
    <w:p w:rsidR="000143F3" w:rsidRDefault="00264862" w:rsidP="00643DA1">
      <w:pPr>
        <w:spacing w:after="0"/>
        <w:jc w:val="both"/>
        <w:rPr>
          <w:rFonts w:ascii="Arial" w:hAnsi="Arial" w:cs="Arial"/>
        </w:rPr>
      </w:pPr>
      <w:r>
        <w:t>Vy</w:t>
      </w:r>
      <w:r w:rsidR="0018335F">
        <w:t xml:space="preserve">plňte </w:t>
      </w:r>
      <w:r>
        <w:t>účetní období žadatele.</w:t>
      </w:r>
      <w:r w:rsidR="00202E62">
        <w:t xml:space="preserve"> Týká v případě již poskytnuté podpory de-minimis. </w:t>
      </w:r>
      <w:r>
        <w:t xml:space="preserve"> </w:t>
      </w:r>
      <w:r w:rsidR="00241459">
        <w:t>Účetní období je období, za které účetní jed</w:t>
      </w:r>
      <w:r w:rsidR="00FF2456">
        <w:t xml:space="preserve">notka vyhotovuje účetní závěrku </w:t>
      </w:r>
      <w:r>
        <w:t>viz.</w:t>
      </w:r>
      <w:r w:rsidR="00FF2456">
        <w:t xml:space="preserve"> </w:t>
      </w:r>
      <w:r>
        <w:t xml:space="preserve">vyhláška č. 465/2009 Sb. </w:t>
      </w:r>
      <w:r w:rsidR="000143F3">
        <w:t xml:space="preserve">Účetní období je </w:t>
      </w:r>
      <w:r w:rsidR="000143F3">
        <w:rPr>
          <w:rFonts w:ascii="Arial" w:hAnsi="Arial" w:cs="Arial"/>
        </w:rPr>
        <w:t xml:space="preserve">nepřetržitě po sobě jdoucích dvanáct měsíců. Pokud není účetní jednotkou, je rozhodné období stanoveno jako současný rok a dva předchozí kalendářní roky.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lastRenderedPageBreak/>
        <w:drawing>
          <wp:inline distT="0" distB="0" distL="0" distR="0" wp14:anchorId="18BD731C" wp14:editId="36F5C6A6">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EF62DB">
      <w:pPr>
        <w:pStyle w:val="MPnadpis2"/>
        <w:numPr>
          <w:ilvl w:val="1"/>
          <w:numId w:val="11"/>
        </w:numPr>
        <w:ind w:hanging="294"/>
      </w:pPr>
      <w:bookmarkStart w:id="301" w:name="_Toc448922931"/>
      <w:bookmarkStart w:id="302" w:name="_Toc449535368"/>
      <w:bookmarkStart w:id="303" w:name="_Toc437344303"/>
      <w:bookmarkStart w:id="304" w:name="_Toc449515426"/>
      <w:bookmarkStart w:id="305" w:name="_Toc450142142"/>
      <w:bookmarkStart w:id="306" w:name="_Toc451433856"/>
      <w:bookmarkStart w:id="307" w:name="_Toc452464684"/>
      <w:bookmarkStart w:id="308" w:name="_Toc456014110"/>
      <w:bookmarkStart w:id="309" w:name="_Toc456342413"/>
      <w:bookmarkStart w:id="310" w:name="_Toc468451194"/>
      <w:r>
        <w:t xml:space="preserve">Záložka Rozpočet </w:t>
      </w:r>
      <w:r w:rsidR="009262AB">
        <w:t>roční</w:t>
      </w:r>
      <w:bookmarkEnd w:id="301"/>
      <w:bookmarkEnd w:id="302"/>
      <w:bookmarkEnd w:id="303"/>
      <w:bookmarkEnd w:id="304"/>
      <w:bookmarkEnd w:id="305"/>
      <w:bookmarkEnd w:id="306"/>
      <w:bookmarkEnd w:id="307"/>
      <w:bookmarkEnd w:id="308"/>
      <w:bookmarkEnd w:id="309"/>
      <w:bookmarkEnd w:id="310"/>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52663D">
      <w:pPr>
        <w:pStyle w:val="PPZPtext"/>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Z</w:t>
      </w:r>
      <w:r w:rsidRPr="00664998">
        <w:rPr>
          <w:rFonts w:asciiTheme="minorHAnsi" w:eastAsiaTheme="minorHAnsi" w:hAnsiTheme="minorHAnsi" w:cstheme="minorBidi"/>
          <w:sz w:val="22"/>
          <w:szCs w:val="22"/>
          <w:lang w:eastAsia="en-US"/>
        </w:rPr>
        <w:t> předvyplněné nabídky struktury rozpočtu vybírá</w:t>
      </w:r>
      <w:r>
        <w:rPr>
          <w:rFonts w:asciiTheme="minorHAnsi" w:eastAsiaTheme="minorHAnsi" w:hAnsiTheme="minorHAnsi" w:cstheme="minorBidi"/>
          <w:sz w:val="22"/>
          <w:szCs w:val="22"/>
          <w:lang w:eastAsia="en-US"/>
        </w:rPr>
        <w:t>te</w:t>
      </w:r>
      <w:r w:rsidRPr="00664998">
        <w:rPr>
          <w:rFonts w:asciiTheme="minorHAnsi" w:eastAsiaTheme="minorHAnsi" w:hAnsiTheme="minorHAnsi" w:cstheme="minorBidi"/>
          <w:sz w:val="22"/>
          <w:szCs w:val="22"/>
          <w:lang w:eastAsia="en-US"/>
        </w:rPr>
        <w:t xml:space="preserve"> pouze ty typy výdajů, které jsou rel</w:t>
      </w:r>
      <w:r>
        <w:rPr>
          <w:rFonts w:asciiTheme="minorHAnsi" w:eastAsiaTheme="minorHAnsi" w:hAnsiTheme="minorHAnsi" w:cstheme="minorBidi"/>
          <w:sz w:val="22"/>
          <w:szCs w:val="22"/>
          <w:lang w:eastAsia="en-US"/>
        </w:rPr>
        <w:t xml:space="preserve">evantní pro </w:t>
      </w:r>
      <w:r w:rsidRPr="00664998">
        <w:rPr>
          <w:rFonts w:asciiTheme="minorHAnsi" w:eastAsiaTheme="minorHAnsi" w:hAnsiTheme="minorHAnsi" w:cstheme="minorBidi"/>
          <w:sz w:val="22"/>
          <w:szCs w:val="22"/>
          <w:lang w:eastAsia="en-US"/>
        </w:rPr>
        <w:t xml:space="preserve">projekt. </w:t>
      </w:r>
    </w:p>
    <w:p w:rsidR="001B3E60" w:rsidRDefault="001B3E60" w:rsidP="00A27B62">
      <w:pPr>
        <w:jc w:val="both"/>
      </w:pPr>
    </w:p>
    <w:p w:rsidR="001B3E60" w:rsidRDefault="001B3E60"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w:t>
      </w:r>
      <w:r w:rsidR="0073779E">
        <w:t>te</w:t>
      </w:r>
      <w:r>
        <w:t xml:space="preserve"> tlačítkem „Uložit“, resp. „Uložit vše“. Pole Částka za 1.</w:t>
      </w:r>
      <w:r w:rsidR="00385299">
        <w:t xml:space="preserve"> rok</w:t>
      </w:r>
      <w:r w:rsidR="00E13F98" w:rsidRPr="00F55460">
        <w:t xml:space="preserve"> </w:t>
      </w:r>
      <w:r w:rsidR="00E13F98" w:rsidRPr="00E13F98">
        <w:t>je rok je první kalendářní rok, v kterém započala fyzická realizace projektu</w:t>
      </w:r>
      <w:r w:rsidR="0008062A">
        <w:t>, 2.rok je následující rok</w:t>
      </w:r>
      <w:r w:rsidR="000C2240">
        <w:t xml:space="preserve"> atd.</w:t>
      </w:r>
      <w:r w:rsidRPr="00F55460">
        <w:t xml:space="preserve"> </w:t>
      </w:r>
      <w:r w:rsidRPr="000C3845">
        <w:t xml:space="preserve">V případě ex-post financování způsobilé výdaje se neuvádí do roku, kdy byly skutečně vynaloženy, ale do roku, kdy budou v rámci žádosti o platbu proplaceny. Platí, že pokud projekt/etapa skončí do 30. 9. kalendářního roku budou způsobilé výdaje uvedeny v roce, kdy končí projekt/etapa. V případě ukončení projektu/etapy po 30. 9., je nutné počítat s proplácením dotace v následujícím </w:t>
      </w:r>
      <w:r>
        <w:t>roce a uvést to tak i na rozpočtu a finančním plánu.</w:t>
      </w:r>
      <w:r w:rsidR="00A7045B">
        <w:t xml:space="preserve"> </w:t>
      </w:r>
      <w:r w:rsidR="002F1F9B">
        <w:t xml:space="preserve"> </w:t>
      </w:r>
      <w:r w:rsidR="008D698B">
        <w:t xml:space="preserve">Neplatí pro žadatele </w:t>
      </w:r>
      <w:r w:rsidR="008D698B">
        <w:lastRenderedPageBreak/>
        <w:t>s právní formou organizační složka státu, státní příspěvková organizace ostatní/ze zákona, zde vyplňte výdaje do roku, kdy byly skutečně</w:t>
      </w:r>
      <w:r w:rsidR="0033159F">
        <w:t xml:space="preserve"> </w:t>
      </w:r>
      <w:r w:rsidR="008770C5">
        <w:t xml:space="preserve">vynaloženy. </w:t>
      </w:r>
      <w:r w:rsidR="008770C5">
        <w:rPr>
          <w:rFonts w:ascii="Arial" w:hAnsi="Arial" w:cs="Arial"/>
        </w:rPr>
        <w:t xml:space="preserve">V případě, že výdaje byly vynaloženy v předchozím roce, než je aktuální rok, vyplňte výdaje do aktuálního roku. </w:t>
      </w:r>
      <w:r w:rsidR="006D2C4B">
        <w:t xml:space="preserve"> </w:t>
      </w:r>
    </w:p>
    <w:p w:rsidR="001B3E60" w:rsidRPr="001B3E60" w:rsidRDefault="001B3E60" w:rsidP="00F55460">
      <w:pPr>
        <w:jc w:val="both"/>
      </w:pPr>
    </w:p>
    <w:p w:rsidR="00100541" w:rsidRDefault="00F572EC" w:rsidP="0004719D">
      <w:pPr>
        <w:pStyle w:val="Odstavecseseznamem"/>
        <w:ind w:left="0"/>
      </w:pPr>
      <w:r>
        <w:rPr>
          <w:noProof/>
          <w:lang w:eastAsia="cs-CZ"/>
        </w:rPr>
        <w:drawing>
          <wp:inline distT="0" distB="0" distL="0" distR="0" wp14:anchorId="0DD2A11B" wp14:editId="647B3145">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100541" w:rsidRDefault="00100541" w:rsidP="00100541">
      <w:pPr>
        <w:pStyle w:val="Odstavecseseznamem"/>
        <w:ind w:left="540"/>
      </w:pPr>
      <w:r>
        <w:t xml:space="preserve"> </w:t>
      </w:r>
    </w:p>
    <w:p w:rsidR="004674AB" w:rsidRDefault="00BE5574" w:rsidP="00EF62DB">
      <w:pPr>
        <w:pStyle w:val="MPnadpis2"/>
        <w:numPr>
          <w:ilvl w:val="1"/>
          <w:numId w:val="11"/>
        </w:numPr>
      </w:pPr>
      <w:bookmarkStart w:id="311" w:name="_Toc448922932"/>
      <w:bookmarkStart w:id="312" w:name="_Toc449535369"/>
      <w:bookmarkStart w:id="313" w:name="_Toc437344304"/>
      <w:bookmarkStart w:id="314" w:name="_Toc449515427"/>
      <w:bookmarkStart w:id="315" w:name="_Toc450142143"/>
      <w:bookmarkStart w:id="316" w:name="_Toc451433857"/>
      <w:bookmarkStart w:id="317" w:name="_Toc452464685"/>
      <w:bookmarkStart w:id="318" w:name="_Toc456014111"/>
      <w:r>
        <w:lastRenderedPageBreak/>
        <w:t xml:space="preserve"> </w:t>
      </w:r>
      <w:bookmarkStart w:id="319" w:name="_Toc456342414"/>
      <w:bookmarkStart w:id="320" w:name="_Toc468451195"/>
      <w:r w:rsidR="004674AB">
        <w:t>Záložka Přehled zdrojů financování</w:t>
      </w:r>
      <w:bookmarkEnd w:id="311"/>
      <w:bookmarkEnd w:id="312"/>
      <w:bookmarkEnd w:id="313"/>
      <w:bookmarkEnd w:id="314"/>
      <w:bookmarkEnd w:id="315"/>
      <w:bookmarkEnd w:id="316"/>
      <w:bookmarkEnd w:id="317"/>
      <w:bookmarkEnd w:id="318"/>
      <w:bookmarkEnd w:id="319"/>
      <w:bookmarkEnd w:id="320"/>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EF62DB">
      <w:pPr>
        <w:pStyle w:val="MPnadpis2"/>
        <w:numPr>
          <w:ilvl w:val="1"/>
          <w:numId w:val="11"/>
        </w:numPr>
        <w:ind w:left="792" w:hanging="432"/>
      </w:pPr>
      <w:bookmarkStart w:id="321" w:name="_Toc448922933"/>
      <w:bookmarkStart w:id="322" w:name="_Toc449535370"/>
      <w:bookmarkStart w:id="323" w:name="_Toc437344305"/>
      <w:bookmarkStart w:id="324" w:name="_Toc449515428"/>
      <w:bookmarkStart w:id="325" w:name="_Toc450142144"/>
      <w:bookmarkStart w:id="326" w:name="_Toc451433858"/>
      <w:bookmarkStart w:id="327" w:name="_Toc452464686"/>
      <w:bookmarkStart w:id="328" w:name="_Toc456014112"/>
      <w:bookmarkStart w:id="329" w:name="_Toc456342415"/>
      <w:bookmarkStart w:id="330" w:name="_Toc468451196"/>
      <w:r>
        <w:t>Záložka Finanční plán</w:t>
      </w:r>
      <w:bookmarkEnd w:id="321"/>
      <w:bookmarkEnd w:id="322"/>
      <w:bookmarkEnd w:id="323"/>
      <w:bookmarkEnd w:id="324"/>
      <w:bookmarkEnd w:id="325"/>
      <w:bookmarkEnd w:id="326"/>
      <w:bookmarkEnd w:id="327"/>
      <w:bookmarkEnd w:id="328"/>
      <w:bookmarkEnd w:id="329"/>
      <w:bookmarkEnd w:id="330"/>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Přes tlačítko Nový je nutné zadat finanční plán předkládání žádostí o platbu</w:t>
      </w:r>
      <w:r w:rsidR="00EC4C7A">
        <w:t xml:space="preserve"> a zpráv o realizaci</w:t>
      </w:r>
      <w:r w:rsidR="001815B8">
        <w:t>.</w:t>
      </w:r>
      <w:r w:rsidR="00147686">
        <w:t xml:space="preserve"> </w:t>
      </w:r>
      <w:r w:rsidR="00E04299">
        <w:t xml:space="preserve">Žádost o platbu </w:t>
      </w:r>
      <w:r w:rsidR="001815B8">
        <w:t>a zprávu o realizaci</w:t>
      </w:r>
      <w:r w:rsidR="00E04299">
        <w:t xml:space="preserve"> 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651E0133" wp14:editId="4B20F943">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967183" cy="2713309"/>
                    </a:xfrm>
                    <a:prstGeom prst="rect">
                      <a:avLst/>
                    </a:prstGeom>
                  </pic:spPr>
                </pic:pic>
              </a:graphicData>
            </a:graphic>
          </wp:inline>
        </w:drawing>
      </w:r>
    </w:p>
    <w:p w:rsidR="00ED1D35" w:rsidRDefault="00ED1D35" w:rsidP="00EF62DB">
      <w:pPr>
        <w:pStyle w:val="MPnadpis2"/>
        <w:numPr>
          <w:ilvl w:val="1"/>
          <w:numId w:val="11"/>
        </w:numPr>
        <w:ind w:left="792" w:hanging="432"/>
      </w:pPr>
      <w:bookmarkStart w:id="331" w:name="_Toc448922934"/>
      <w:bookmarkStart w:id="332" w:name="_Toc449535371"/>
      <w:bookmarkStart w:id="333" w:name="_Toc437344306"/>
      <w:bookmarkStart w:id="334" w:name="_Toc449515429"/>
      <w:bookmarkStart w:id="335" w:name="_Toc450142145"/>
      <w:bookmarkStart w:id="336" w:name="_Toc451433859"/>
      <w:bookmarkStart w:id="337" w:name="_Toc452464687"/>
      <w:bookmarkStart w:id="338" w:name="_Toc456014113"/>
      <w:bookmarkStart w:id="339" w:name="_Toc456342416"/>
      <w:bookmarkStart w:id="340" w:name="_Toc468451197"/>
      <w:r>
        <w:lastRenderedPageBreak/>
        <w:t>Záložka Kategorie intervencí</w:t>
      </w:r>
      <w:bookmarkEnd w:id="331"/>
      <w:bookmarkEnd w:id="332"/>
      <w:bookmarkEnd w:id="333"/>
      <w:bookmarkEnd w:id="334"/>
      <w:bookmarkEnd w:id="335"/>
      <w:bookmarkEnd w:id="336"/>
      <w:bookmarkEnd w:id="337"/>
      <w:bookmarkEnd w:id="338"/>
      <w:bookmarkEnd w:id="339"/>
      <w:bookmarkEnd w:id="340"/>
    </w:p>
    <w:p w:rsidR="00302E3E" w:rsidRDefault="00302E3E" w:rsidP="00684B54">
      <w:pPr>
        <w:jc w:val="both"/>
      </w:pPr>
      <w:r w:rsidRPr="009A53ED">
        <w:rPr>
          <w:b/>
        </w:rPr>
        <w:t xml:space="preserve">Oblast intervence </w:t>
      </w:r>
      <w:r w:rsidR="003232F0">
        <w:t xml:space="preserve">- </w:t>
      </w:r>
      <w:r w:rsidR="003232F0">
        <w:rPr>
          <w:b/>
        </w:rPr>
        <w:t xml:space="preserve"> </w:t>
      </w:r>
      <w:r w:rsidR="00F55460">
        <w:t>v</w:t>
      </w:r>
      <w:r w:rsidR="00F55460" w:rsidRPr="003232F0">
        <w:t>yplňte</w:t>
      </w:r>
      <w:r w:rsidR="00F55460">
        <w:t xml:space="preserve"> z nabídky specifický cíl výzvy „</w:t>
      </w:r>
      <w:r w:rsidR="00F55460" w:rsidRPr="00E9429C">
        <w:t>Vznik nových a rozvoj existujících podnikatelských aktivit v oblasti sociálního podnikání</w:t>
      </w:r>
      <w:r w:rsidR="00F55460">
        <w:t>“ a v poli Název hodnotu „Podpora sociálních podniků (malé a střední podniky)“. Procentuální podíl vyplňte 100%.</w:t>
      </w:r>
    </w:p>
    <w:p w:rsidR="003232F0" w:rsidRPr="003232F0" w:rsidRDefault="003232F0" w:rsidP="00F55460">
      <w:pPr>
        <w:jc w:val="both"/>
        <w:rPr>
          <w:b/>
        </w:rPr>
      </w:pPr>
      <w:r>
        <w:rPr>
          <w:b/>
          <w:noProof/>
          <w:lang w:eastAsia="cs-CZ"/>
        </w:rPr>
        <w:drawing>
          <wp:inline distT="0" distB="0" distL="0" distR="0" wp14:anchorId="4B076338" wp14:editId="75763A0D">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39DF557" wp14:editId="6DD9E4BE">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lastRenderedPageBreak/>
        <w:drawing>
          <wp:inline distT="0" distB="0" distL="0" distR="0" wp14:anchorId="5B293A91" wp14:editId="57B8BBF1">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hodnotu </w:t>
      </w:r>
      <w:r w:rsidR="00DC0B90">
        <w:t>„</w:t>
      </w:r>
      <w:r w:rsidR="006D29EB">
        <w:t>Činnosti v oblasti sociální práce, veřejné, sociální a osobní služby</w:t>
      </w:r>
      <w:r w:rsidR="00DC0B90">
        <w:t>“.</w:t>
      </w:r>
      <w:r w:rsidR="00926388">
        <w:t xml:space="preserve"> Procentuální podíl bude 100%.</w:t>
      </w:r>
      <w:r w:rsidR="007A4A1D">
        <w:t xml:space="preserve"> </w:t>
      </w:r>
    </w:p>
    <w:p w:rsidR="00AB675E" w:rsidRDefault="00AB675E" w:rsidP="00302E3E">
      <w:r>
        <w:rPr>
          <w:noProof/>
          <w:lang w:eastAsia="cs-CZ"/>
        </w:rPr>
        <w:drawing>
          <wp:inline distT="0" distB="0" distL="0" distR="0" wp14:anchorId="650F02A3" wp14:editId="0BE50B3F">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14:anchorId="6CED362B" wp14:editId="6343F7FF">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lastRenderedPageBreak/>
        <w:drawing>
          <wp:inline distT="0" distB="0" distL="0" distR="0" wp14:anchorId="418DCC86" wp14:editId="77EC172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37422C22" wp14:editId="00A3E7E7">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EF62DB">
      <w:pPr>
        <w:pStyle w:val="MPnadpis2"/>
        <w:numPr>
          <w:ilvl w:val="1"/>
          <w:numId w:val="11"/>
        </w:numPr>
        <w:ind w:left="792" w:hanging="432"/>
      </w:pPr>
      <w:bookmarkStart w:id="341" w:name="_Toc448922935"/>
      <w:bookmarkStart w:id="342" w:name="_Toc449535372"/>
      <w:bookmarkStart w:id="343" w:name="_Toc437344307"/>
      <w:bookmarkStart w:id="344" w:name="_Toc449515430"/>
      <w:bookmarkStart w:id="345" w:name="_Toc450142146"/>
      <w:bookmarkStart w:id="346" w:name="_Toc451433860"/>
      <w:bookmarkStart w:id="347" w:name="_Toc452464688"/>
      <w:bookmarkStart w:id="348" w:name="_Toc456014114"/>
      <w:bookmarkStart w:id="349" w:name="_Toc456342417"/>
      <w:bookmarkStart w:id="350" w:name="_Toc468451198"/>
      <w:r>
        <w:t>Záložka Klíčové aktivity</w:t>
      </w:r>
      <w:bookmarkEnd w:id="341"/>
      <w:bookmarkEnd w:id="342"/>
      <w:bookmarkEnd w:id="343"/>
      <w:bookmarkEnd w:id="344"/>
      <w:bookmarkEnd w:id="345"/>
      <w:bookmarkEnd w:id="346"/>
      <w:bookmarkEnd w:id="347"/>
      <w:bookmarkEnd w:id="348"/>
      <w:bookmarkEnd w:id="349"/>
      <w:bookmarkEnd w:id="350"/>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613469">
        <w:t>vyberte z nabídky aktivitu projektu „Výstavba, rekonstrukce a vybavení sociálních podniků“.</w:t>
      </w:r>
    </w:p>
    <w:p w:rsidR="0007553E" w:rsidRDefault="005938DF" w:rsidP="00EF62DB">
      <w:pPr>
        <w:pStyle w:val="MPnadpis2"/>
        <w:numPr>
          <w:ilvl w:val="1"/>
          <w:numId w:val="11"/>
        </w:numPr>
        <w:ind w:left="792" w:hanging="432"/>
      </w:pPr>
      <w:bookmarkStart w:id="351" w:name="_Toc448922936"/>
      <w:bookmarkStart w:id="352" w:name="_Toc449535373"/>
      <w:bookmarkStart w:id="353" w:name="_Toc437344308"/>
      <w:bookmarkStart w:id="354" w:name="_Toc449515431"/>
      <w:bookmarkStart w:id="355" w:name="_Toc450142147"/>
      <w:bookmarkStart w:id="356" w:name="_Toc451433861"/>
      <w:bookmarkStart w:id="357" w:name="_Toc452464689"/>
      <w:bookmarkStart w:id="358" w:name="_Toc456014115"/>
      <w:bookmarkStart w:id="359" w:name="_Toc456342418"/>
      <w:bookmarkStart w:id="360" w:name="_Toc468451199"/>
      <w:r>
        <w:t>Z</w:t>
      </w:r>
      <w:r w:rsidR="00E17FFB">
        <w:t>áložk</w:t>
      </w:r>
      <w:r w:rsidR="00CF2EB0">
        <w:t>a</w:t>
      </w:r>
      <w:r w:rsidR="00E17FFB">
        <w:t xml:space="preserve"> Veřejné zakázky</w:t>
      </w:r>
      <w:bookmarkEnd w:id="351"/>
      <w:bookmarkEnd w:id="352"/>
      <w:bookmarkEnd w:id="353"/>
      <w:bookmarkEnd w:id="354"/>
      <w:bookmarkEnd w:id="355"/>
      <w:bookmarkEnd w:id="356"/>
      <w:bookmarkEnd w:id="357"/>
      <w:bookmarkEnd w:id="358"/>
      <w:bookmarkEnd w:id="359"/>
      <w:bookmarkEnd w:id="360"/>
    </w:p>
    <w:p w:rsidR="00E17FFB" w:rsidRDefault="00E17FFB" w:rsidP="000C406B">
      <w:pPr>
        <w:jc w:val="both"/>
      </w:pPr>
      <w:r>
        <w:t>Pokud je na záložce Projekt zaškrtnuta realizace zadávacích</w:t>
      </w:r>
      <w:r w:rsidR="007D3F5B">
        <w:t>/</w:t>
      </w:r>
      <w:r w:rsidR="007D3F5B">
        <w:rPr>
          <w:bCs/>
          <w:iCs/>
        </w:rPr>
        <w:t>výběrových</w:t>
      </w:r>
      <w:r>
        <w:t xml:space="preserve"> řízení na projektu, jsou k zadávání údajů o zakázkách zpřístupněny tyto záložky:</w:t>
      </w:r>
    </w:p>
    <w:p w:rsidR="00E17FFB" w:rsidRDefault="00E17FFB" w:rsidP="007E0894">
      <w:pPr>
        <w:pStyle w:val="Odstavecseseznamem"/>
        <w:numPr>
          <w:ilvl w:val="0"/>
          <w:numId w:val="12"/>
        </w:numPr>
        <w:spacing w:after="0"/>
      </w:pPr>
      <w:r>
        <w:t>Veřejné zakázky</w:t>
      </w:r>
    </w:p>
    <w:p w:rsidR="00E17FFB" w:rsidRDefault="00E17FFB" w:rsidP="007E0894">
      <w:pPr>
        <w:pStyle w:val="Odstavecseseznamem"/>
        <w:numPr>
          <w:ilvl w:val="0"/>
          <w:numId w:val="12"/>
        </w:numPr>
        <w:spacing w:after="0"/>
      </w:pPr>
      <w:r>
        <w:t>Hodnocení a odvolání</w:t>
      </w:r>
    </w:p>
    <w:p w:rsidR="00E17FFB" w:rsidRDefault="00E17FFB" w:rsidP="007E0894">
      <w:pPr>
        <w:pStyle w:val="Odstavecseseznamem"/>
        <w:numPr>
          <w:ilvl w:val="0"/>
          <w:numId w:val="12"/>
        </w:numPr>
        <w:spacing w:after="0"/>
      </w:pPr>
      <w:r>
        <w:lastRenderedPageBreak/>
        <w:t>Veřejné zakázky – etapy</w:t>
      </w:r>
    </w:p>
    <w:p w:rsidR="00E17FFB" w:rsidRDefault="00E17FFB" w:rsidP="007E0894">
      <w:pPr>
        <w:pStyle w:val="Odstavecseseznamem"/>
        <w:numPr>
          <w:ilvl w:val="0"/>
          <w:numId w:val="12"/>
        </w:numPr>
        <w:spacing w:after="0"/>
      </w:pPr>
      <w:r>
        <w:t>Návrh/podnět na ÚOHS</w:t>
      </w:r>
    </w:p>
    <w:p w:rsidR="00E17FFB" w:rsidRDefault="00E17FFB" w:rsidP="007E0894">
      <w:pPr>
        <w:pStyle w:val="Odstavecseseznamem"/>
        <w:numPr>
          <w:ilvl w:val="0"/>
          <w:numId w:val="12"/>
        </w:numPr>
        <w:spacing w:after="0"/>
      </w:pPr>
      <w:r>
        <w:t>Údaje o smlouvě a dodatku</w:t>
      </w:r>
    </w:p>
    <w:p w:rsidR="0007553E" w:rsidRDefault="0007553E" w:rsidP="00FF0C88"/>
    <w:p w:rsidR="005321AD" w:rsidRDefault="00F31CEE" w:rsidP="00F31CEE">
      <w:pPr>
        <w:keepNext/>
        <w:keepLines/>
        <w:spacing w:before="60"/>
        <w:jc w:val="both"/>
      </w:pPr>
      <w:r w:rsidRPr="00F31CEE">
        <w:t xml:space="preserve">Uveďte informace o všech zadávacích a výběrových řízeních, která se vztahují k realizaci projektu. Nezadávejte výběrové řízení, </w:t>
      </w:r>
      <w:r w:rsidR="00BE5198">
        <w:t>jehož</w:t>
      </w:r>
      <w:r w:rsidRPr="00F31CEE">
        <w:t xml:space="preserve"> výdaje</w:t>
      </w:r>
      <w:r w:rsidR="00BE5198">
        <w:t xml:space="preserve"> nejsou </w:t>
      </w:r>
      <w:r w:rsidR="00BE5198" w:rsidRPr="00F31CEE">
        <w:t xml:space="preserve">způsobilé </w:t>
      </w:r>
      <w:r w:rsidR="00BE5198">
        <w:t>k financování</w:t>
      </w:r>
      <w:r w:rsidRPr="00F31CEE">
        <w:t xml:space="preserve">.  </w:t>
      </w:r>
    </w:p>
    <w:p w:rsidR="005A432D" w:rsidRPr="00F31CEE" w:rsidRDefault="00E17FFB" w:rsidP="00F31CEE">
      <w:pPr>
        <w:keepNext/>
        <w:keepLines/>
        <w:spacing w:before="60"/>
        <w:jc w:val="both"/>
      </w:pPr>
      <w:r>
        <w:t xml:space="preserve">Na </w:t>
      </w:r>
      <w:r w:rsidR="00BE5198">
        <w:t>záložce</w:t>
      </w:r>
      <w:r>
        <w:t xml:space="preserve"> Veřejné zakázky se vyplňují základní údaje o zakázce v závislosti na její</w:t>
      </w:r>
      <w:r w:rsidR="004F63FF">
        <w:t xml:space="preserve"> </w:t>
      </w:r>
      <w:r w:rsidR="00F7745C">
        <w:t>fázi. Výběrem z číselníku</w:t>
      </w:r>
      <w:r>
        <w:t xml:space="preserve"> vyber</w:t>
      </w:r>
      <w:r w:rsidR="00F7745C">
        <w:t>t</w:t>
      </w:r>
      <w:r>
        <w:t>e</w:t>
      </w:r>
      <w:r w:rsidR="00971789">
        <w:t>,</w:t>
      </w:r>
      <w:r>
        <w:t xml:space="preserve"> v jakém stavu zakázku zadává</w:t>
      </w:r>
      <w:r w:rsidR="00954EF0">
        <w:t>te</w:t>
      </w:r>
      <w:r>
        <w:t xml:space="preserve">. Pokud </w:t>
      </w:r>
      <w:r w:rsidR="007E0894">
        <w:t>zakázka ve stavu plánovaná</w:t>
      </w:r>
      <w:r>
        <w:t>, zadávají se pouze předpokládané údaje o</w:t>
      </w:r>
      <w:r w:rsidR="00971789">
        <w:t xml:space="preserve"> zakázce, ostatní pole </w:t>
      </w:r>
      <w:r>
        <w:t xml:space="preserve">jsou neaktivní. </w:t>
      </w:r>
    </w:p>
    <w:p w:rsidR="005A432D" w:rsidRDefault="005938DF" w:rsidP="00E17FFB">
      <w:r w:rsidRPr="009C7F92">
        <w:rPr>
          <w:noProof/>
          <w:lang w:eastAsia="cs-CZ"/>
        </w:rPr>
        <mc:AlternateContent>
          <mc:Choice Requires="wps">
            <w:drawing>
              <wp:anchor distT="0" distB="0" distL="114300" distR="114300" simplePos="0" relativeHeight="251743232" behindDoc="0" locked="0" layoutInCell="1" allowOverlap="1" wp14:anchorId="2B042A56" wp14:editId="59D8FF88">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rsidR="00EF62DB" w:rsidRPr="005764C1" w:rsidRDefault="00EF62DB" w:rsidP="009C7F92">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5" o:spid="_x0000_s1045" type="#_x0000_t202" style="position:absolute;margin-left:256.9pt;margin-top:210.15pt;width:177.7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" fillcolor="window" strokeweight=".5pt">
                <v:textbox>
                  <w:txbxContent>
                    <w:p w:rsidR="00EF62DB" w:rsidRPr="005764C1" w:rsidRDefault="00EF62DB" w:rsidP="009C7F92">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742208" behindDoc="0" locked="0" layoutInCell="1" allowOverlap="1" wp14:anchorId="74CFE506" wp14:editId="66920CE4">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8" o:spid="_x0000_s1026" type="#_x0000_t66" style="position:absolute;margin-left:218.9pt;margin-top:216.85pt;width:46.5pt;height:18.7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0C056E75" wp14:editId="476B39FF">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rsidR="005E15C8" w:rsidRPr="005E15C8" w:rsidRDefault="005E15C8" w:rsidP="006A178A">
      <w:pPr>
        <w:jc w:val="both"/>
      </w:pPr>
      <w:r w:rsidRPr="005E15C8">
        <w:rPr>
          <w:b/>
        </w:rPr>
        <w:t>Pořadové číslo VŘ</w:t>
      </w:r>
      <w:r w:rsidRPr="005E15C8">
        <w:t xml:space="preserve"> - údaj se doplní automaticky po uložení vyplněných údajů.</w:t>
      </w:r>
    </w:p>
    <w:p w:rsidR="00457214" w:rsidRDefault="00457214" w:rsidP="006A178A">
      <w:pPr>
        <w:jc w:val="both"/>
      </w:pPr>
      <w:r w:rsidRPr="0000243A">
        <w:rPr>
          <w:b/>
        </w:rPr>
        <w:lastRenderedPageBreak/>
        <w:t>Stav veřejné zakázky</w:t>
      </w:r>
      <w:r>
        <w:t xml:space="preserve"> – výběrem z číselníku stavu zakázky se zobrazí relevantní datové položky.</w:t>
      </w:r>
      <w:r w:rsidR="005321AD">
        <w:t xml:space="preserve"> </w:t>
      </w:r>
    </w:p>
    <w:p w:rsidR="00314FBF" w:rsidRPr="00314FBF" w:rsidRDefault="00314FBF" w:rsidP="006A178A">
      <w:pPr>
        <w:jc w:val="both"/>
        <w:rPr>
          <w:i/>
        </w:rPr>
      </w:pPr>
      <w:r w:rsidRPr="00314FBF">
        <w:rPr>
          <w:i/>
        </w:rPr>
        <w:t>Stavy realizace zakázky</w:t>
      </w:r>
    </w:p>
    <w:tbl>
      <w:tblPr>
        <w:tblStyle w:val="Mkatabulky"/>
        <w:tblW w:w="0" w:type="auto"/>
        <w:tblLook w:val="04A0" w:firstRow="1" w:lastRow="0" w:firstColumn="1" w:lastColumn="0" w:noHBand="0" w:noVBand="1"/>
      </w:tblPr>
      <w:tblGrid>
        <w:gridCol w:w="817"/>
        <w:gridCol w:w="3070"/>
        <w:gridCol w:w="5399"/>
      </w:tblGrid>
      <w:tr w:rsidR="00A26E54" w:rsidTr="00EA3874">
        <w:trPr>
          <w:tblHeader/>
        </w:trPr>
        <w:tc>
          <w:tcPr>
            <w:tcW w:w="9286" w:type="dxa"/>
            <w:gridSpan w:val="3"/>
          </w:tcPr>
          <w:p w:rsidR="00A26E54" w:rsidRDefault="00A26E54" w:rsidP="00EA3874">
            <w:pPr>
              <w:pStyle w:val="MPtabprvniradek"/>
            </w:pPr>
            <w:r>
              <w:t>Stav realizace</w:t>
            </w:r>
          </w:p>
        </w:tc>
      </w:tr>
      <w:tr w:rsidR="00A26E54" w:rsidTr="00EA3874">
        <w:trPr>
          <w:tblHeader/>
        </w:trPr>
        <w:tc>
          <w:tcPr>
            <w:tcW w:w="817" w:type="dxa"/>
          </w:tcPr>
          <w:p w:rsidR="00A26E54" w:rsidRDefault="00A26E54" w:rsidP="00EA3874">
            <w:pPr>
              <w:pStyle w:val="MPtabprvniradek"/>
            </w:pPr>
            <w:r>
              <w:t>Kód</w:t>
            </w:r>
          </w:p>
        </w:tc>
        <w:tc>
          <w:tcPr>
            <w:tcW w:w="3070" w:type="dxa"/>
          </w:tcPr>
          <w:p w:rsidR="00A26E54" w:rsidRDefault="00A26E54" w:rsidP="00EA3874">
            <w:pPr>
              <w:pStyle w:val="MPtabprvniradek"/>
            </w:pPr>
            <w:r>
              <w:t xml:space="preserve">Název </w:t>
            </w:r>
          </w:p>
        </w:tc>
        <w:tc>
          <w:tcPr>
            <w:tcW w:w="5399" w:type="dxa"/>
          </w:tcPr>
          <w:p w:rsidR="00A26E54" w:rsidRDefault="00A26E54" w:rsidP="00EA3874">
            <w:pPr>
              <w:pStyle w:val="MPtabprvniradek"/>
            </w:pPr>
            <w:r>
              <w:t>Definice</w:t>
            </w:r>
          </w:p>
        </w:tc>
      </w:tr>
      <w:tr w:rsidR="00A26E54" w:rsidTr="00EA3874">
        <w:tc>
          <w:tcPr>
            <w:tcW w:w="817" w:type="dxa"/>
          </w:tcPr>
          <w:p w:rsidR="00A26E54" w:rsidRDefault="00A26E54" w:rsidP="00EA3874">
            <w:pPr>
              <w:pStyle w:val="MPtabtext"/>
            </w:pPr>
            <w:r>
              <w:t>ZP01</w:t>
            </w:r>
          </w:p>
        </w:tc>
        <w:tc>
          <w:tcPr>
            <w:tcW w:w="3070" w:type="dxa"/>
          </w:tcPr>
          <w:p w:rsidR="00A26E54" w:rsidRDefault="00A26E54" w:rsidP="00EA3874">
            <w:pPr>
              <w:pStyle w:val="MPtabtext"/>
            </w:pPr>
            <w:r w:rsidRPr="007151D4">
              <w:rPr>
                <w:color w:val="00B050"/>
              </w:rPr>
              <w:t>Plánována</w:t>
            </w:r>
          </w:p>
        </w:tc>
        <w:tc>
          <w:tcPr>
            <w:tcW w:w="5399" w:type="dxa"/>
          </w:tcPr>
          <w:p w:rsidR="00A26E54" w:rsidRDefault="00A26E54" w:rsidP="00FB56E4">
            <w:pPr>
              <w:pStyle w:val="MPtabtext"/>
            </w:pPr>
            <w:r>
              <w:rPr>
                <w:rFonts w:eastAsia="Times New Roman"/>
              </w:rPr>
              <w:t>Z</w:t>
            </w:r>
            <w:r w:rsidRPr="00233304">
              <w:rPr>
                <w:rFonts w:eastAsia="Times New Roman"/>
              </w:rPr>
              <w:t>adávací</w:t>
            </w:r>
            <w:r w:rsidR="00855E52">
              <w:rPr>
                <w:rFonts w:eastAsia="Times New Roman"/>
              </w:rPr>
              <w:t>/</w:t>
            </w:r>
            <w:r w:rsidR="00855E52" w:rsidRPr="00855E52">
              <w:rPr>
                <w:rFonts w:eastAsia="Times New Roman"/>
              </w:rPr>
              <w:t xml:space="preserve"> výběrové</w:t>
            </w:r>
            <w:r>
              <w:rPr>
                <w:rFonts w:eastAsia="Times New Roman"/>
              </w:rPr>
              <w:t xml:space="preserve"> </w:t>
            </w:r>
            <w:r w:rsidRPr="00233304">
              <w:rPr>
                <w:rFonts w:eastAsia="Times New Roman"/>
              </w:rPr>
              <w:t>řízení zatím nebylo zahájeno</w:t>
            </w:r>
            <w:r>
              <w:rPr>
                <w:rFonts w:eastAsia="Times New Roman"/>
              </w:rPr>
              <w:t>.</w:t>
            </w:r>
          </w:p>
        </w:tc>
      </w:tr>
      <w:tr w:rsidR="00A26E54" w:rsidTr="00EA3874">
        <w:tc>
          <w:tcPr>
            <w:tcW w:w="817" w:type="dxa"/>
          </w:tcPr>
          <w:p w:rsidR="00A26E54" w:rsidRDefault="00A26E54" w:rsidP="00EA3874">
            <w:pPr>
              <w:pStyle w:val="MPtabtext"/>
            </w:pPr>
            <w:r>
              <w:t>ZP02</w:t>
            </w:r>
          </w:p>
        </w:tc>
        <w:tc>
          <w:tcPr>
            <w:tcW w:w="3070" w:type="dxa"/>
          </w:tcPr>
          <w:p w:rsidR="00A26E54" w:rsidRDefault="00A26E54" w:rsidP="00EA3874">
            <w:pPr>
              <w:pStyle w:val="MPtabtext"/>
            </w:pPr>
            <w:r w:rsidRPr="007151D4">
              <w:rPr>
                <w:color w:val="00B050"/>
              </w:rPr>
              <w:t>Zahájena</w:t>
            </w:r>
          </w:p>
        </w:tc>
        <w:tc>
          <w:tcPr>
            <w:tcW w:w="5399" w:type="dxa"/>
          </w:tcPr>
          <w:p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zahájeno, nachází se v některé ze svých procesních fází</w:t>
            </w:r>
            <w:r w:rsidR="00A26E54">
              <w:rPr>
                <w:rFonts w:eastAsia="Times New Roman"/>
              </w:rPr>
              <w:t>.</w:t>
            </w:r>
          </w:p>
        </w:tc>
      </w:tr>
      <w:tr w:rsidR="00A26E54" w:rsidTr="00EA3874">
        <w:tc>
          <w:tcPr>
            <w:tcW w:w="817" w:type="dxa"/>
          </w:tcPr>
          <w:p w:rsidR="00A26E54" w:rsidRDefault="00A26E54" w:rsidP="00EA3874">
            <w:pPr>
              <w:pStyle w:val="MPtabtext"/>
            </w:pPr>
            <w:r>
              <w:t>ZN02</w:t>
            </w:r>
          </w:p>
        </w:tc>
        <w:tc>
          <w:tcPr>
            <w:tcW w:w="3070" w:type="dxa"/>
          </w:tcPr>
          <w:p w:rsidR="00A26E54" w:rsidRDefault="00A26E54" w:rsidP="00EA3874">
            <w:pPr>
              <w:pStyle w:val="MPtabtext"/>
            </w:pPr>
            <w:r w:rsidRPr="007151D4">
              <w:rPr>
                <w:color w:val="FF0000"/>
              </w:rPr>
              <w:t>Nezahájena</w:t>
            </w:r>
          </w:p>
        </w:tc>
        <w:tc>
          <w:tcPr>
            <w:tcW w:w="5399" w:type="dxa"/>
          </w:tcPr>
          <w:p w:rsidR="00A26E54" w:rsidRDefault="00A26E54" w:rsidP="00FB56E4">
            <w:pPr>
              <w:pStyle w:val="MPtabtext"/>
              <w:rPr>
                <w:rFonts w:eastAsia="Times New Roman"/>
              </w:rPr>
            </w:pPr>
            <w:r>
              <w:rPr>
                <w:rFonts w:eastAsia="Times New Roman"/>
              </w:rPr>
              <w:t xml:space="preserve">Plánované </w:t>
            </w:r>
            <w:r w:rsidR="00855E52">
              <w:rPr>
                <w:rFonts w:eastAsia="Times New Roman"/>
              </w:rPr>
              <w:t>z</w:t>
            </w:r>
            <w:r w:rsidR="00855E52" w:rsidRPr="00233304">
              <w:rPr>
                <w:rFonts w:eastAsia="Times New Roman"/>
              </w:rPr>
              <w:t>adávací</w:t>
            </w:r>
            <w:r w:rsidR="00855E52">
              <w:rPr>
                <w:rFonts w:eastAsia="Times New Roman"/>
              </w:rPr>
              <w:t>/</w:t>
            </w:r>
            <w:r w:rsidR="00855E52" w:rsidRPr="00855E52">
              <w:rPr>
                <w:rFonts w:eastAsia="Times New Roman"/>
              </w:rPr>
              <w:t xml:space="preserve"> výběrové</w:t>
            </w:r>
            <w:r w:rsidR="00855E52">
              <w:rPr>
                <w:rFonts w:eastAsia="Times New Roman"/>
              </w:rPr>
              <w:t xml:space="preserve"> </w:t>
            </w:r>
            <w:r>
              <w:rPr>
                <w:rFonts w:eastAsia="Times New Roman"/>
              </w:rPr>
              <w:t xml:space="preserve">řízení nebylo zahájeno, zakázka se </w:t>
            </w:r>
            <w:r w:rsidR="00D95385">
              <w:rPr>
                <w:rFonts w:eastAsia="Times New Roman"/>
              </w:rPr>
              <w:t>nebude realizovat</w:t>
            </w:r>
            <w:r>
              <w:rPr>
                <w:rFonts w:eastAsia="Times New Roman"/>
              </w:rPr>
              <w:t>.</w:t>
            </w:r>
          </w:p>
        </w:tc>
      </w:tr>
      <w:tr w:rsidR="00A26E54" w:rsidTr="00EA3874">
        <w:tc>
          <w:tcPr>
            <w:tcW w:w="817" w:type="dxa"/>
          </w:tcPr>
          <w:p w:rsidR="00A26E54" w:rsidRDefault="00A26E54" w:rsidP="00EA3874">
            <w:pPr>
              <w:pStyle w:val="MPtabtext"/>
            </w:pPr>
            <w:r>
              <w:t>ZP03</w:t>
            </w:r>
          </w:p>
        </w:tc>
        <w:tc>
          <w:tcPr>
            <w:tcW w:w="3070" w:type="dxa"/>
          </w:tcPr>
          <w:p w:rsidR="00A26E54" w:rsidRPr="007151D4" w:rsidRDefault="00A26E54" w:rsidP="00EA3874">
            <w:pPr>
              <w:pStyle w:val="MPtabtext"/>
              <w:rPr>
                <w:color w:val="00B050"/>
              </w:rPr>
            </w:pPr>
            <w:r w:rsidRPr="007151D4">
              <w:rPr>
                <w:color w:val="00B050"/>
              </w:rPr>
              <w:t>Zadána</w:t>
            </w:r>
          </w:p>
        </w:tc>
        <w:tc>
          <w:tcPr>
            <w:tcW w:w="5399" w:type="dxa"/>
          </w:tcPr>
          <w:p w:rsidR="00A26E54" w:rsidRDefault="00A26E54" w:rsidP="00855E52">
            <w:pPr>
              <w:pStyle w:val="MPtabtext"/>
            </w:pPr>
            <w:r>
              <w:rPr>
                <w:rFonts w:eastAsia="Times New Roman"/>
              </w:rPr>
              <w:t>B</w:t>
            </w:r>
            <w:r w:rsidRPr="00233304">
              <w:rPr>
                <w:rFonts w:eastAsia="Times New Roman"/>
              </w:rPr>
              <w:t xml:space="preserve">yla uzavřena smlouva na </w:t>
            </w:r>
            <w:r w:rsidR="00855E52">
              <w:rPr>
                <w:rFonts w:eastAsia="Times New Roman"/>
              </w:rPr>
              <w:t>plnění</w:t>
            </w:r>
            <w:r>
              <w:rPr>
                <w:rFonts w:eastAsia="Times New Roman"/>
              </w:rPr>
              <w:t xml:space="preserve"> </w:t>
            </w:r>
            <w:r w:rsidRPr="00233304">
              <w:rPr>
                <w:rFonts w:eastAsia="Times New Roman"/>
              </w:rPr>
              <w:t>zakázky</w:t>
            </w:r>
            <w:r>
              <w:rPr>
                <w:rFonts w:eastAsia="Times New Roman"/>
              </w:rPr>
              <w:t>.</w:t>
            </w:r>
          </w:p>
        </w:tc>
      </w:tr>
      <w:tr w:rsidR="00A26E54" w:rsidTr="00EA3874">
        <w:tc>
          <w:tcPr>
            <w:tcW w:w="817" w:type="dxa"/>
          </w:tcPr>
          <w:p w:rsidR="00A26E54" w:rsidRDefault="00A26E54" w:rsidP="00EA3874">
            <w:pPr>
              <w:pStyle w:val="MPtabtext"/>
            </w:pPr>
            <w:r>
              <w:t>ZU03</w:t>
            </w:r>
          </w:p>
        </w:tc>
        <w:tc>
          <w:tcPr>
            <w:tcW w:w="3070" w:type="dxa"/>
          </w:tcPr>
          <w:p w:rsidR="00A26E54" w:rsidRDefault="00A26E54" w:rsidP="00EA3874">
            <w:pPr>
              <w:pStyle w:val="MPtabtext"/>
            </w:pPr>
            <w:r w:rsidRPr="007151D4">
              <w:rPr>
                <w:color w:val="E36C0A" w:themeColor="accent6" w:themeShade="BF"/>
              </w:rPr>
              <w:t>Předběžné opatření</w:t>
            </w:r>
          </w:p>
        </w:tc>
        <w:tc>
          <w:tcPr>
            <w:tcW w:w="5399" w:type="dxa"/>
          </w:tcPr>
          <w:p w:rsidR="00A26E54" w:rsidRDefault="00A26E54" w:rsidP="00EA3874">
            <w:pPr>
              <w:pStyle w:val="MPtabtext"/>
              <w:rPr>
                <w:rFonts w:eastAsia="Times New Roman"/>
              </w:rPr>
            </w:pPr>
            <w:r>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A26E54" w:rsidTr="00EA3874">
        <w:tc>
          <w:tcPr>
            <w:tcW w:w="817" w:type="dxa"/>
          </w:tcPr>
          <w:p w:rsidR="00A26E54" w:rsidRDefault="00A26E54" w:rsidP="00EA3874">
            <w:pPr>
              <w:pStyle w:val="MPtabtext"/>
            </w:pPr>
            <w:r>
              <w:t>ZN03b</w:t>
            </w:r>
          </w:p>
        </w:tc>
        <w:tc>
          <w:tcPr>
            <w:tcW w:w="3070" w:type="dxa"/>
          </w:tcPr>
          <w:p w:rsidR="00A26E54" w:rsidRPr="007151D4" w:rsidRDefault="00A26E54" w:rsidP="00EA3874">
            <w:pPr>
              <w:pStyle w:val="MPtabtext"/>
              <w:rPr>
                <w:color w:val="FF0000"/>
              </w:rPr>
            </w:pPr>
            <w:r w:rsidRPr="007151D4">
              <w:rPr>
                <w:color w:val="FF0000"/>
              </w:rPr>
              <w:t>Zrušena ze strany ÚOHS</w:t>
            </w:r>
          </w:p>
        </w:tc>
        <w:tc>
          <w:tcPr>
            <w:tcW w:w="5399" w:type="dxa"/>
          </w:tcPr>
          <w:p w:rsidR="00A26E54" w:rsidRDefault="00A26E54" w:rsidP="00FB56E4">
            <w:pPr>
              <w:pStyle w:val="MPtabtext"/>
              <w:rPr>
                <w:rFonts w:eastAsia="Times New Roman"/>
              </w:rPr>
            </w:pPr>
            <w:r>
              <w:rPr>
                <w:rFonts w:eastAsia="Times New Roman"/>
              </w:rPr>
              <w:t>Zadávací řízení bylo zrušeno na základě rozhodnutí ÚOHS.</w:t>
            </w:r>
          </w:p>
        </w:tc>
      </w:tr>
      <w:tr w:rsidR="00A26E54" w:rsidTr="00EA3874">
        <w:tc>
          <w:tcPr>
            <w:tcW w:w="817" w:type="dxa"/>
          </w:tcPr>
          <w:p w:rsidR="00A26E54" w:rsidRDefault="00A26E54" w:rsidP="00EA3874">
            <w:pPr>
              <w:pStyle w:val="MPtabtext"/>
            </w:pPr>
            <w:r>
              <w:t>ZN03a</w:t>
            </w:r>
          </w:p>
        </w:tc>
        <w:tc>
          <w:tcPr>
            <w:tcW w:w="3070" w:type="dxa"/>
          </w:tcPr>
          <w:p w:rsidR="00A26E54" w:rsidRPr="007151D4" w:rsidRDefault="00A26E54" w:rsidP="00EA3874">
            <w:pPr>
              <w:pStyle w:val="MPtabtext"/>
              <w:rPr>
                <w:color w:val="FF0000"/>
              </w:rPr>
            </w:pPr>
            <w:r w:rsidRPr="007151D4">
              <w:rPr>
                <w:color w:val="FF0000"/>
              </w:rPr>
              <w:t>Zrušena ze strany zadavatele</w:t>
            </w:r>
          </w:p>
        </w:tc>
        <w:tc>
          <w:tcPr>
            <w:tcW w:w="5399" w:type="dxa"/>
          </w:tcPr>
          <w:p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zrušeno</w:t>
            </w:r>
            <w:r w:rsidR="00A26E54">
              <w:rPr>
                <w:rFonts w:eastAsia="Times New Roman"/>
              </w:rPr>
              <w:t xml:space="preserve"> zadavatelem.</w:t>
            </w:r>
          </w:p>
        </w:tc>
      </w:tr>
      <w:tr w:rsidR="00A26E54" w:rsidTr="00EA3874">
        <w:tc>
          <w:tcPr>
            <w:tcW w:w="817" w:type="dxa"/>
          </w:tcPr>
          <w:p w:rsidR="00A26E54" w:rsidRDefault="00A26E54" w:rsidP="00EA3874">
            <w:pPr>
              <w:pStyle w:val="MPtabtext"/>
            </w:pPr>
            <w:r>
              <w:t>ZP04a</w:t>
            </w:r>
          </w:p>
        </w:tc>
        <w:tc>
          <w:tcPr>
            <w:tcW w:w="3070" w:type="dxa"/>
          </w:tcPr>
          <w:p w:rsidR="00A26E54" w:rsidRPr="007151D4" w:rsidRDefault="00A26E54" w:rsidP="00EA3874">
            <w:pPr>
              <w:pStyle w:val="MPtabtext"/>
              <w:rPr>
                <w:color w:val="00B050"/>
              </w:rPr>
            </w:pPr>
            <w:r w:rsidRPr="007151D4">
              <w:rPr>
                <w:color w:val="00B050"/>
              </w:rPr>
              <w:t>Splněna</w:t>
            </w:r>
          </w:p>
        </w:tc>
        <w:tc>
          <w:tcPr>
            <w:tcW w:w="5399" w:type="dxa"/>
          </w:tcPr>
          <w:p w:rsidR="00A26E54" w:rsidRDefault="00A26E54" w:rsidP="00855E52">
            <w:pPr>
              <w:pStyle w:val="MPtabtext"/>
            </w:pPr>
            <w:r>
              <w:rPr>
                <w:rFonts w:eastAsia="Times New Roman"/>
              </w:rPr>
              <w:t>S</w:t>
            </w:r>
            <w:r w:rsidRPr="00233304">
              <w:rPr>
                <w:rFonts w:eastAsia="Times New Roman"/>
              </w:rPr>
              <w:t xml:space="preserve">mlouva na </w:t>
            </w:r>
            <w:r w:rsidR="00855E52">
              <w:rPr>
                <w:rFonts w:eastAsia="Times New Roman"/>
              </w:rPr>
              <w:t>plnění zakázky</w:t>
            </w:r>
            <w:r w:rsidRPr="00233304">
              <w:rPr>
                <w:rFonts w:eastAsia="Times New Roman"/>
              </w:rPr>
              <w:t xml:space="preserve"> byla splněna </w:t>
            </w:r>
          </w:p>
        </w:tc>
      </w:tr>
      <w:tr w:rsidR="00A26E54" w:rsidTr="00EA3874">
        <w:tc>
          <w:tcPr>
            <w:tcW w:w="817" w:type="dxa"/>
          </w:tcPr>
          <w:p w:rsidR="00A26E54" w:rsidRDefault="00A26E54" w:rsidP="00EA3874">
            <w:pPr>
              <w:pStyle w:val="MPtabtext"/>
            </w:pPr>
            <w:r>
              <w:t>ZP04b</w:t>
            </w:r>
          </w:p>
        </w:tc>
        <w:tc>
          <w:tcPr>
            <w:tcW w:w="3070" w:type="dxa"/>
          </w:tcPr>
          <w:p w:rsidR="00A26E54" w:rsidRPr="007151D4" w:rsidRDefault="00A26E54" w:rsidP="00EA3874">
            <w:pPr>
              <w:pStyle w:val="MPtabtext"/>
              <w:rPr>
                <w:color w:val="00B050"/>
              </w:rPr>
            </w:pPr>
            <w:r w:rsidRPr="007151D4">
              <w:rPr>
                <w:color w:val="00B050"/>
              </w:rPr>
              <w:t>Částečně splněna</w:t>
            </w:r>
          </w:p>
        </w:tc>
        <w:tc>
          <w:tcPr>
            <w:tcW w:w="5399" w:type="dxa"/>
          </w:tcPr>
          <w:p w:rsidR="00D95385" w:rsidRPr="00D95385" w:rsidRDefault="00A26E54" w:rsidP="00D95385">
            <w:pPr>
              <w:pStyle w:val="MPtabtext"/>
              <w:rPr>
                <w:rFonts w:eastAsia="Times New Roman"/>
              </w:rPr>
            </w:pPr>
            <w:r>
              <w:rPr>
                <w:rFonts w:eastAsia="Times New Roman"/>
              </w:rPr>
              <w:t>S</w:t>
            </w:r>
            <w:r w:rsidRPr="00233304">
              <w:rPr>
                <w:rFonts w:eastAsia="Times New Roman"/>
              </w:rPr>
              <w:t xml:space="preserve">mlouva </w:t>
            </w:r>
            <w:r w:rsidR="00855E52" w:rsidRPr="00233304">
              <w:rPr>
                <w:rFonts w:eastAsia="Times New Roman"/>
              </w:rPr>
              <w:t xml:space="preserve">na </w:t>
            </w:r>
            <w:r w:rsidR="00855E52">
              <w:rPr>
                <w:rFonts w:eastAsia="Times New Roman"/>
              </w:rPr>
              <w:t>plnění zakázky</w:t>
            </w:r>
            <w:r w:rsidR="00855E52" w:rsidRPr="00233304">
              <w:rPr>
                <w:rFonts w:eastAsia="Times New Roman"/>
              </w:rPr>
              <w:t xml:space="preserve"> </w:t>
            </w:r>
            <w:r w:rsidRPr="00233304">
              <w:rPr>
                <w:rFonts w:eastAsia="Times New Roman"/>
              </w:rPr>
              <w:t xml:space="preserve">byla splněna jen částečně, </w:t>
            </w:r>
            <w:r w:rsidR="00D95385">
              <w:rPr>
                <w:rFonts w:eastAsia="Times New Roman"/>
              </w:rPr>
              <w:t>a následně byla ukončena</w:t>
            </w:r>
            <w:r>
              <w:rPr>
                <w:rFonts w:eastAsia="Times New Roman"/>
              </w:rPr>
              <w:t>.</w:t>
            </w:r>
          </w:p>
        </w:tc>
      </w:tr>
      <w:tr w:rsidR="00A26E54" w:rsidTr="00EA3874">
        <w:tc>
          <w:tcPr>
            <w:tcW w:w="817" w:type="dxa"/>
          </w:tcPr>
          <w:p w:rsidR="00A26E54" w:rsidRDefault="00A26E54" w:rsidP="00EA3874">
            <w:pPr>
              <w:pStyle w:val="MPtabtext"/>
            </w:pPr>
            <w:r>
              <w:t>ZN04a</w:t>
            </w:r>
          </w:p>
        </w:tc>
        <w:tc>
          <w:tcPr>
            <w:tcW w:w="3070" w:type="dxa"/>
          </w:tcPr>
          <w:p w:rsidR="00A26E54" w:rsidRPr="007151D4" w:rsidRDefault="00A26E54" w:rsidP="00EA3874">
            <w:pPr>
              <w:pStyle w:val="MPtabtext"/>
              <w:rPr>
                <w:color w:val="FF0000"/>
              </w:rPr>
            </w:pPr>
            <w:r w:rsidRPr="007151D4">
              <w:rPr>
                <w:color w:val="FF0000"/>
              </w:rPr>
              <w:t>Nesplněna</w:t>
            </w:r>
          </w:p>
        </w:tc>
        <w:tc>
          <w:tcPr>
            <w:tcW w:w="5399" w:type="dxa"/>
          </w:tcPr>
          <w:p w:rsidR="00A26E54" w:rsidRDefault="00A26E54" w:rsidP="00D95385">
            <w:pPr>
              <w:pStyle w:val="MPtabtext"/>
            </w:pPr>
            <w:r>
              <w:rPr>
                <w:rFonts w:eastAsia="Times New Roman"/>
              </w:rPr>
              <w:t>S</w:t>
            </w:r>
            <w:r w:rsidRPr="00233304">
              <w:rPr>
                <w:rFonts w:eastAsia="Times New Roman"/>
              </w:rPr>
              <w:t xml:space="preserve">mlouva </w:t>
            </w:r>
            <w:r w:rsidR="00D95385" w:rsidRPr="00233304">
              <w:rPr>
                <w:rFonts w:eastAsia="Times New Roman"/>
              </w:rPr>
              <w:t xml:space="preserve">na </w:t>
            </w:r>
            <w:r w:rsidR="00D95385">
              <w:rPr>
                <w:rFonts w:eastAsia="Times New Roman"/>
              </w:rPr>
              <w:t>plnění zakázky</w:t>
            </w:r>
            <w:r w:rsidR="00D95385" w:rsidRPr="00233304">
              <w:rPr>
                <w:rFonts w:eastAsia="Times New Roman"/>
              </w:rPr>
              <w:t xml:space="preserve"> </w:t>
            </w:r>
            <w:r w:rsidRPr="00233304">
              <w:rPr>
                <w:rFonts w:eastAsia="Times New Roman"/>
              </w:rPr>
              <w:t xml:space="preserve">byla uzavřena, ale nebyla </w:t>
            </w:r>
            <w:r w:rsidR="00D95385">
              <w:rPr>
                <w:rFonts w:eastAsia="Times New Roman"/>
              </w:rPr>
              <w:t>splněna</w:t>
            </w:r>
            <w:r>
              <w:rPr>
                <w:rFonts w:eastAsia="Times New Roman"/>
              </w:rPr>
              <w:t>.</w:t>
            </w:r>
          </w:p>
        </w:tc>
      </w:tr>
      <w:tr w:rsidR="00A26E54" w:rsidTr="00EA3874">
        <w:tc>
          <w:tcPr>
            <w:tcW w:w="817" w:type="dxa"/>
          </w:tcPr>
          <w:p w:rsidR="00A26E54" w:rsidRDefault="00A26E54" w:rsidP="00EA3874">
            <w:pPr>
              <w:pStyle w:val="MPtabtext"/>
            </w:pPr>
            <w:r>
              <w:t>ZN04b</w:t>
            </w:r>
          </w:p>
        </w:tc>
        <w:tc>
          <w:tcPr>
            <w:tcW w:w="3070" w:type="dxa"/>
          </w:tcPr>
          <w:p w:rsidR="00A26E54" w:rsidRPr="007151D4" w:rsidRDefault="00A26E54" w:rsidP="00EA3874">
            <w:pPr>
              <w:pStyle w:val="MPtabtext"/>
              <w:rPr>
                <w:color w:val="FF0000"/>
              </w:rPr>
            </w:pPr>
            <w:r w:rsidRPr="007151D4">
              <w:rPr>
                <w:color w:val="FF0000"/>
              </w:rPr>
              <w:t>Zákaz plnění smlouvy ze strany ÚOHS</w:t>
            </w:r>
          </w:p>
        </w:tc>
        <w:tc>
          <w:tcPr>
            <w:tcW w:w="5399" w:type="dxa"/>
          </w:tcPr>
          <w:p w:rsidR="00A26E54" w:rsidRDefault="00A26E54" w:rsidP="00D95385">
            <w:pPr>
              <w:pStyle w:val="MPtabtext"/>
            </w:pPr>
            <w:r>
              <w:rPr>
                <w:rFonts w:eastAsia="Times New Roman"/>
              </w:rPr>
              <w:t xml:space="preserve">Rozhodnutím ÚOHS bylo zakázáno plnění smlouvy </w:t>
            </w:r>
            <w:r w:rsidR="00D95385">
              <w:rPr>
                <w:rFonts w:eastAsia="Times New Roman"/>
              </w:rPr>
              <w:t>k zakázce</w:t>
            </w:r>
            <w:r>
              <w:rPr>
                <w:rFonts w:eastAsia="Times New Roman"/>
              </w:rPr>
              <w:t>.</w:t>
            </w:r>
          </w:p>
        </w:tc>
      </w:tr>
    </w:tbl>
    <w:p w:rsidR="00320C74" w:rsidRDefault="00320C74" w:rsidP="006A178A">
      <w:pPr>
        <w:jc w:val="both"/>
      </w:pPr>
    </w:p>
    <w:p w:rsidR="00B955EF" w:rsidRPr="00B955EF" w:rsidRDefault="00B955EF" w:rsidP="006A178A">
      <w:pPr>
        <w:jc w:val="both"/>
        <w:rPr>
          <w:i/>
          <w:noProof/>
          <w:lang w:eastAsia="cs-CZ"/>
        </w:rPr>
      </w:pPr>
      <w:r w:rsidRPr="00B955EF">
        <w:rPr>
          <w:bCs/>
          <w:i/>
          <w:sz w:val="20"/>
          <w:szCs w:val="20"/>
        </w:rPr>
        <w:t>Workflow stavů realizace zakázky</w:t>
      </w:r>
    </w:p>
    <w:p w:rsidR="00731411" w:rsidRDefault="00B955EF" w:rsidP="006A178A">
      <w:pPr>
        <w:jc w:val="both"/>
      </w:pPr>
      <w:r>
        <w:rPr>
          <w:noProof/>
          <w:lang w:eastAsia="cs-CZ"/>
        </w:rPr>
        <w:lastRenderedPageBreak/>
        <w:drawing>
          <wp:inline distT="0" distB="0" distL="0" distR="0" wp14:anchorId="779CCE04" wp14:editId="55985C3F">
            <wp:extent cx="5760720" cy="364442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3644424"/>
                    </a:xfrm>
                    <a:prstGeom prst="rect">
                      <a:avLst/>
                    </a:prstGeom>
                    <a:noFill/>
                    <a:ln>
                      <a:noFill/>
                    </a:ln>
                  </pic:spPr>
                </pic:pic>
              </a:graphicData>
            </a:graphic>
          </wp:inline>
        </w:drawing>
      </w:r>
      <w:r w:rsidRPr="00B955EF">
        <w:rPr>
          <w:b/>
          <w:bCs/>
          <w:sz w:val="20"/>
          <w:szCs w:val="20"/>
        </w:rPr>
        <w:t xml:space="preserve"> </w:t>
      </w:r>
    </w:p>
    <w:p w:rsidR="00F27AEF" w:rsidRDefault="00F27AEF" w:rsidP="006A178A">
      <w:pPr>
        <w:jc w:val="both"/>
        <w:rPr>
          <w:b/>
        </w:rPr>
      </w:pPr>
    </w:p>
    <w:p w:rsidR="00867644" w:rsidRDefault="00867644" w:rsidP="006A178A">
      <w:pPr>
        <w:jc w:val="both"/>
      </w:pPr>
      <w:r w:rsidRPr="00B709E5">
        <w:rPr>
          <w:b/>
        </w:rPr>
        <w:t>Je VŘ evidováno v NEN?</w:t>
      </w:r>
      <w:r>
        <w:rPr>
          <w:rFonts w:ascii="Times New Roman" w:hAnsi="Times New Roman" w:cs="Times New Roman"/>
          <w:b/>
          <w:szCs w:val="24"/>
        </w:rPr>
        <w:t xml:space="preserve"> – </w:t>
      </w:r>
      <w:r w:rsidRPr="00867644">
        <w:t xml:space="preserve">zaškrtněte, je-li </w:t>
      </w:r>
      <w:r w:rsidR="00CD54CE">
        <w:rPr>
          <w:rFonts w:eastAsia="Times New Roman"/>
        </w:rPr>
        <w:t>z</w:t>
      </w:r>
      <w:r w:rsidR="00CD54CE" w:rsidRPr="00233304">
        <w:rPr>
          <w:rFonts w:eastAsia="Times New Roman"/>
        </w:rPr>
        <w:t>adávací</w:t>
      </w:r>
      <w:r w:rsidR="00CD54CE">
        <w:rPr>
          <w:rFonts w:eastAsia="Times New Roman"/>
        </w:rPr>
        <w:t>/</w:t>
      </w:r>
      <w:r w:rsidR="00CD54CE" w:rsidRPr="009E1A2E">
        <w:rPr>
          <w:rFonts w:eastAsia="Times New Roman"/>
        </w:rPr>
        <w:t xml:space="preserve"> výběrové</w:t>
      </w:r>
      <w:r w:rsidR="00CD54CE">
        <w:rPr>
          <w:rFonts w:eastAsia="Times New Roman"/>
        </w:rPr>
        <w:t xml:space="preserve"> </w:t>
      </w:r>
      <w:r w:rsidR="00CD54CE" w:rsidRPr="00233304">
        <w:rPr>
          <w:rFonts w:eastAsia="Times New Roman"/>
        </w:rPr>
        <w:t xml:space="preserve">řízení </w:t>
      </w:r>
      <w:r w:rsidRPr="009E1A2E">
        <w:rPr>
          <w:rFonts w:eastAsia="Times New Roman"/>
        </w:rPr>
        <w:t>evidováno</w:t>
      </w:r>
      <w:r w:rsidRPr="00867644">
        <w:t xml:space="preserve">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3853B4">
        <w:rPr>
          <w:rFonts w:asciiTheme="minorHAnsi" w:eastAsiaTheme="minorHAnsi" w:hAnsiTheme="minorHAnsi" w:cstheme="minorBidi"/>
          <w:bCs w:val="0"/>
          <w:iCs w:val="0"/>
          <w:sz w:val="22"/>
          <w:szCs w:val="22"/>
          <w:lang w:eastAsia="en-US"/>
        </w:rPr>
        <w:t>zaškrtněte</w:t>
      </w:r>
      <w:r>
        <w:rPr>
          <w:rFonts w:asciiTheme="minorHAnsi" w:eastAsiaTheme="minorHAnsi" w:hAnsiTheme="minorHAnsi" w:cstheme="minorBidi"/>
          <w:bCs w:val="0"/>
          <w:iCs w:val="0"/>
          <w:sz w:val="22"/>
          <w:szCs w:val="22"/>
          <w:lang w:eastAsia="en-US"/>
        </w:rPr>
        <w:t xml:space="preserve"> v případě, že se jedná o zakázku podle </w:t>
      </w:r>
      <w:r>
        <w:rPr>
          <w:rFonts w:asciiTheme="minorHAnsi" w:eastAsiaTheme="minorHAnsi" w:hAnsiTheme="minorHAnsi" w:cstheme="minorBidi"/>
          <w:bCs w:val="0"/>
          <w:iCs w:val="0"/>
          <w:sz w:val="22"/>
          <w:szCs w:val="22"/>
          <w:lang w:val="en-US"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rsidR="00C6781C" w:rsidRDefault="00C6781C" w:rsidP="00572213">
      <w:pPr>
        <w:rPr>
          <w:b/>
        </w:rPr>
      </w:pPr>
    </w:p>
    <w:p w:rsidR="001E2183" w:rsidRDefault="004E3E02" w:rsidP="001E2183">
      <w:pPr>
        <w:jc w:val="both"/>
        <w:rPr>
          <w:b/>
        </w:rPr>
      </w:pPr>
      <w:r>
        <w:rPr>
          <w:b/>
        </w:rPr>
        <w:pict>
          <v:shape id="_x0000_i1027" type="#_x0000_t75" style="width:1in;height:18pt">
            <v:imagedata r:id="rId65" o:title=""/>
          </v:shape>
        </w:pict>
      </w:r>
      <w:r w:rsidR="001E2183" w:rsidRPr="001E2183">
        <w:rPr>
          <w:b/>
        </w:rPr>
        <w:object w:dxaOrig="225" w:dyaOrig="225">
          <v:shape id="_x0000_i1079" type="#_x0000_t75" style="width:1in;height:18pt" o:ole="">
            <v:imagedata r:id="rId65" o:title=""/>
          </v:shape>
          <w:control r:id="rId110" w:name="DefaultOcxName" w:shapeid="_x0000_i1079"/>
        </w:object>
      </w:r>
      <w:r>
        <w:rPr>
          <w:b/>
        </w:rPr>
        <w:pict>
          <v:shape id="_x0000_i1030" type="#_x0000_t75" style="width:1in;height:18pt">
            <v:imagedata r:id="rId111" o:title=""/>
          </v:shape>
        </w:pict>
      </w:r>
      <w:r w:rsidR="001E2183" w:rsidRPr="001E2183">
        <w:rPr>
          <w:b/>
        </w:rPr>
        <w:object w:dxaOrig="225" w:dyaOrig="225">
          <v:shape id="_x0000_i1083" type="#_x0000_t75" style="width:1in;height:18pt" o:ole="">
            <v:imagedata r:id="rId112" o:title=""/>
          </v:shape>
          <w:control r:id="rId113" w:name="DefaultOcxName11" w:shapeid="_x0000_i1083"/>
        </w:object>
      </w:r>
      <w:r>
        <w:rPr>
          <w:b/>
        </w:rPr>
        <w:pict>
          <v:shape id="_x0000_i1033" type="#_x0000_t75" style="width:1in;height:18pt">
            <v:imagedata r:id="rId114" o:title=""/>
          </v:shape>
        </w:pict>
      </w:r>
      <w:r w:rsidR="001E2183" w:rsidRPr="001E2183">
        <w:rPr>
          <w:b/>
        </w:rPr>
        <w:object w:dxaOrig="225" w:dyaOrig="225">
          <v:shape id="_x0000_i1087" type="#_x0000_t75" style="width:1in;height:18pt" o:ole="">
            <v:imagedata r:id="rId115" o:title=""/>
          </v:shape>
          <w:control r:id="rId116" w:name="DefaultOcxName1" w:shapeid="_x0000_i1087"/>
        </w:object>
      </w:r>
      <w:r>
        <w:rPr>
          <w:b/>
        </w:rPr>
        <w:pict>
          <v:shape id="_x0000_i1036" type="#_x0000_t75" style="width:1in;height:18pt">
            <v:imagedata r:id="rId117" o:title=""/>
          </v:shape>
        </w:pict>
      </w:r>
      <w:r w:rsidR="001E2183" w:rsidRPr="001E2183">
        <w:rPr>
          <w:b/>
        </w:rPr>
        <w:object w:dxaOrig="225" w:dyaOrig="225">
          <v:shape id="_x0000_i1091" type="#_x0000_t75" style="width:1in;height:18pt" o:ole="">
            <v:imagedata r:id="rId118" o:title=""/>
          </v:shape>
          <w:control r:id="rId119" w:name="DefaultOcxName111" w:shapeid="_x0000_i1091"/>
        </w:object>
      </w:r>
      <w:r>
        <w:rPr>
          <w:b/>
        </w:rPr>
        <w:pict>
          <v:shape id="_x0000_i1039" type="#_x0000_t75" style="width:1in;height:18pt">
            <v:imagedata r:id="rId120" o:title=""/>
          </v:shape>
        </w:pict>
      </w:r>
      <w:r w:rsidR="001E2183" w:rsidRPr="001E2183">
        <w:rPr>
          <w:b/>
        </w:rPr>
        <w:object w:dxaOrig="225" w:dyaOrig="225">
          <v:shape id="_x0000_i1095" type="#_x0000_t75" style="width:1in;height:18pt" o:ole="">
            <v:imagedata r:id="rId121" o:title=""/>
          </v:shape>
          <w:control r:id="rId122" w:name="DefaultOcxName12" w:shapeid="_x0000_i1095"/>
        </w:object>
      </w:r>
      <w:r>
        <w:rPr>
          <w:b/>
        </w:rPr>
        <w:pict>
          <v:shape id="_x0000_i1042" type="#_x0000_t75" style="width:1in;height:18pt">
            <v:imagedata r:id="rId123" o:title=""/>
          </v:shape>
        </w:pict>
      </w:r>
      <w:r w:rsidR="001E2183" w:rsidRPr="001E2183">
        <w:rPr>
          <w:b/>
        </w:rPr>
        <w:object w:dxaOrig="225" w:dyaOrig="225">
          <v:shape id="_x0000_i1099" type="#_x0000_t75" style="width:1in;height:18pt" o:ole="">
            <v:imagedata r:id="rId124" o:title=""/>
          </v:shape>
          <w:control r:id="rId125" w:name="DefaultOcxName13" w:shapeid="_x0000_i1099"/>
        </w:object>
      </w:r>
      <w:r>
        <w:rPr>
          <w:b/>
        </w:rPr>
        <w:pict>
          <v:shape id="_x0000_i1045" type="#_x0000_t75" style="width:1in;height:18pt">
            <v:imagedata r:id="rId126" o:title=""/>
          </v:shape>
        </w:pict>
      </w:r>
      <w:r w:rsidR="001E2183" w:rsidRPr="001E2183">
        <w:rPr>
          <w:b/>
        </w:rPr>
        <w:object w:dxaOrig="225" w:dyaOrig="225">
          <v:shape id="_x0000_i1103" type="#_x0000_t75" style="width:1in;height:18pt" o:ole="">
            <v:imagedata r:id="rId127" o:title=""/>
          </v:shape>
          <w:control r:id="rId128" w:name="DefaultOcxName112" w:shapeid="_x0000_i1103"/>
        </w:object>
      </w:r>
      <w:r>
        <w:rPr>
          <w:b/>
        </w:rPr>
        <w:pict>
          <v:shape id="_x0000_i1048" type="#_x0000_t75" style="width:1in;height:18pt">
            <v:imagedata r:id="rId129" o:title=""/>
          </v:shape>
        </w:pict>
      </w:r>
      <w:r w:rsidR="001E2183" w:rsidRPr="001E2183">
        <w:rPr>
          <w:b/>
        </w:rPr>
        <w:object w:dxaOrig="225" w:dyaOrig="225">
          <v:shape id="_x0000_i1107" type="#_x0000_t75" style="width:1in;height:18pt" o:ole="">
            <v:imagedata r:id="rId130" o:title=""/>
          </v:shape>
          <w:control r:id="rId131" w:name="DefaultOcxName14" w:shapeid="_x0000_i1107"/>
        </w:object>
      </w:r>
      <w:r>
        <w:rPr>
          <w:b/>
        </w:rPr>
        <w:pict>
          <v:shape id="_x0000_i1051" type="#_x0000_t75" style="width:1in;height:18pt">
            <v:imagedata r:id="rId132" o:title=""/>
          </v:shape>
        </w:pict>
      </w:r>
      <w:r w:rsidR="001E2183" w:rsidRPr="001E2183">
        <w:rPr>
          <w:b/>
        </w:rPr>
        <w:object w:dxaOrig="225" w:dyaOrig="225">
          <v:shape id="_x0000_i1111" type="#_x0000_t75" style="width:1in;height:18pt" o:ole="">
            <v:imagedata r:id="rId133" o:title=""/>
          </v:shape>
          <w:control r:id="rId134" w:name="DefaultOcxName1111" w:shapeid="_x0000_i1111"/>
        </w:object>
      </w:r>
      <w:r>
        <w:rPr>
          <w:b/>
        </w:rPr>
        <w:pict>
          <v:shape id="_x0000_i1054" type="#_x0000_t75" style="width:1in;height:18pt">
            <v:imagedata r:id="rId135" o:title=""/>
          </v:shape>
        </w:pict>
      </w:r>
      <w:r w:rsidR="001E2183" w:rsidRPr="001E2183">
        <w:rPr>
          <w:b/>
        </w:rPr>
        <w:object w:dxaOrig="225" w:dyaOrig="225">
          <v:shape id="_x0000_i1115" type="#_x0000_t75" style="width:1in;height:18pt" o:ole="">
            <v:imagedata r:id="rId136" o:title=""/>
          </v:shape>
          <w:control r:id="rId137" w:name="DefaultOcxName121" w:shapeid="_x0000_i1115"/>
        </w:object>
      </w:r>
      <w:r>
        <w:rPr>
          <w:b/>
        </w:rPr>
        <w:pict>
          <v:shape id="_x0000_i1057" type="#_x0000_t75" style="width:1in;height:18pt">
            <v:imagedata r:id="rId138" o:title=""/>
          </v:shape>
        </w:pict>
      </w:r>
      <w:r w:rsidR="001E2183" w:rsidRPr="001E2183">
        <w:rPr>
          <w:b/>
        </w:rPr>
        <w:object w:dxaOrig="225" w:dyaOrig="225">
          <v:shape id="_x0000_i1119" type="#_x0000_t75" style="width:1in;height:18pt" o:ole="">
            <v:imagedata r:id="rId139" o:title=""/>
          </v:shape>
          <w:control r:id="rId140" w:name="DefaultOcxName113" w:shapeid="_x0000_i1119"/>
        </w:object>
      </w:r>
      <w:r>
        <w:rPr>
          <w:b/>
        </w:rPr>
        <w:pict>
          <v:shape id="_x0000_i1060" type="#_x0000_t75" style="width:1in;height:18pt">
            <v:imagedata r:id="rId141" o:title=""/>
          </v:shape>
        </w:pict>
      </w:r>
      <w:r w:rsidR="001E2183" w:rsidRPr="001E2183">
        <w:rPr>
          <w:b/>
        </w:rPr>
        <w:object w:dxaOrig="225" w:dyaOrig="225">
          <v:shape id="_x0000_i1123" type="#_x0000_t75" style="width:1in;height:18pt" o:ole="">
            <v:imagedata r:id="rId142" o:title=""/>
          </v:shape>
          <w:control r:id="rId143" w:name="DefaultOcxName15" w:shapeid="_x0000_i1123"/>
        </w:object>
      </w:r>
      <w:r>
        <w:rPr>
          <w:b/>
        </w:rPr>
        <w:pict>
          <v:shape id="_x0000_i1063" type="#_x0000_t75" style="width:1in;height:18pt">
            <v:imagedata r:id="rId144" o:title=""/>
          </v:shape>
        </w:pict>
      </w:r>
      <w:r w:rsidR="001E2183" w:rsidRPr="001E2183">
        <w:rPr>
          <w:b/>
        </w:rPr>
        <w:object w:dxaOrig="225" w:dyaOrig="225">
          <v:shape id="_x0000_i1127" type="#_x0000_t75" style="width:1in;height:18pt" o:ole="">
            <v:imagedata r:id="rId145" o:title=""/>
          </v:shape>
          <w:control r:id="rId146" w:name="DefaultOcxName1112" w:shapeid="_x0000_i1127"/>
        </w:object>
      </w:r>
      <w:r>
        <w:rPr>
          <w:b/>
        </w:rPr>
        <w:pict>
          <v:shape id="_x0000_i1066" type="#_x0000_t75" style="width:1in;height:18pt">
            <v:imagedata r:id="rId147" o:title=""/>
          </v:shape>
        </w:pict>
      </w:r>
      <w:r w:rsidR="001E2183" w:rsidRPr="001E2183">
        <w:rPr>
          <w:b/>
        </w:rPr>
        <w:object w:dxaOrig="225" w:dyaOrig="225">
          <v:shape id="_x0000_i1131" type="#_x0000_t75" style="width:1in;height:18pt" o:ole="">
            <v:imagedata r:id="rId148" o:title=""/>
          </v:shape>
          <w:control r:id="rId149" w:name="DefaultOcxName122" w:shapeid="_x0000_i1131"/>
        </w:object>
      </w:r>
      <w:r>
        <w:rPr>
          <w:b/>
        </w:rPr>
        <w:pict>
          <v:shape id="_x0000_i1069" type="#_x0000_t75" style="width:1in;height:18pt">
            <v:imagedata r:id="rId150" o:title=""/>
          </v:shape>
        </w:pict>
      </w:r>
      <w:r w:rsidR="001E2183" w:rsidRPr="001E2183">
        <w:rPr>
          <w:b/>
        </w:rPr>
        <w:object w:dxaOrig="225" w:dyaOrig="225">
          <v:shape id="_x0000_i1135" type="#_x0000_t75" style="width:1in;height:18pt" o:ole="">
            <v:imagedata r:id="rId151" o:title=""/>
          </v:shape>
          <w:control r:id="rId152" w:name="DefaultOcxName16" w:shapeid="_x0000_i1135"/>
        </w:object>
      </w:r>
      <w:r>
        <w:rPr>
          <w:b/>
        </w:rPr>
        <w:pict>
          <v:shape id="_x0000_i1072" type="#_x0000_t75" style="width:1in;height:18pt">
            <v:imagedata r:id="rId153" o:title=""/>
          </v:shape>
        </w:pict>
      </w:r>
      <w:r w:rsidR="001E2183" w:rsidRPr="001E2183">
        <w:rPr>
          <w:b/>
        </w:rPr>
        <w:object w:dxaOrig="225" w:dyaOrig="225">
          <v:shape id="_x0000_i1139" type="#_x0000_t75" style="width:1in;height:18pt" o:ole="">
            <v:imagedata r:id="rId154" o:title=""/>
          </v:shape>
          <w:control r:id="rId155" w:name="DefaultOcxName17" w:shapeid="_x0000_i1139"/>
        </w:object>
      </w:r>
      <w:r w:rsidR="001E2183" w:rsidRPr="001E2183">
        <w:rPr>
          <w:rStyle w:val="controllabel"/>
          <w:b/>
        </w:rPr>
        <w:t>Pracovní název veřejné zakázky</w:t>
      </w:r>
      <w:r w:rsidR="001E2183">
        <w:rPr>
          <w:rStyle w:val="controllabel"/>
        </w:rPr>
        <w:t xml:space="preserve"> - </w:t>
      </w:r>
      <w:r w:rsidR="001974FE">
        <w:rPr>
          <w:rFonts w:eastAsia="Times New Roman"/>
        </w:rPr>
        <w:t>p</w:t>
      </w:r>
      <w:r w:rsidR="001E2183">
        <w:rPr>
          <w:rFonts w:eastAsia="Times New Roman"/>
        </w:rPr>
        <w:t>racovní název zakázky do doby vyhlášení zakázky.</w:t>
      </w:r>
    </w:p>
    <w:p w:rsidR="00572213" w:rsidRDefault="00572213" w:rsidP="00572213">
      <w:r w:rsidRPr="00785335">
        <w:rPr>
          <w:b/>
        </w:rPr>
        <w:lastRenderedPageBreak/>
        <w:t>Název VŘ</w:t>
      </w:r>
      <w:r w:rsidRPr="00572213">
        <w:t xml:space="preserve"> – </w:t>
      </w:r>
      <w:r w:rsidR="001107B0">
        <w:t>uveďte</w:t>
      </w:r>
      <w:r w:rsidRPr="00572213">
        <w:t xml:space="preserve"> stručně předmět zakázky. </w:t>
      </w:r>
    </w:p>
    <w:p w:rsidR="00572213" w:rsidRDefault="003C2571" w:rsidP="008251E6">
      <w:pPr>
        <w:jc w:val="both"/>
      </w:pPr>
      <w:r w:rsidRPr="00785335">
        <w:rPr>
          <w:b/>
        </w:rPr>
        <w:t>Typ kont</w:t>
      </w:r>
      <w:r w:rsidR="00785335" w:rsidRPr="00785335">
        <w:rPr>
          <w:b/>
        </w:rPr>
        <w:t>raktu zadávacího řízení</w:t>
      </w:r>
      <w:r w:rsidR="001107B0">
        <w:t xml:space="preserve"> - t</w:t>
      </w:r>
      <w:r w:rsidR="009E1A2E">
        <w:rPr>
          <w:rFonts w:eastAsia="Times New Roman"/>
        </w:rPr>
        <w:t>yp</w:t>
      </w:r>
      <w:r w:rsidR="001E2183" w:rsidRPr="00233304">
        <w:rPr>
          <w:rFonts w:eastAsia="Times New Roman"/>
        </w:rPr>
        <w:t xml:space="preserve"> uzavírané smlouvy </w:t>
      </w:r>
      <w:r w:rsidR="001107B0">
        <w:rPr>
          <w:rFonts w:eastAsia="Times New Roman"/>
        </w:rPr>
        <w:t>mezi zadavatelem a dodavatelem. Zvolte</w:t>
      </w:r>
      <w:r w:rsidR="001E2183">
        <w:rPr>
          <w:rFonts w:eastAsia="Times New Roman"/>
        </w:rPr>
        <w:t xml:space="preserve"> </w:t>
      </w:r>
      <w:r w:rsidR="001107B0">
        <w:rPr>
          <w:rFonts w:eastAsia="Times New Roman"/>
        </w:rPr>
        <w:t>položku</w:t>
      </w:r>
      <w:r w:rsidR="001E2183">
        <w:rPr>
          <w:rFonts w:eastAsia="Times New Roman"/>
        </w:rPr>
        <w:t xml:space="preserve"> z číselníku (smlouva, rámcová smlouva, d</w:t>
      </w:r>
      <w:r w:rsidR="00B93A20">
        <w:rPr>
          <w:rFonts w:eastAsia="Times New Roman"/>
        </w:rPr>
        <w:t>ynamický nákupní systém, smlouva</w:t>
      </w:r>
      <w:r w:rsidR="001E2183">
        <w:rPr>
          <w:rFonts w:eastAsia="Times New Roman"/>
        </w:rPr>
        <w:t xml:space="preserve"> </w:t>
      </w:r>
      <w:r w:rsidR="00A4436F">
        <w:rPr>
          <w:rFonts w:eastAsia="Times New Roman"/>
        </w:rPr>
        <w:t xml:space="preserve">je k zakázce rozdělené </w:t>
      </w:r>
      <w:r w:rsidR="001E2183">
        <w:rPr>
          <w:rFonts w:eastAsia="Times New Roman"/>
        </w:rPr>
        <w:t xml:space="preserve">na části dle </w:t>
      </w:r>
      <w:r w:rsidR="001E2183" w:rsidRPr="001E2183">
        <w:rPr>
          <w:rFonts w:eastAsia="Times New Roman"/>
        </w:rPr>
        <w:t>§</w:t>
      </w:r>
      <w:r w:rsidR="009E1A2E">
        <w:rPr>
          <w:rFonts w:eastAsia="Times New Roman"/>
        </w:rPr>
        <w:t xml:space="preserve"> </w:t>
      </w:r>
      <w:r w:rsidR="001E2183" w:rsidRPr="001E2183">
        <w:rPr>
          <w:rFonts w:eastAsia="Times New Roman"/>
        </w:rPr>
        <w:t xml:space="preserve">98 </w:t>
      </w:r>
      <w:r w:rsidR="001974FE">
        <w:rPr>
          <w:rFonts w:eastAsia="Times New Roman"/>
        </w:rPr>
        <w:t xml:space="preserve">zákona </w:t>
      </w:r>
      <w:r w:rsidR="00B93A20">
        <w:rPr>
          <w:rFonts w:eastAsia="Times New Roman"/>
        </w:rPr>
        <w:t>č. 137/2006 Sb., o veřejných zakázkách</w:t>
      </w:r>
      <w:r w:rsidR="001E2183" w:rsidRPr="001E2183">
        <w:rPr>
          <w:rFonts w:eastAsia="Times New Roman"/>
        </w:rPr>
        <w:t>)</w:t>
      </w:r>
      <w:r w:rsidR="001974FE">
        <w:rPr>
          <w:rFonts w:eastAsia="Times New Roman"/>
        </w:rPr>
        <w:t>.</w:t>
      </w:r>
    </w:p>
    <w:p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w:t>
      </w:r>
      <w:r w:rsidR="00B93A20">
        <w:rPr>
          <w:rFonts w:eastAsia="Times New Roman"/>
        </w:rPr>
        <w:t xml:space="preserve">Dělení zakázek dle předpokládané hodnoty je uvedeno v zákoně č. 137/2006 Sb., o veřejných zakázkách nebo v bodě 6.3 </w:t>
      </w:r>
      <w:r w:rsidR="00B93A20" w:rsidRPr="0004088B">
        <w:t>Metodické</w:t>
      </w:r>
      <w:r w:rsidR="00B93A20">
        <w:t>ho</w:t>
      </w:r>
      <w:r w:rsidR="00B93A20" w:rsidRPr="0004088B">
        <w:t xml:space="preserve"> pokynu pro oblast zadávání zakázek pro programové období 2014-2020</w:t>
      </w:r>
      <w:r w:rsidRPr="005B0AE6">
        <w:rPr>
          <w:rFonts w:eastAsia="Times New Roman"/>
        </w:rPr>
        <w:t>.</w:t>
      </w:r>
    </w:p>
    <w:p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w:t>
      </w:r>
      <w:r w:rsidR="001107B0">
        <w:rPr>
          <w:rFonts w:eastAsia="Times New Roman"/>
          <w:b/>
        </w:rPr>
        <w:t>–</w:t>
      </w:r>
      <w:r w:rsidR="00235362">
        <w:rPr>
          <w:rFonts w:eastAsia="Times New Roman"/>
          <w:b/>
        </w:rPr>
        <w:t xml:space="preserve"> </w:t>
      </w:r>
      <w:r w:rsidR="001107B0">
        <w:rPr>
          <w:rFonts w:eastAsia="Times New Roman"/>
        </w:rPr>
        <w:t>vyplňte datum, kdy</w:t>
      </w:r>
      <w:r w:rsidR="00AA5FF3" w:rsidRPr="00233304">
        <w:rPr>
          <w:rFonts w:eastAsia="Times New Roman"/>
        </w:rPr>
        <w:t xml:space="preserve"> předpokládá</w:t>
      </w:r>
      <w:r w:rsidR="001107B0">
        <w:rPr>
          <w:rFonts w:eastAsia="Times New Roman"/>
        </w:rPr>
        <w:t>te</w:t>
      </w:r>
      <w:r w:rsidR="00AA5FF3" w:rsidRPr="00233304">
        <w:rPr>
          <w:rFonts w:eastAsia="Times New Roman"/>
        </w:rPr>
        <w:t xml:space="preserve"> </w:t>
      </w:r>
      <w:r w:rsidR="00AA5FF3">
        <w:rPr>
          <w:rFonts w:eastAsia="Times New Roman"/>
        </w:rPr>
        <w:t>zahájení</w:t>
      </w:r>
      <w:r w:rsidR="00AA5FF3" w:rsidRPr="00233304">
        <w:rPr>
          <w:rFonts w:eastAsia="Times New Roman"/>
        </w:rPr>
        <w:t xml:space="preserve"> zadávacího/výběrového řízení.</w:t>
      </w:r>
    </w:p>
    <w:p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1F1B95">
        <w:rPr>
          <w:rFonts w:eastAsia="Times New Roman"/>
        </w:rPr>
        <w:t>d</w:t>
      </w:r>
      <w:r w:rsidR="00810F71" w:rsidRPr="00810F71">
        <w:rPr>
          <w:rFonts w:eastAsia="Times New Roman"/>
        </w:rPr>
        <w:t>atem se rozumí datum odeslání výzvy zájemcům k předložení nabídky nebo datum uveřejnění oznámení.</w:t>
      </w:r>
    </w:p>
    <w:p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1F1B95">
        <w:rPr>
          <w:rFonts w:eastAsia="Times New Roman"/>
          <w:b/>
        </w:rPr>
        <w:t>d</w:t>
      </w:r>
      <w:r w:rsidR="00862C85" w:rsidRPr="00862C85">
        <w:rPr>
          <w:rFonts w:eastAsia="Times New Roman"/>
        </w:rPr>
        <w:t>atum, kdy předpokládá</w:t>
      </w:r>
      <w:r w:rsidR="001F1B95">
        <w:rPr>
          <w:rFonts w:eastAsia="Times New Roman"/>
        </w:rPr>
        <w:t>te</w:t>
      </w:r>
      <w:r w:rsidR="00862C85" w:rsidRPr="00862C85">
        <w:rPr>
          <w:rFonts w:eastAsia="Times New Roman"/>
        </w:rPr>
        <w:t xml:space="preserve"> ukončení zadávacího/výběrového řízení. Toto datum následuje po předpokládaném datu zahájení zadávacího/výběrového řízení.</w:t>
      </w:r>
    </w:p>
    <w:p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001F1B95">
        <w:rPr>
          <w:rFonts w:asciiTheme="minorHAnsi" w:eastAsia="Times New Roman" w:hAnsiTheme="minorHAnsi" w:cstheme="minorBidi"/>
          <w:sz w:val="22"/>
          <w:szCs w:val="22"/>
          <w:lang w:bidi="ar-SA"/>
        </w:rPr>
        <w:t xml:space="preserve"> - d</w:t>
      </w:r>
      <w:r w:rsidRPr="00AE0A96">
        <w:rPr>
          <w:rFonts w:asciiTheme="minorHAnsi" w:eastAsia="Times New Roman" w:hAnsiTheme="minorHAnsi" w:cstheme="minorBidi"/>
          <w:sz w:val="22"/>
          <w:szCs w:val="22"/>
          <w:lang w:bidi="ar-SA"/>
        </w:rPr>
        <w:t xml:space="preserve">atem se rozumí datum podpisu smlouvy </w:t>
      </w:r>
      <w:r w:rsidR="0068358F">
        <w:rPr>
          <w:rFonts w:asciiTheme="minorHAnsi" w:eastAsia="Times New Roman" w:hAnsiTheme="minorHAnsi" w:cstheme="minorBidi"/>
          <w:sz w:val="22"/>
          <w:szCs w:val="22"/>
          <w:lang w:bidi="ar-SA"/>
        </w:rPr>
        <w:t>na plnění zakázky</w:t>
      </w:r>
      <w:r w:rsidRPr="00AE0A96">
        <w:rPr>
          <w:rFonts w:asciiTheme="minorHAnsi" w:eastAsia="Times New Roman" w:hAnsiTheme="minorHAnsi" w:cstheme="minorBidi"/>
          <w:sz w:val="22"/>
          <w:szCs w:val="22"/>
          <w:lang w:bidi="ar-SA"/>
        </w:rPr>
        <w:t>.</w:t>
      </w:r>
    </w:p>
    <w:p w:rsidR="00AE0A96" w:rsidRDefault="00AE0A96" w:rsidP="00862C85">
      <w:pPr>
        <w:pStyle w:val="MPtabtext"/>
        <w:rPr>
          <w:rFonts w:asciiTheme="minorHAnsi" w:eastAsia="Times New Roman" w:hAnsiTheme="minorHAnsi" w:cstheme="minorBidi"/>
          <w:sz w:val="22"/>
          <w:szCs w:val="22"/>
          <w:lang w:bidi="ar-SA"/>
        </w:rPr>
      </w:pPr>
    </w:p>
    <w:p w:rsidR="00057516" w:rsidRDefault="00057516" w:rsidP="00CE2DB4">
      <w:pPr>
        <w:jc w:val="both"/>
        <w:rPr>
          <w:rFonts w:eastAsia="Times New Roman"/>
          <w:b/>
        </w:rPr>
      </w:pPr>
      <w:r w:rsidRPr="00057516">
        <w:rPr>
          <w:rFonts w:eastAsia="Times New Roman"/>
          <w:b/>
        </w:rPr>
        <w:t xml:space="preserve">Specifikace druhu zadavatele – </w:t>
      </w:r>
      <w:r w:rsidR="001F1B95">
        <w:rPr>
          <w:rFonts w:eastAsia="Times New Roman"/>
        </w:rPr>
        <w:t>vyberte</w:t>
      </w:r>
      <w:r w:rsidR="0004342A" w:rsidRPr="0004342A">
        <w:rPr>
          <w:rFonts w:eastAsia="Times New Roman"/>
        </w:rPr>
        <w:t xml:space="preserve"> ze seznamu druh zadavatele</w:t>
      </w:r>
      <w:r w:rsidR="001F1B95">
        <w:rPr>
          <w:rFonts w:eastAsia="Times New Roman"/>
        </w:rPr>
        <w:t>.</w:t>
      </w:r>
    </w:p>
    <w:p w:rsidR="00057516" w:rsidRDefault="00057516" w:rsidP="00CE2DB4">
      <w:pPr>
        <w:jc w:val="both"/>
        <w:rPr>
          <w:rFonts w:eastAsia="Times New Roman"/>
          <w:b/>
        </w:rPr>
      </w:pPr>
      <w:r>
        <w:rPr>
          <w:rFonts w:eastAsia="Times New Roman"/>
          <w:b/>
        </w:rPr>
        <w:t xml:space="preserve">Měna </w:t>
      </w:r>
      <w:r w:rsidR="00235362">
        <w:rPr>
          <w:rFonts w:eastAsia="Times New Roman"/>
          <w:b/>
        </w:rPr>
        <w:t>–</w:t>
      </w:r>
      <w:r>
        <w:rPr>
          <w:rFonts w:eastAsia="Times New Roman"/>
          <w:b/>
        </w:rPr>
        <w:t xml:space="preserve"> </w:t>
      </w:r>
      <w:r w:rsidR="00A03545" w:rsidRPr="00A03545">
        <w:rPr>
          <w:rFonts w:eastAsia="Times New Roman"/>
        </w:rPr>
        <w:t xml:space="preserve">vyberte měnu </w:t>
      </w:r>
      <w:r w:rsidR="00FD7551">
        <w:rPr>
          <w:rFonts w:eastAsia="Times New Roman"/>
        </w:rPr>
        <w:t>CZK.</w:t>
      </w:r>
    </w:p>
    <w:p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zakázky</w:t>
      </w:r>
      <w:r w:rsidR="00686C6C">
        <w:rPr>
          <w:rFonts w:eastAsia="Times New Roman"/>
        </w:rPr>
        <w:t>.</w:t>
      </w:r>
    </w:p>
    <w:p w:rsidR="00D42B24" w:rsidRDefault="00D42B24" w:rsidP="00D42B24">
      <w:pPr>
        <w:jc w:val="both"/>
        <w:rPr>
          <w:rFonts w:eastAsia="Times New Roman"/>
        </w:rPr>
      </w:pPr>
      <w:r w:rsidRPr="00D42B24">
        <w:rPr>
          <w:rFonts w:eastAsia="Times New Roman"/>
          <w:b/>
        </w:rPr>
        <w:t>Předpokládaná hodnota v Kč bez DPH</w:t>
      </w:r>
      <w:r w:rsidR="00686C6C">
        <w:rPr>
          <w:rFonts w:eastAsia="Times New Roman"/>
        </w:rPr>
        <w:t xml:space="preserve"> – u</w:t>
      </w:r>
      <w:r w:rsidRPr="00D42B24">
        <w:rPr>
          <w:rFonts w:eastAsia="Times New Roman"/>
        </w:rPr>
        <w:t xml:space="preserve">veďte předpokládanou </w:t>
      </w:r>
      <w:r w:rsidR="0068358F">
        <w:rPr>
          <w:rFonts w:eastAsia="Times New Roman"/>
        </w:rPr>
        <w:t>hodnotu zakázky</w:t>
      </w:r>
      <w:r w:rsidRPr="00D42B24">
        <w:rPr>
          <w:rFonts w:eastAsia="Times New Roman"/>
        </w:rPr>
        <w:t xml:space="preserve"> </w:t>
      </w:r>
      <w:r w:rsidR="0068358F">
        <w:rPr>
          <w:rFonts w:eastAsia="Times New Roman"/>
        </w:rPr>
        <w:t xml:space="preserve">(včetně případných </w:t>
      </w:r>
      <w:r w:rsidRPr="00D42B24">
        <w:rPr>
          <w:rFonts w:eastAsia="Times New Roman"/>
        </w:rPr>
        <w:t>nezpůsobilých výdajů</w:t>
      </w:r>
      <w:r w:rsidR="0068358F">
        <w:rPr>
          <w:rFonts w:eastAsia="Times New Roman"/>
        </w:rPr>
        <w:t>)</w:t>
      </w:r>
      <w:r w:rsidRPr="00D42B24">
        <w:rPr>
          <w:rFonts w:eastAsia="Times New Roman"/>
        </w:rPr>
        <w:t>.</w:t>
      </w:r>
    </w:p>
    <w:p w:rsidR="00344A4B" w:rsidRDefault="00344A4B" w:rsidP="00D42B24">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686C6C">
        <w:rPr>
          <w:rFonts w:eastAsia="Times New Roman"/>
        </w:rPr>
        <w:t>uveďte</w:t>
      </w:r>
      <w:r w:rsidR="00A67D83" w:rsidRPr="00D42B24">
        <w:rPr>
          <w:rFonts w:eastAsia="Times New Roman"/>
        </w:rPr>
        <w:t xml:space="preserve"> předpokládanou částku </w:t>
      </w:r>
      <w:r w:rsidR="0068358F">
        <w:rPr>
          <w:rFonts w:eastAsia="Times New Roman"/>
        </w:rPr>
        <w:t>hodnotu (včetně případných</w:t>
      </w:r>
      <w:r w:rsidR="00A67D83" w:rsidRPr="00D42B24">
        <w:rPr>
          <w:rFonts w:eastAsia="Times New Roman"/>
        </w:rPr>
        <w:t xml:space="preserve"> nezpůsobilých výdajů</w:t>
      </w:r>
      <w:r w:rsidR="0068358F">
        <w:rPr>
          <w:rFonts w:eastAsia="Times New Roman"/>
        </w:rPr>
        <w:t>)</w:t>
      </w:r>
      <w:r w:rsidR="00A67D83" w:rsidRPr="00D42B24">
        <w:rPr>
          <w:rFonts w:eastAsia="Times New Roman"/>
        </w:rPr>
        <w:t xml:space="preserve">. Jedná se </w:t>
      </w:r>
      <w:r w:rsidR="00A67D83">
        <w:rPr>
          <w:rFonts w:eastAsia="Times New Roman"/>
        </w:rPr>
        <w:t xml:space="preserve">o </w:t>
      </w:r>
      <w:r w:rsidR="00E57484">
        <w:rPr>
          <w:rFonts w:eastAsia="Times New Roman"/>
        </w:rPr>
        <w:t>předpokládanou hodnotu</w:t>
      </w:r>
      <w:r w:rsidR="00A67D83">
        <w:rPr>
          <w:rFonts w:eastAsia="Times New Roman"/>
        </w:rPr>
        <w:t xml:space="preserve"> vztahující se pouze k danému projektu</w:t>
      </w:r>
      <w:r w:rsidR="00E57484">
        <w:rPr>
          <w:rFonts w:eastAsia="Times New Roman"/>
        </w:rPr>
        <w:t xml:space="preserve"> (pokud zakázka se týká více projektů)</w:t>
      </w:r>
      <w:r w:rsidR="00A67D83">
        <w:rPr>
          <w:rFonts w:eastAsia="Times New Roman"/>
        </w:rPr>
        <w:t>.</w:t>
      </w:r>
    </w:p>
    <w:p w:rsidR="00E50372" w:rsidRDefault="00E50372" w:rsidP="00E50372">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 – způsobilé výdaje </w:t>
      </w:r>
      <w:r w:rsidR="009C61BE">
        <w:rPr>
          <w:b/>
        </w:rPr>
        <w:t xml:space="preserve">– </w:t>
      </w:r>
      <w:r w:rsidR="007F75CF">
        <w:rPr>
          <w:rFonts w:eastAsia="Times New Roman"/>
        </w:rPr>
        <w:t>uveďte</w:t>
      </w:r>
      <w:r w:rsidRPr="00D42B24">
        <w:rPr>
          <w:rFonts w:eastAsia="Times New Roman"/>
        </w:rPr>
        <w:t xml:space="preserve"> předpokládanou </w:t>
      </w:r>
      <w:r w:rsidR="00E57484">
        <w:rPr>
          <w:rFonts w:eastAsia="Times New Roman"/>
        </w:rPr>
        <w:t>hodnotu (</w:t>
      </w:r>
      <w:r>
        <w:rPr>
          <w:rFonts w:eastAsia="Times New Roman"/>
        </w:rPr>
        <w:t>bez</w:t>
      </w:r>
      <w:r w:rsidRPr="00D42B24">
        <w:rPr>
          <w:rFonts w:eastAsia="Times New Roman"/>
        </w:rPr>
        <w:t xml:space="preserve"> </w:t>
      </w:r>
      <w:r w:rsidR="00E57484">
        <w:rPr>
          <w:rFonts w:eastAsia="Times New Roman"/>
        </w:rPr>
        <w:t xml:space="preserve">případných </w:t>
      </w:r>
      <w:r w:rsidRPr="00D42B24">
        <w:rPr>
          <w:rFonts w:eastAsia="Times New Roman"/>
        </w:rPr>
        <w:t>nezpůsobilých výdajů</w:t>
      </w:r>
      <w:r w:rsidR="00E57484">
        <w:rPr>
          <w:rFonts w:eastAsia="Times New Roman"/>
        </w:rPr>
        <w:t>)</w:t>
      </w:r>
      <w:r w:rsidRPr="00D42B24">
        <w:rPr>
          <w:rFonts w:eastAsia="Times New Roman"/>
        </w:rPr>
        <w:t xml:space="preserve">. </w:t>
      </w:r>
      <w:r w:rsidR="00E57484" w:rsidRPr="00D42B24">
        <w:rPr>
          <w:rFonts w:eastAsia="Times New Roman"/>
        </w:rPr>
        <w:t xml:space="preserve">Jedná se </w:t>
      </w:r>
      <w:r w:rsidR="00E57484">
        <w:rPr>
          <w:rFonts w:eastAsia="Times New Roman"/>
        </w:rPr>
        <w:lastRenderedPageBreak/>
        <w:t>o předpokládanou hodnotu vztahující se pouze k danému projektu (pokud zakázka se týká více projektů).</w:t>
      </w:r>
      <w:r>
        <w:rPr>
          <w:rFonts w:eastAsia="Times New Roman"/>
        </w:rPr>
        <w:t xml:space="preserve"> </w:t>
      </w:r>
    </w:p>
    <w:p w:rsidR="00C72EE7" w:rsidRDefault="00C72EE7" w:rsidP="00C72EE7">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dosud uhrazenou částku (kumulativní) po poskytnutí úhrady ceny zakázky, resp. dod</w:t>
      </w:r>
      <w:r w:rsidR="00E57484">
        <w:rPr>
          <w:rFonts w:asciiTheme="minorHAnsi" w:eastAsia="Times New Roman" w:hAnsiTheme="minorHAnsi" w:cstheme="minorBidi"/>
          <w:sz w:val="22"/>
          <w:szCs w:val="22"/>
          <w:lang w:bidi="ar-SA"/>
        </w:rPr>
        <w:t xml:space="preserve">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p>
    <w:p w:rsidR="00326111" w:rsidRDefault="00326111" w:rsidP="00C72EE7">
      <w:pPr>
        <w:pStyle w:val="MPtabtext"/>
        <w:rPr>
          <w:rFonts w:asciiTheme="minorHAnsi" w:eastAsia="Times New Roman" w:hAnsiTheme="minorHAnsi" w:cstheme="minorBidi"/>
          <w:sz w:val="22"/>
          <w:szCs w:val="22"/>
          <w:lang w:bidi="ar-SA"/>
        </w:rPr>
      </w:pPr>
    </w:p>
    <w:p w:rsidR="00326111" w:rsidRDefault="00326111" w:rsidP="00326111">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zakázky, resp. dodatku,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r w:rsidRPr="00C72EE7">
        <w:rPr>
          <w:rFonts w:asciiTheme="minorHAnsi" w:eastAsia="Times New Roman" w:hAnsiTheme="minorHAnsi" w:cstheme="minorBidi"/>
          <w:sz w:val="22"/>
          <w:szCs w:val="22"/>
          <w:lang w:bidi="ar-SA"/>
        </w:rPr>
        <w:t xml:space="preserve">. </w:t>
      </w:r>
      <w:r w:rsidR="00AA5C36">
        <w:rPr>
          <w:rFonts w:asciiTheme="minorHAnsi" w:eastAsia="Times New Roman" w:hAnsiTheme="minorHAnsi" w:cstheme="minorBidi"/>
          <w:sz w:val="22"/>
          <w:szCs w:val="22"/>
          <w:lang w:bidi="ar-SA"/>
        </w:rPr>
        <w:t>Jedná se o částku způsobilých výdajů.</w:t>
      </w:r>
    </w:p>
    <w:p w:rsidR="00D51C04" w:rsidRDefault="00D51C04" w:rsidP="00326111">
      <w:pPr>
        <w:pStyle w:val="MPtabtext"/>
        <w:rPr>
          <w:rFonts w:asciiTheme="minorHAnsi" w:eastAsia="Times New Roman" w:hAnsiTheme="minorHAnsi" w:cstheme="minorBidi"/>
          <w:sz w:val="22"/>
          <w:szCs w:val="22"/>
          <w:lang w:bidi="ar-SA"/>
        </w:rPr>
      </w:pPr>
    </w:p>
    <w:p w:rsidR="00D51C04" w:rsidRDefault="00D51C04" w:rsidP="00D51C04">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D51C04">
        <w:rPr>
          <w:rFonts w:asciiTheme="minorHAnsi" w:eastAsia="Times New Roman" w:hAnsiTheme="minorHAnsi" w:cstheme="minorBidi"/>
          <w:sz w:val="22"/>
          <w:szCs w:val="22"/>
          <w:lang w:bidi="ar-SA"/>
        </w:rPr>
        <w:t xml:space="preserve">atum, kdy </w:t>
      </w:r>
      <w:r w:rsidR="00E57484">
        <w:rPr>
          <w:rFonts w:asciiTheme="minorHAnsi" w:eastAsia="Times New Roman" w:hAnsiTheme="minorHAnsi" w:cstheme="minorBidi"/>
          <w:sz w:val="22"/>
          <w:szCs w:val="22"/>
          <w:lang w:bidi="ar-SA"/>
        </w:rPr>
        <w:t>byla uhrazena dodavateli cena</w:t>
      </w:r>
      <w:r w:rsidRPr="00D51C04">
        <w:rPr>
          <w:rFonts w:asciiTheme="minorHAnsi" w:eastAsia="Times New Roman" w:hAnsiTheme="minorHAnsi" w:cstheme="minorBidi"/>
          <w:sz w:val="22"/>
          <w:szCs w:val="22"/>
          <w:lang w:bidi="ar-SA"/>
        </w:rPr>
        <w:t xml:space="preserve"> zakázky, příp. cen</w:t>
      </w:r>
      <w:r w:rsidR="00E57484">
        <w:rPr>
          <w:rFonts w:asciiTheme="minorHAnsi" w:eastAsia="Times New Roman" w:hAnsiTheme="minorHAnsi" w:cstheme="minorBidi"/>
          <w:sz w:val="22"/>
          <w:szCs w:val="22"/>
          <w:lang w:bidi="ar-SA"/>
        </w:rPr>
        <w:t>a upravená</w:t>
      </w:r>
      <w:r w:rsidRPr="00D51C04">
        <w:rPr>
          <w:rFonts w:asciiTheme="minorHAnsi" w:eastAsia="Times New Roman" w:hAnsiTheme="minorHAnsi" w:cstheme="minorBidi"/>
          <w:sz w:val="22"/>
          <w:szCs w:val="22"/>
          <w:lang w:bidi="ar-SA"/>
        </w:rPr>
        <w:t xml:space="preserve"> jednotlivými dodatky, resp. </w:t>
      </w:r>
      <w:r w:rsidR="00E57484">
        <w:rPr>
          <w:rFonts w:asciiTheme="minorHAnsi" w:eastAsia="Times New Roman" w:hAnsiTheme="minorHAnsi" w:cstheme="minorBidi"/>
          <w:sz w:val="22"/>
          <w:szCs w:val="22"/>
          <w:lang w:bidi="ar-SA"/>
        </w:rPr>
        <w:t>provedení</w:t>
      </w:r>
      <w:r w:rsidRPr="00D51C04">
        <w:rPr>
          <w:rFonts w:asciiTheme="minorHAnsi" w:eastAsia="Times New Roman" w:hAnsiTheme="minorHAnsi" w:cstheme="minorBidi"/>
          <w:sz w:val="22"/>
          <w:szCs w:val="22"/>
          <w:lang w:bidi="ar-SA"/>
        </w:rPr>
        <w:t xml:space="preserve"> poslední </w:t>
      </w:r>
      <w:r w:rsidR="00BE5198">
        <w:rPr>
          <w:rFonts w:asciiTheme="minorHAnsi" w:eastAsia="Times New Roman" w:hAnsiTheme="minorHAnsi" w:cstheme="minorBidi"/>
          <w:sz w:val="22"/>
          <w:szCs w:val="22"/>
          <w:lang w:bidi="ar-SA"/>
        </w:rPr>
        <w:t>úhrady</w:t>
      </w:r>
      <w:r w:rsidRPr="00D51C04">
        <w:rPr>
          <w:rFonts w:asciiTheme="minorHAnsi" w:eastAsia="Times New Roman" w:hAnsiTheme="minorHAnsi" w:cstheme="minorBidi"/>
          <w:sz w:val="22"/>
          <w:szCs w:val="22"/>
          <w:lang w:bidi="ar-SA"/>
        </w:rPr>
        <w:t xml:space="preserve"> dle smlouvy, příp. dodatku. Tato datová položka se plní s úhradou poslední faktury, aby bylo zřejmé, že </w:t>
      </w:r>
      <w:r w:rsidR="009C61BE" w:rsidRPr="00D51C04">
        <w:rPr>
          <w:rFonts w:asciiTheme="minorHAnsi" w:eastAsia="Times New Roman" w:hAnsiTheme="minorHAnsi" w:cstheme="minorBidi"/>
          <w:sz w:val="22"/>
          <w:szCs w:val="22"/>
          <w:lang w:bidi="ar-SA"/>
        </w:rPr>
        <w:t>datov</w:t>
      </w:r>
      <w:r w:rsidR="009C61BE">
        <w:rPr>
          <w:rFonts w:asciiTheme="minorHAnsi" w:eastAsia="Times New Roman" w:hAnsiTheme="minorHAnsi" w:cstheme="minorBidi"/>
          <w:sz w:val="22"/>
          <w:szCs w:val="22"/>
          <w:lang w:bidi="ar-SA"/>
        </w:rPr>
        <w:t>á</w:t>
      </w:r>
      <w:r w:rsidR="009C61BE" w:rsidRPr="00D51C04">
        <w:rPr>
          <w:rFonts w:asciiTheme="minorHAnsi" w:eastAsia="Times New Roman" w:hAnsiTheme="minorHAnsi" w:cstheme="minorBidi"/>
          <w:sz w:val="22"/>
          <w:szCs w:val="22"/>
          <w:lang w:bidi="ar-SA"/>
        </w:rPr>
        <w:t xml:space="preserve"> </w:t>
      </w:r>
      <w:r w:rsidRPr="00D51C04">
        <w:rPr>
          <w:rFonts w:asciiTheme="minorHAnsi" w:eastAsia="Times New Roman" w:hAnsiTheme="minorHAnsi" w:cstheme="minorBidi"/>
          <w:sz w:val="22"/>
          <w:szCs w:val="22"/>
          <w:lang w:bidi="ar-SA"/>
        </w:rPr>
        <w:t xml:space="preserve">položka, která ukazuje skutečně uhrazenou cenu </w:t>
      </w:r>
      <w:r w:rsidR="00E57484">
        <w:rPr>
          <w:rFonts w:asciiTheme="minorHAnsi" w:eastAsia="Times New Roman" w:hAnsiTheme="minorHAnsi" w:cstheme="minorBidi"/>
          <w:sz w:val="22"/>
          <w:szCs w:val="22"/>
          <w:lang w:bidi="ar-SA"/>
        </w:rPr>
        <w:t>zakázky</w:t>
      </w:r>
      <w:r w:rsidR="009C61BE">
        <w:rPr>
          <w:rFonts w:asciiTheme="minorHAnsi" w:eastAsia="Times New Roman" w:hAnsiTheme="minorHAnsi" w:cstheme="minorBidi"/>
          <w:sz w:val="22"/>
          <w:szCs w:val="22"/>
          <w:lang w:bidi="ar-SA"/>
        </w:rPr>
        <w:t>,</w:t>
      </w:r>
      <w:r w:rsidRPr="00D51C04">
        <w:rPr>
          <w:rFonts w:asciiTheme="minorHAnsi" w:eastAsia="Times New Roman" w:hAnsiTheme="minorHAnsi" w:cstheme="minorBidi"/>
          <w:sz w:val="22"/>
          <w:szCs w:val="22"/>
          <w:lang w:bidi="ar-SA"/>
        </w:rPr>
        <w:t xml:space="preserve"> se už nebude měnit, resp. navyšovat.</w:t>
      </w:r>
    </w:p>
    <w:p w:rsidR="00D51C04" w:rsidRDefault="00D51C04" w:rsidP="00326111">
      <w:pPr>
        <w:pStyle w:val="MPtabtext"/>
        <w:rPr>
          <w:rFonts w:asciiTheme="minorHAnsi" w:eastAsia="Times New Roman" w:hAnsiTheme="minorHAnsi" w:cstheme="minorBidi"/>
          <w:sz w:val="22"/>
          <w:szCs w:val="22"/>
          <w:lang w:bidi="ar-SA"/>
        </w:rPr>
      </w:pPr>
    </w:p>
    <w:p w:rsidR="00CB490D" w:rsidRDefault="00F805D2" w:rsidP="00CB490D">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00C259CC" w:rsidRPr="00C259CC">
        <w:rPr>
          <w:rFonts w:asciiTheme="minorHAnsi" w:eastAsia="Times New Roman" w:hAnsiTheme="minorHAnsi" w:cstheme="minorBidi"/>
          <w:sz w:val="22"/>
          <w:szCs w:val="22"/>
          <w:lang w:bidi="ar-SA"/>
        </w:rPr>
        <w:t>–</w:t>
      </w:r>
      <w:r w:rsidRPr="00C259CC">
        <w:rPr>
          <w:rFonts w:asciiTheme="minorHAnsi" w:eastAsia="Times New Roman" w:hAnsiTheme="minorHAnsi" w:cstheme="minorBidi"/>
          <w:sz w:val="22"/>
          <w:szCs w:val="22"/>
          <w:lang w:bidi="ar-SA"/>
        </w:rPr>
        <w:t xml:space="preserve"> </w:t>
      </w:r>
      <w:r w:rsidR="00C259CC" w:rsidRPr="00C259CC">
        <w:rPr>
          <w:rFonts w:asciiTheme="minorHAnsi" w:eastAsia="Times New Roman" w:hAnsiTheme="minorHAnsi" w:cstheme="minorBidi"/>
          <w:sz w:val="22"/>
          <w:szCs w:val="22"/>
          <w:lang w:bidi="ar-SA"/>
        </w:rPr>
        <w:t xml:space="preserve">vyplňte popis předmětu plnění, tj. předmětu smlouvy na </w:t>
      </w:r>
      <w:r w:rsidR="00E57484">
        <w:rPr>
          <w:rFonts w:asciiTheme="minorHAnsi" w:eastAsia="Times New Roman" w:hAnsiTheme="minorHAnsi" w:cstheme="minorBidi"/>
          <w:sz w:val="22"/>
          <w:szCs w:val="22"/>
          <w:lang w:bidi="ar-SA"/>
        </w:rPr>
        <w:t>plnění</w:t>
      </w:r>
      <w:r w:rsidR="00C259CC" w:rsidRPr="00C259CC">
        <w:rPr>
          <w:rFonts w:asciiTheme="minorHAnsi" w:eastAsia="Times New Roman" w:hAnsiTheme="minorHAnsi" w:cstheme="minorBidi"/>
          <w:sz w:val="22"/>
          <w:szCs w:val="22"/>
          <w:lang w:bidi="ar-SA"/>
        </w:rPr>
        <w:t xml:space="preserve"> zakázk</w:t>
      </w:r>
      <w:r w:rsidR="00E57484">
        <w:rPr>
          <w:rFonts w:asciiTheme="minorHAnsi" w:eastAsia="Times New Roman" w:hAnsiTheme="minorHAnsi" w:cstheme="minorBidi"/>
          <w:sz w:val="22"/>
          <w:szCs w:val="22"/>
          <w:lang w:bidi="ar-SA"/>
        </w:rPr>
        <w:t>y</w:t>
      </w:r>
      <w:r w:rsidR="00C259CC" w:rsidRPr="00C259CC">
        <w:rPr>
          <w:rFonts w:asciiTheme="minorHAnsi" w:eastAsia="Times New Roman" w:hAnsiTheme="minorHAnsi" w:cstheme="minorBidi"/>
          <w:sz w:val="22"/>
          <w:szCs w:val="22"/>
          <w:lang w:bidi="ar-SA"/>
        </w:rPr>
        <w:t>.</w:t>
      </w:r>
      <w:r w:rsidR="00C259CC">
        <w:rPr>
          <w:rFonts w:eastAsia="Times New Roman"/>
        </w:rPr>
        <w:t xml:space="preserve"> </w:t>
      </w:r>
      <w:r w:rsidR="00CB490D" w:rsidRPr="00CB490D">
        <w:rPr>
          <w:rFonts w:asciiTheme="minorHAnsi" w:eastAsia="Times New Roman" w:hAnsiTheme="minorHAnsi" w:cstheme="minorBidi"/>
          <w:sz w:val="22"/>
          <w:szCs w:val="22"/>
          <w:lang w:bidi="ar-SA"/>
        </w:rPr>
        <w:t xml:space="preserve">Pokud se jedná o </w:t>
      </w:r>
      <w:r w:rsidR="00E57484" w:rsidRPr="00E57484">
        <w:rPr>
          <w:rFonts w:asciiTheme="minorHAnsi" w:eastAsia="Times New Roman" w:hAnsiTheme="minorHAnsi" w:cstheme="minorBidi"/>
          <w:sz w:val="22"/>
          <w:szCs w:val="22"/>
          <w:lang w:bidi="ar-SA"/>
        </w:rPr>
        <w:t>smlouvu k zakázce rozdělené na části dle § 98 zákona č. 137/2006 Sb., o veřejných zakázkách</w:t>
      </w:r>
      <w:r w:rsidR="00CB490D" w:rsidRPr="00CB490D">
        <w:rPr>
          <w:rFonts w:asciiTheme="minorHAnsi" w:eastAsia="Times New Roman" w:hAnsiTheme="minorHAnsi" w:cstheme="minorBidi"/>
          <w:sz w:val="22"/>
          <w:szCs w:val="22"/>
          <w:lang w:bidi="ar-SA"/>
        </w:rPr>
        <w:t>, je možné zvolit dvě a více položek z číselníku.</w:t>
      </w:r>
      <w:r w:rsid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V případě zakázek </w:t>
      </w:r>
      <w:r w:rsidR="00E57484">
        <w:rPr>
          <w:rFonts w:asciiTheme="minorHAnsi" w:eastAsia="Times New Roman" w:hAnsiTheme="minorHAnsi" w:cstheme="minorBidi"/>
          <w:sz w:val="22"/>
          <w:szCs w:val="22"/>
          <w:lang w:bidi="ar-SA"/>
        </w:rPr>
        <w:t>se smíšeným předmětem plnění</w:t>
      </w:r>
      <w:r w:rsidR="00BE5198">
        <w:rPr>
          <w:rFonts w:asciiTheme="minorHAnsi" w:eastAsia="Times New Roman" w:hAnsiTheme="minorHAnsi" w:cstheme="minorBidi"/>
          <w:sz w:val="22"/>
          <w:szCs w:val="22"/>
          <w:lang w:bidi="ar-SA"/>
        </w:rPr>
        <w:t xml:space="preserve"> se</w:t>
      </w:r>
      <w:r w:rsidR="00E57484">
        <w:rPr>
          <w:rFonts w:asciiTheme="minorHAnsi" w:eastAsia="Times New Roman" w:hAnsiTheme="minorHAnsi" w:cstheme="minorBidi"/>
          <w:sz w:val="22"/>
          <w:szCs w:val="22"/>
          <w:lang w:bidi="ar-SA"/>
        </w:rPr>
        <w:t>,</w:t>
      </w:r>
      <w:r w:rsidR="00CB490D" w:rsidRPr="00CB490D">
        <w:rPr>
          <w:rFonts w:asciiTheme="minorHAnsi" w:eastAsia="Times New Roman" w:hAnsiTheme="minorHAnsi" w:cstheme="minorBidi"/>
          <w:sz w:val="22"/>
          <w:szCs w:val="22"/>
          <w:lang w:bidi="ar-SA"/>
        </w:rPr>
        <w:t xml:space="preserve"> uvede</w:t>
      </w:r>
      <w:r w:rsidR="00E57484">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hlavní předmět </w:t>
      </w:r>
      <w:r w:rsidR="00E57484">
        <w:rPr>
          <w:rFonts w:asciiTheme="minorHAnsi" w:eastAsia="Times New Roman" w:hAnsiTheme="minorHAnsi" w:cstheme="minorBidi"/>
          <w:sz w:val="22"/>
          <w:szCs w:val="22"/>
          <w:lang w:bidi="ar-SA"/>
        </w:rPr>
        <w:t>plnění</w:t>
      </w:r>
      <w:r w:rsidR="00E57484" w:rsidRPr="00E57484">
        <w:rPr>
          <w:rFonts w:asciiTheme="minorHAnsi" w:eastAsia="Times New Roman" w:hAnsiTheme="minorHAnsi" w:cstheme="minorBidi"/>
          <w:sz w:val="22"/>
          <w:szCs w:val="22"/>
          <w:lang w:bidi="ar-SA"/>
        </w:rPr>
        <w:t>.</w:t>
      </w:r>
    </w:p>
    <w:p w:rsidR="00386656" w:rsidRDefault="00386656" w:rsidP="00CB490D">
      <w:pPr>
        <w:pStyle w:val="MPtabtext"/>
        <w:rPr>
          <w:rFonts w:asciiTheme="minorHAnsi" w:eastAsia="Times New Roman" w:hAnsiTheme="minorHAnsi" w:cstheme="minorBidi"/>
          <w:sz w:val="22"/>
          <w:szCs w:val="22"/>
          <w:lang w:bidi="ar-SA"/>
        </w:rPr>
      </w:pPr>
    </w:p>
    <w:p w:rsidR="00386656" w:rsidRDefault="00386656" w:rsidP="00386656">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386656">
        <w:rPr>
          <w:rFonts w:asciiTheme="minorHAnsi" w:eastAsia="Times New Roman" w:hAnsiTheme="minorHAnsi" w:cstheme="minorBidi"/>
          <w:sz w:val="22"/>
          <w:szCs w:val="22"/>
          <w:lang w:bidi="ar-SA"/>
        </w:rPr>
        <w:t xml:space="preserve">atum uzavření smlouvy na </w:t>
      </w:r>
      <w:r w:rsidR="000302AF">
        <w:rPr>
          <w:rFonts w:asciiTheme="minorHAnsi" w:eastAsia="Times New Roman" w:hAnsiTheme="minorHAnsi" w:cstheme="minorBidi"/>
          <w:sz w:val="22"/>
          <w:szCs w:val="22"/>
          <w:lang w:bidi="ar-SA"/>
        </w:rPr>
        <w:t>plnění zakázky</w:t>
      </w:r>
      <w:r w:rsidRPr="00386656">
        <w:rPr>
          <w:rFonts w:asciiTheme="minorHAnsi" w:eastAsia="Times New Roman" w:hAnsiTheme="minorHAnsi" w:cstheme="minorBidi"/>
          <w:sz w:val="22"/>
          <w:szCs w:val="22"/>
          <w:lang w:bidi="ar-SA"/>
        </w:rPr>
        <w:t xml:space="preserve"> mezi </w:t>
      </w:r>
      <w:r w:rsidR="00B23D47">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rsidR="00061294" w:rsidRDefault="00061294" w:rsidP="00061294">
      <w:pPr>
        <w:spacing w:after="0" w:line="240" w:lineRule="auto"/>
        <w:rPr>
          <w:rFonts w:ascii="Times New Roman" w:eastAsia="Times New Roman" w:hAnsi="Times New Roman" w:cs="Times New Roman"/>
          <w:sz w:val="24"/>
          <w:szCs w:val="24"/>
          <w:lang w:eastAsia="cs-CZ"/>
        </w:rPr>
      </w:pPr>
    </w:p>
    <w:p w:rsidR="00061294" w:rsidRPr="00C65303" w:rsidRDefault="00061294" w:rsidP="00C65303">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sidR="0002473C">
        <w:rPr>
          <w:rFonts w:eastAsia="Times New Roman"/>
        </w:rPr>
        <w:t>c</w:t>
      </w:r>
      <w:r w:rsidR="00C65303">
        <w:rPr>
          <w:rFonts w:eastAsia="Times New Roman"/>
        </w:rPr>
        <w:t>elková c</w:t>
      </w:r>
      <w:r w:rsidR="00C65303" w:rsidRPr="00233304">
        <w:rPr>
          <w:rFonts w:eastAsia="Times New Roman"/>
        </w:rPr>
        <w:t>ena</w:t>
      </w:r>
      <w:r w:rsidR="00C65303">
        <w:rPr>
          <w:rFonts w:eastAsia="Times New Roman"/>
        </w:rPr>
        <w:t xml:space="preserve"> </w:t>
      </w:r>
      <w:r w:rsidR="00C65303" w:rsidRPr="00233304">
        <w:rPr>
          <w:rFonts w:eastAsia="Times New Roman"/>
        </w:rPr>
        <w:t xml:space="preserve">zakázky bez DPH uvedená ve smlouvě na </w:t>
      </w:r>
      <w:r w:rsidR="000302AF">
        <w:rPr>
          <w:rFonts w:eastAsia="Times New Roman"/>
        </w:rPr>
        <w:t>plnění</w:t>
      </w:r>
      <w:r w:rsidR="00C65303">
        <w:rPr>
          <w:rFonts w:eastAsia="Times New Roman"/>
        </w:rPr>
        <w:t xml:space="preserve"> </w:t>
      </w:r>
      <w:r w:rsidR="00C65303" w:rsidRPr="00233304">
        <w:rPr>
          <w:rFonts w:eastAsia="Times New Roman"/>
        </w:rPr>
        <w:t>zakázky.</w:t>
      </w:r>
    </w:p>
    <w:p w:rsidR="00C65303" w:rsidRDefault="00C65303" w:rsidP="00061294">
      <w:pPr>
        <w:spacing w:after="0" w:line="240" w:lineRule="auto"/>
        <w:rPr>
          <w:rFonts w:eastAsia="Times New Roman"/>
          <w:b/>
        </w:rPr>
      </w:pPr>
    </w:p>
    <w:p w:rsidR="00C90C26" w:rsidRDefault="00061294" w:rsidP="00C90C26">
      <w:pPr>
        <w:pStyle w:val="MPtabtext"/>
        <w:rPr>
          <w:rFonts w:eastAsia="Times New Roman"/>
        </w:rPr>
      </w:pPr>
      <w:r w:rsidRPr="00061294">
        <w:rPr>
          <w:rFonts w:asciiTheme="minorHAnsi" w:eastAsia="Times New Roman" w:hAnsiTheme="minorHAnsi" w:cstheme="minorBidi"/>
          <w:b/>
          <w:sz w:val="22"/>
          <w:szCs w:val="22"/>
        </w:rPr>
        <w:t>Datum podpisu dodatku</w:t>
      </w:r>
      <w:r w:rsidR="00C65303">
        <w:rPr>
          <w:rFonts w:eastAsia="Times New Roman"/>
          <w:b/>
        </w:rPr>
        <w:t xml:space="preserve"> </w:t>
      </w:r>
      <w:r w:rsidR="00C90C26">
        <w:rPr>
          <w:rFonts w:eastAsia="Times New Roman"/>
          <w:b/>
        </w:rPr>
        <w:t>-</w:t>
      </w:r>
      <w:r w:rsidR="0002473C">
        <w:rPr>
          <w:rFonts w:asciiTheme="minorHAnsi" w:eastAsia="Times New Roman" w:hAnsiTheme="minorHAnsi" w:cstheme="minorBidi"/>
          <w:sz w:val="22"/>
          <w:szCs w:val="22"/>
          <w:lang w:bidi="ar-SA"/>
        </w:rPr>
        <w:t xml:space="preserve"> d</w:t>
      </w:r>
      <w:r w:rsidR="00C90C26" w:rsidRPr="00C90C26">
        <w:rPr>
          <w:rFonts w:asciiTheme="minorHAnsi" w:eastAsia="Times New Roman" w:hAnsiTheme="minorHAnsi" w:cstheme="minorBidi"/>
          <w:sz w:val="22"/>
          <w:szCs w:val="22"/>
          <w:lang w:bidi="ar-SA"/>
        </w:rPr>
        <w:t>atum uzavření dodatku</w:t>
      </w:r>
      <w:r w:rsidR="009C61BE">
        <w:rPr>
          <w:rFonts w:asciiTheme="minorHAnsi" w:eastAsia="Times New Roman" w:hAnsiTheme="minorHAnsi" w:cstheme="minorBidi"/>
          <w:sz w:val="22"/>
          <w:szCs w:val="22"/>
          <w:lang w:bidi="ar-SA"/>
        </w:rPr>
        <w:t>,</w:t>
      </w:r>
      <w:r w:rsidR="00C90C26" w:rsidRPr="00C90C26">
        <w:rPr>
          <w:rFonts w:asciiTheme="minorHAnsi" w:eastAsia="Times New Roman" w:hAnsiTheme="minorHAnsi" w:cstheme="minorBidi"/>
          <w:sz w:val="22"/>
          <w:szCs w:val="22"/>
          <w:lang w:bidi="ar-SA"/>
        </w:rPr>
        <w:t xml:space="preserve"> tj. datum, kdy dodatek podepsala poslední ze smluvních stran.</w:t>
      </w:r>
    </w:p>
    <w:p w:rsidR="00C65303" w:rsidRDefault="00C65303" w:rsidP="00061294">
      <w:pPr>
        <w:spacing w:after="0" w:line="240" w:lineRule="auto"/>
        <w:rPr>
          <w:rFonts w:eastAsia="Times New Roman"/>
          <w:b/>
        </w:rPr>
      </w:pPr>
    </w:p>
    <w:p w:rsidR="00061294" w:rsidRPr="00061294" w:rsidRDefault="00061294" w:rsidP="00854D69">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sidR="00854D69">
        <w:rPr>
          <w:rFonts w:eastAsia="Times New Roman"/>
          <w:b/>
        </w:rPr>
        <w:t xml:space="preserve"> - </w:t>
      </w:r>
      <w:r w:rsidR="0002473C">
        <w:rPr>
          <w:rFonts w:eastAsia="Times New Roman"/>
          <w:b/>
        </w:rPr>
        <w:t>c</w:t>
      </w:r>
      <w:r w:rsidR="00854D69" w:rsidRPr="00233304">
        <w:rPr>
          <w:rFonts w:eastAsia="Times New Roman"/>
        </w:rPr>
        <w:t>ena bez DPH zakázky upravená dle uzavřeného dodatku.</w:t>
      </w:r>
    </w:p>
    <w:p w:rsidR="00764F77" w:rsidRDefault="00764F77" w:rsidP="00CB490D">
      <w:pPr>
        <w:pStyle w:val="MPtabtext"/>
        <w:rPr>
          <w:rFonts w:asciiTheme="minorHAnsi" w:eastAsia="Times New Roman" w:hAnsiTheme="minorHAnsi" w:cstheme="minorBidi"/>
          <w:sz w:val="22"/>
          <w:szCs w:val="22"/>
          <w:lang w:bidi="ar-SA"/>
        </w:rPr>
      </w:pPr>
    </w:p>
    <w:p w:rsidR="00764F77" w:rsidRPr="00CB490D" w:rsidRDefault="00341CFB" w:rsidP="00CB490D">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00764F77" w:rsidRPr="00764F77">
        <w:rPr>
          <w:rFonts w:asciiTheme="minorHAnsi" w:eastAsia="Times New Roman" w:hAnsiTheme="minorHAnsi" w:cstheme="minorBidi"/>
          <w:b/>
          <w:sz w:val="22"/>
          <w:szCs w:val="22"/>
          <w:lang w:bidi="ar-SA"/>
        </w:rPr>
        <w:t>ředmět veřejné zakázky</w:t>
      </w:r>
      <w:r w:rsidR="00764F77">
        <w:rPr>
          <w:rFonts w:asciiTheme="minorHAnsi" w:eastAsia="Times New Roman" w:hAnsiTheme="minorHAnsi" w:cstheme="minorBidi"/>
          <w:sz w:val="22"/>
          <w:szCs w:val="22"/>
          <w:lang w:bidi="ar-SA"/>
        </w:rPr>
        <w:t xml:space="preserve"> </w:t>
      </w:r>
      <w:r w:rsidR="00554BA1">
        <w:rPr>
          <w:rFonts w:asciiTheme="minorHAnsi" w:eastAsia="Times New Roman" w:hAnsiTheme="minorHAnsi" w:cstheme="minorBidi"/>
          <w:sz w:val="22"/>
          <w:szCs w:val="22"/>
          <w:lang w:bidi="ar-SA"/>
        </w:rPr>
        <w:t>-</w:t>
      </w:r>
      <w:r>
        <w:rPr>
          <w:rFonts w:asciiTheme="minorHAnsi" w:eastAsia="Times New Roman" w:hAnsiTheme="minorHAnsi" w:cstheme="minorBidi"/>
          <w:sz w:val="22"/>
          <w:szCs w:val="22"/>
          <w:lang w:bidi="ar-SA"/>
        </w:rPr>
        <w:t xml:space="preserve"> výběr</w:t>
      </w:r>
      <w:r w:rsidRPr="00341CFB">
        <w:rPr>
          <w:rFonts w:asciiTheme="minorHAnsi" w:eastAsia="Times New Roman" w:hAnsiTheme="minorHAnsi" w:cstheme="minorBidi"/>
          <w:sz w:val="22"/>
          <w:szCs w:val="22"/>
          <w:lang w:bidi="ar-SA"/>
        </w:rPr>
        <w:t xml:space="preserve"> předmětu </w:t>
      </w:r>
      <w:r w:rsidR="00253B35">
        <w:rPr>
          <w:rFonts w:asciiTheme="minorHAnsi" w:eastAsia="Times New Roman" w:hAnsiTheme="minorHAnsi" w:cstheme="minorBidi"/>
          <w:sz w:val="22"/>
          <w:szCs w:val="22"/>
          <w:lang w:bidi="ar-SA"/>
        </w:rPr>
        <w:t>smlouvy</w:t>
      </w:r>
      <w:r w:rsidRPr="00341CFB">
        <w:rPr>
          <w:rFonts w:asciiTheme="minorHAnsi" w:eastAsia="Times New Roman" w:hAnsiTheme="minorHAnsi" w:cstheme="minorBidi"/>
          <w:sz w:val="22"/>
          <w:szCs w:val="22"/>
          <w:lang w:bidi="ar-SA"/>
        </w:rPr>
        <w:t xml:space="preserve"> na veřejnou zakázku</w:t>
      </w:r>
      <w:r>
        <w:rPr>
          <w:rFonts w:asciiTheme="minorHAnsi" w:eastAsia="Times New Roman" w:hAnsiTheme="minorHAnsi" w:cstheme="minorBidi"/>
          <w:sz w:val="22"/>
          <w:szCs w:val="22"/>
          <w:lang w:bidi="ar-SA"/>
        </w:rPr>
        <w:t>.</w:t>
      </w:r>
    </w:p>
    <w:p w:rsidR="00C259CC" w:rsidRDefault="00C259CC" w:rsidP="00C259CC">
      <w:pPr>
        <w:pStyle w:val="MPtabtext"/>
        <w:rPr>
          <w:rFonts w:eastAsia="Times New Roman"/>
        </w:rPr>
      </w:pPr>
    </w:p>
    <w:p w:rsidR="00F805D2" w:rsidRPr="00D42B24" w:rsidRDefault="00F805D2" w:rsidP="00D42B24">
      <w:pPr>
        <w:jc w:val="both"/>
        <w:rPr>
          <w:rFonts w:eastAsia="Times New Roman"/>
        </w:rPr>
      </w:pPr>
    </w:p>
    <w:p w:rsidR="00D42B24" w:rsidRPr="00057516" w:rsidRDefault="00D42B24" w:rsidP="00CE2DB4">
      <w:pPr>
        <w:jc w:val="both"/>
        <w:rPr>
          <w:rFonts w:eastAsia="Times New Roman"/>
          <w:b/>
        </w:rPr>
      </w:pPr>
    </w:p>
    <w:p w:rsidR="00057516" w:rsidRDefault="00057516" w:rsidP="00CE2DB4">
      <w:pPr>
        <w:jc w:val="both"/>
        <w:rPr>
          <w:rFonts w:eastAsia="Times New Roman"/>
        </w:rPr>
      </w:pPr>
    </w:p>
    <w:p w:rsidR="00F72485" w:rsidRDefault="00F72485" w:rsidP="001D42F3">
      <w:r>
        <w:rPr>
          <w:noProof/>
          <w:lang w:eastAsia="cs-CZ"/>
        </w:rPr>
        <w:lastRenderedPageBreak/>
        <w:drawing>
          <wp:inline distT="0" distB="0" distL="0" distR="0" wp14:anchorId="138E8F00" wp14:editId="5F10AE44">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60720" cy="5113234"/>
                    </a:xfrm>
                    <a:prstGeom prst="rect">
                      <a:avLst/>
                    </a:prstGeom>
                    <a:ln>
                      <a:solidFill>
                        <a:schemeClr val="tx1"/>
                      </a:solidFill>
                    </a:ln>
                  </pic:spPr>
                </pic:pic>
              </a:graphicData>
            </a:graphic>
          </wp:inline>
        </w:drawing>
      </w:r>
    </w:p>
    <w:p w:rsidR="00F72485" w:rsidRDefault="00F72485" w:rsidP="001D42F3"/>
    <w:p w:rsidR="00F72485" w:rsidRDefault="00F72485" w:rsidP="001D42F3">
      <w:r w:rsidRPr="00C3499F">
        <w:rPr>
          <w:noProof/>
          <w:lang w:eastAsia="cs-CZ"/>
        </w:rPr>
        <w:lastRenderedPageBreak/>
        <mc:AlternateContent>
          <mc:Choice Requires="wps">
            <w:drawing>
              <wp:anchor distT="0" distB="0" distL="114300" distR="114300" simplePos="0" relativeHeight="251757568" behindDoc="0" locked="0" layoutInCell="1" allowOverlap="1" wp14:anchorId="1DFA5A8B" wp14:editId="2870594B">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07" o:spid="_x0000_s1026" type="#_x0000_t66" style="position:absolute;margin-left:149.8pt;margin-top:53.5pt;width:46.5pt;height:18.7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752448" behindDoc="0" locked="0" layoutInCell="1" allowOverlap="1" wp14:anchorId="791E6111" wp14:editId="1D7ECCAD">
                <wp:simplePos x="0" y="0"/>
                <wp:positionH relativeFrom="column">
                  <wp:posOffset>4272280</wp:posOffset>
                </wp:positionH>
                <wp:positionV relativeFrom="paragraph">
                  <wp:posOffset>1211580</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EF62DB" w:rsidRPr="005764C1" w:rsidRDefault="00EF62DB"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3" o:spid="_x0000_s1046" type="#_x0000_t202" style="position:absolute;margin-left:336.4pt;margin-top:95.4pt;width:132pt;height: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" fillcolor="window" strokeweight=".5pt">
                <v:textbox>
                  <w:txbxContent>
                    <w:p w:rsidR="00EF62DB" w:rsidRPr="005764C1" w:rsidRDefault="00EF62DB" w:rsidP="00F72485">
                      <w:r>
                        <w:t xml:space="preserve">Výběr předmětu VZ. </w:t>
                      </w:r>
                    </w:p>
                  </w:txbxContent>
                </v:textbox>
              </v:shape>
            </w:pict>
          </mc:Fallback>
        </mc:AlternateContent>
      </w:r>
      <w:r>
        <w:rPr>
          <w:noProof/>
          <w:lang w:eastAsia="cs-CZ"/>
        </w:rPr>
        <w:drawing>
          <wp:inline distT="0" distB="0" distL="0" distR="0" wp14:anchorId="247EDA4C" wp14:editId="31895A18">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760720" cy="1785909"/>
                    </a:xfrm>
                    <a:prstGeom prst="rect">
                      <a:avLst/>
                    </a:prstGeom>
                    <a:ln>
                      <a:solidFill>
                        <a:schemeClr val="tx1"/>
                      </a:solidFill>
                    </a:ln>
                  </pic:spPr>
                </pic:pic>
              </a:graphicData>
            </a:graphic>
          </wp:inline>
        </w:drawing>
      </w:r>
    </w:p>
    <w:p w:rsidR="00BF0A6D" w:rsidRPr="00BF0A6D" w:rsidRDefault="00BF0A6D" w:rsidP="00E17FFB">
      <w:pPr>
        <w:rPr>
          <w:b/>
        </w:rPr>
      </w:pPr>
      <w:r w:rsidRPr="00BF0A6D">
        <w:rPr>
          <w:b/>
        </w:rPr>
        <w:t>Hodnocení a odvolání</w:t>
      </w:r>
    </w:p>
    <w:p w:rsidR="00157CFA" w:rsidRDefault="00820F86" w:rsidP="003629D3">
      <w:pPr>
        <w:jc w:val="both"/>
      </w:pPr>
      <w:r>
        <w:t xml:space="preserve">Na záložce </w:t>
      </w:r>
      <w:r w:rsidR="00EC7BCD" w:rsidRPr="004A6059">
        <w:rPr>
          <w:b/>
        </w:rPr>
        <w:t xml:space="preserve">Hodnocení </w:t>
      </w:r>
      <w:r w:rsidR="002E1BCF" w:rsidRPr="004A6059">
        <w:rPr>
          <w:b/>
        </w:rPr>
        <w:t>a odvolání</w:t>
      </w:r>
      <w:r w:rsidR="00BA4299">
        <w:t xml:space="preserve"> vyberte</w:t>
      </w:r>
      <w:r w:rsidR="002E1BCF">
        <w:t xml:space="preserve"> z</w:t>
      </w:r>
      <w:r w:rsidR="00971789">
        <w:t>e seznamu příslušnou za</w:t>
      </w:r>
      <w:r w:rsidR="002E1BCF">
        <w:t>kázku (pokud je jich na žádosti/projektu víc</w:t>
      </w:r>
      <w:r w:rsidR="00BA4299">
        <w:t>e) a následně ze seznamu přiřaďte</w:t>
      </w:r>
      <w:r w:rsidR="002E1BCF">
        <w:t xml:space="preserve"> </w:t>
      </w:r>
      <w:r w:rsidR="003D16D2">
        <w:t xml:space="preserve">vybraného </w:t>
      </w:r>
      <w:r w:rsidR="002E1BCF">
        <w:t xml:space="preserve">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rsidR="004A6059" w:rsidRDefault="004A6059" w:rsidP="003629D3">
      <w:pPr>
        <w:jc w:val="both"/>
      </w:pPr>
      <w:r>
        <w:t xml:space="preserve">V dolní části obrazovky pak lze vyplnit údaje k případným </w:t>
      </w:r>
      <w:r w:rsidR="007A2968">
        <w:t xml:space="preserve">podaným </w:t>
      </w:r>
      <w:r>
        <w:t xml:space="preserve">námitkám v rámci </w:t>
      </w:r>
      <w:r w:rsidR="007A2968">
        <w:t>zadávacího/</w:t>
      </w:r>
      <w:r>
        <w:t>výběrového řízení</w:t>
      </w:r>
      <w:r w:rsidR="00C5749F">
        <w:t>.</w:t>
      </w:r>
    </w:p>
    <w:p w:rsidR="005938DF" w:rsidRDefault="00CA055D" w:rsidP="00E17FFB">
      <w:pPr>
        <w:rPr>
          <w:noProof/>
          <w:lang w:eastAsia="cs-CZ"/>
        </w:rPr>
      </w:pPr>
      <w:r w:rsidRPr="00CA055D">
        <w:rPr>
          <w:noProof/>
          <w:lang w:eastAsia="cs-CZ"/>
        </w:rPr>
        <w:t xml:space="preserve"> </w:t>
      </w:r>
    </w:p>
    <w:p w:rsidR="00157CFA" w:rsidRDefault="007E0894" w:rsidP="00E17FFB">
      <w:r w:rsidRPr="001364D8">
        <w:rPr>
          <w:noProof/>
          <w:lang w:eastAsia="cs-CZ"/>
        </w:rPr>
        <w:lastRenderedPageBreak/>
        <mc:AlternateContent>
          <mc:Choice Requires="wps">
            <w:drawing>
              <wp:anchor distT="0" distB="0" distL="114300" distR="114300" simplePos="0" relativeHeight="251766784" behindDoc="0" locked="0" layoutInCell="1" allowOverlap="1" wp14:anchorId="7D52254E" wp14:editId="536E1254">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rsidR="00EF62DB" w:rsidRPr="005764C1" w:rsidRDefault="00EF62DB"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6" o:spid="_x0000_s1047" type="#_x0000_t202" style="position:absolute;margin-left:274.1pt;margin-top:160.05pt;width:141.55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DZYFlFaQIAANEEAAAOAAAAAAAAAAAAAAAAAC4C&#10;AABkcnMvZTJvRG9jLnhtbFBLAQItABQABgAIAAAAIQBsliKC3wAAAAsBAAAPAAAAAAAAAAAAAAAA&#10;AMMEAABkcnMvZG93bnJldi54bWxQSwUGAAAAAAQABADzAAAAzwUAAAAA&#10;" fillcolor="window" strokeweight=".5pt">
                <v:textbox>
                  <w:txbxContent>
                    <w:p w:rsidR="00EF62DB" w:rsidRPr="005764C1" w:rsidRDefault="00EF62DB"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761664" behindDoc="0" locked="0" layoutInCell="1" allowOverlap="1" wp14:anchorId="40C1F70F" wp14:editId="6C2FCC6B">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3" o:spid="_x0000_s1026" style="position:absolute;margin-left:55.85pt;margin-top:58.3pt;width:374.2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763712" behindDoc="0" locked="0" layoutInCell="1" allowOverlap="1" wp14:anchorId="00C21A23" wp14:editId="31716E88">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4" o:spid="_x0000_s1026" style="position:absolute;margin-left:85.9pt;margin-top:125pt;width:237.75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765760" behindDoc="0" locked="0" layoutInCell="1" allowOverlap="1" wp14:anchorId="67AA2BA0" wp14:editId="065884C3">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15" o:spid="_x0000_s1026" type="#_x0000_t66" style="position:absolute;margin-left:416.1pt;margin-top:151.85pt;width:46.5pt;height:18.75pt;rotation:2816273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0CE9F0BA" wp14:editId="05C4D8C7">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rsidR="009C0B9B" w:rsidRPr="009C0B9B" w:rsidRDefault="009C0B9B" w:rsidP="00E17FFB">
      <w:pPr>
        <w:rPr>
          <w:b/>
        </w:rPr>
      </w:pPr>
      <w:r w:rsidRPr="009C0B9B">
        <w:rPr>
          <w:b/>
        </w:rPr>
        <w:t>Veřejné zakázky - etapy</w:t>
      </w:r>
    </w:p>
    <w:p w:rsidR="00971789" w:rsidRDefault="00E36D74" w:rsidP="0057515D">
      <w:pPr>
        <w:jc w:val="both"/>
      </w:pPr>
      <w:r>
        <w:t>Pokud je projekt</w:t>
      </w:r>
      <w:r w:rsidR="00F858EA">
        <w:t xml:space="preserve"> etapový</w:t>
      </w:r>
      <w:r w:rsidR="006C3317">
        <w:t>,</w:t>
      </w:r>
      <w:r w:rsidR="00F858EA">
        <w:t xml:space="preserve"> i pro zakázky</w:t>
      </w:r>
      <w:r>
        <w:t xml:space="preserve"> se</w:t>
      </w:r>
      <w:r w:rsidR="00F858EA">
        <w:t xml:space="preserve"> </w:t>
      </w:r>
      <w:r w:rsidR="000C0FFF">
        <w:t xml:space="preserve">ručně </w:t>
      </w:r>
      <w:r w:rsidR="00F858EA">
        <w:t>vyplní údaje za jednotlivé etapy.</w:t>
      </w:r>
    </w:p>
    <w:p w:rsidR="007D490E" w:rsidRDefault="00BA4299" w:rsidP="0057515D">
      <w:pPr>
        <w:jc w:val="both"/>
      </w:pPr>
      <w:r>
        <w:t xml:space="preserve">Ze </w:t>
      </w:r>
      <w:r w:rsidR="00FB605E">
        <w:t>seznamu</w:t>
      </w:r>
      <w:r>
        <w:t xml:space="preserve"> vyberte</w:t>
      </w:r>
      <w:r w:rsidR="00FB605E">
        <w:t xml:space="preserve"> příslušnou z</w:t>
      </w:r>
      <w:r>
        <w:t xml:space="preserve">akázku, </w:t>
      </w:r>
      <w:r w:rsidR="00BE5198">
        <w:t>ke</w:t>
      </w:r>
      <w:r>
        <w:t xml:space="preserve"> které následně přiřaďte</w:t>
      </w:r>
      <w:r w:rsidR="00FB605E">
        <w:t xml:space="preserve"> </w:t>
      </w:r>
      <w:r w:rsidR="00674F8B">
        <w:t xml:space="preserve">etapy </w:t>
      </w:r>
      <w:r w:rsidR="00E36D74">
        <w:t>výběrem z číselníku</w:t>
      </w:r>
      <w:r w:rsidR="00FB605E">
        <w:t xml:space="preserve">. </w:t>
      </w:r>
      <w:r w:rsidR="00FB605E" w:rsidRPr="00E36D74">
        <w:rPr>
          <w:b/>
        </w:rPr>
        <w:t>Etapy musí být vyplněné na záložce Etapy projektu, aby se následně nabízely v číselníku na záložce Veřejné zakázky – etapy</w:t>
      </w:r>
      <w:r w:rsidR="00E36D74">
        <w:rPr>
          <w:b/>
        </w:rPr>
        <w:t>.</w:t>
      </w:r>
    </w:p>
    <w:p w:rsidR="0005556A" w:rsidRDefault="00206278" w:rsidP="00E17FFB">
      <w:r>
        <w:rPr>
          <w:noProof/>
          <w:lang w:eastAsia="cs-CZ"/>
        </w:rPr>
        <w:lastRenderedPageBreak/>
        <mc:AlternateContent>
          <mc:Choice Requires="wps">
            <w:drawing>
              <wp:anchor distT="0" distB="0" distL="114300" distR="114300" simplePos="0" relativeHeight="251774976" behindDoc="0" locked="0" layoutInCell="1" allowOverlap="1" wp14:anchorId="6BBD0F86" wp14:editId="4F098196">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6" o:spid="_x0000_s1026" style="position:absolute;margin-left:77.65pt;margin-top:211.95pt;width:180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3ABD45B6" wp14:editId="0A283861">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60720" cy="3729208"/>
                    </a:xfrm>
                    <a:prstGeom prst="rect">
                      <a:avLst/>
                    </a:prstGeom>
                  </pic:spPr>
                </pic:pic>
              </a:graphicData>
            </a:graphic>
          </wp:inline>
        </w:drawing>
      </w:r>
    </w:p>
    <w:p w:rsidR="00E36D74" w:rsidRDefault="00E36D74" w:rsidP="00E17FFB">
      <w:r>
        <w:t>Po výběru příslušné etapy se údaje načtou do datových polí a</w:t>
      </w:r>
      <w:r w:rsidR="00E601A4">
        <w:t xml:space="preserve"> stiskem tlačítka Uložit potvrďte</w:t>
      </w:r>
      <w:r w:rsidR="00206278">
        <w:t xml:space="preserve"> výběr.</w:t>
      </w:r>
    </w:p>
    <w:p w:rsidR="00E36D74" w:rsidRDefault="00E36D74" w:rsidP="00E17FFB"/>
    <w:p w:rsidR="00E36D74" w:rsidRDefault="00206278" w:rsidP="00E17FFB">
      <w:r>
        <w:rPr>
          <w:noProof/>
          <w:lang w:eastAsia="cs-CZ"/>
        </w:rPr>
        <w:lastRenderedPageBreak/>
        <mc:AlternateContent>
          <mc:Choice Requires="wps">
            <w:drawing>
              <wp:anchor distT="0" distB="0" distL="114300" distR="114300" simplePos="0" relativeHeight="251777024" behindDoc="0" locked="0" layoutInCell="1" allowOverlap="1" wp14:anchorId="44078BDF" wp14:editId="708DD169">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7" o:spid="_x0000_s1026" style="position:absolute;margin-left:193.9pt;margin-top:166.45pt;width:50.25pt;height: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0BA79C76" wp14:editId="382A2353">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60720" cy="3213884"/>
                    </a:xfrm>
                    <a:prstGeom prst="rect">
                      <a:avLst/>
                    </a:prstGeom>
                  </pic:spPr>
                </pic:pic>
              </a:graphicData>
            </a:graphic>
          </wp:inline>
        </w:drawing>
      </w:r>
    </w:p>
    <w:p w:rsidR="009C0B9B" w:rsidRDefault="00E601A4" w:rsidP="00B76D90">
      <w:pPr>
        <w:jc w:val="both"/>
      </w:pPr>
      <w:r>
        <w:t>Vyplňte</w:t>
      </w:r>
      <w:r w:rsidR="00D33B9A">
        <w:t xml:space="preserve"> předpokládanou hodnotu</w:t>
      </w:r>
      <w:r w:rsidR="000972C3">
        <w:t xml:space="preserve"> zakázky bez DPH vážící se k etapě projektu</w:t>
      </w:r>
      <w:r w:rsidR="003D7CE4">
        <w:t xml:space="preserve">. Do pole Částka způsobilých výdajů předpokládané/skutečné hodnoty zakázky </w:t>
      </w:r>
      <w:r>
        <w:t>uveďte</w:t>
      </w:r>
      <w:r w:rsidR="003D7CE4" w:rsidRPr="00E601A4">
        <w:t xml:space="preserve"> částku odpovídající způsobi</w:t>
      </w:r>
      <w:r w:rsidR="00D33B9A">
        <w:t xml:space="preserve">lým výdajům, které budou/byly ze zakázky </w:t>
      </w:r>
      <w:r w:rsidR="003D7CE4" w:rsidRPr="00E601A4">
        <w:t>v etapě</w:t>
      </w:r>
      <w:r w:rsidR="003D7CE4" w:rsidRPr="008B44C2">
        <w:rPr>
          <w:sz w:val="24"/>
          <w:szCs w:val="24"/>
        </w:rPr>
        <w:t xml:space="preserve"> </w:t>
      </w:r>
      <w:r w:rsidR="003D7CE4" w:rsidRPr="00E601A4">
        <w:t>uplatněny/uhrazeny.</w:t>
      </w:r>
      <w:r w:rsidR="00FF2F02" w:rsidRPr="00E601A4">
        <w:t xml:space="preserve"> </w:t>
      </w:r>
      <w:r w:rsidR="003B5611" w:rsidRPr="00E601A4">
        <w:t xml:space="preserve">V </w:t>
      </w:r>
      <w:r w:rsidR="00FF2F02" w:rsidRPr="00E601A4">
        <w:t xml:space="preserve">případě </w:t>
      </w:r>
      <w:r w:rsidR="00FB56E4">
        <w:t>zakázky realizované</w:t>
      </w:r>
      <w:r w:rsidR="00FF2F02" w:rsidRPr="00E601A4">
        <w:t xml:space="preserve"> po částech uve</w:t>
      </w:r>
      <w:r w:rsidR="00BE5198">
        <w:t>ďt</w:t>
      </w:r>
      <w:r w:rsidR="00FF2F02" w:rsidRPr="00E601A4">
        <w:t xml:space="preserve">e pouze takovou částku, která z dané části </w:t>
      </w:r>
      <w:r w:rsidR="00D33B9A">
        <w:t>zakázky</w:t>
      </w:r>
      <w:r w:rsidR="00FF2F02" w:rsidRPr="00E601A4">
        <w:t xml:space="preserve"> připadá na etapu.</w:t>
      </w:r>
    </w:p>
    <w:p w:rsidR="00DB404C" w:rsidRDefault="00DB404C" w:rsidP="00DB404C">
      <w:pPr>
        <w:rPr>
          <w:b/>
        </w:rPr>
      </w:pPr>
      <w:r w:rsidRPr="002623F2">
        <w:rPr>
          <w:b/>
        </w:rPr>
        <w:t>Údaje o smlouvě a dodatku</w:t>
      </w:r>
      <w:r w:rsidR="00863673">
        <w:rPr>
          <w:b/>
        </w:rPr>
        <w:t xml:space="preserve"> k VŘ</w:t>
      </w:r>
    </w:p>
    <w:p w:rsidR="002623F2" w:rsidRPr="00E601A4" w:rsidRDefault="00374678" w:rsidP="00AB34D0">
      <w:pPr>
        <w:jc w:val="both"/>
      </w:pPr>
      <w:r>
        <w:t>Na záložce</w:t>
      </w:r>
      <w:r w:rsidR="002623F2">
        <w:t xml:space="preserve"> </w:t>
      </w:r>
      <w:r w:rsidR="000711A8">
        <w:t>vyberte</w:t>
      </w:r>
      <w:r w:rsidR="002623F2">
        <w:t xml:space="preserve"> ze seznamu p</w:t>
      </w:r>
      <w:r>
        <w:t>říslušnou za</w:t>
      </w:r>
      <w:r w:rsidR="002623F2">
        <w:t xml:space="preserve">kázku (pokud je jich na žádosti více) a následně </w:t>
      </w:r>
      <w:r w:rsidR="00BD7368">
        <w:t>z číselníku vyber</w:t>
      </w:r>
      <w:r w:rsidR="000711A8">
        <w:t>t</w:t>
      </w:r>
      <w:r w:rsidR="00BD7368">
        <w:t>e typ právního aktu</w:t>
      </w:r>
      <w:r w:rsidR="002623F2">
        <w:t xml:space="preserve">. </w:t>
      </w:r>
    </w:p>
    <w:p w:rsidR="00DB404C" w:rsidRDefault="00861CC4" w:rsidP="00E17FFB">
      <w:r w:rsidRPr="00861CC4">
        <w:rPr>
          <w:noProof/>
          <w:lang w:eastAsia="cs-CZ"/>
        </w:rPr>
        <w:lastRenderedPageBreak/>
        <mc:AlternateContent>
          <mc:Choice Requires="wps">
            <w:drawing>
              <wp:anchor distT="0" distB="0" distL="114300" distR="114300" simplePos="0" relativeHeight="251859968" behindDoc="0" locked="0" layoutInCell="1" allowOverlap="1" wp14:anchorId="4399F36E" wp14:editId="041C995B">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rsidR="00EF62DB" w:rsidRPr="006C78A2" w:rsidRDefault="00EF62DB"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9" o:spid="_x0000_s1048" type="#_x0000_t202" style="position:absolute;margin-left:318.4pt;margin-top:179pt;width:79.5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" fillcolor="window" strokeweight=".5pt">
                <v:textbox>
                  <w:txbxContent>
                    <w:p w:rsidR="00EF62DB" w:rsidRPr="006C78A2" w:rsidRDefault="00EF62DB"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858944" behindDoc="0" locked="0" layoutInCell="1" allowOverlap="1" wp14:anchorId="5833FC18" wp14:editId="5D5AFBDC">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08" o:spid="_x0000_s1026" type="#_x0000_t66" style="position:absolute;margin-left:247.15pt;margin-top:184.9pt;width:63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sidR="00DB404C">
        <w:rPr>
          <w:noProof/>
          <w:lang w:eastAsia="cs-CZ"/>
        </w:rPr>
        <w:drawing>
          <wp:inline distT="0" distB="0" distL="0" distR="0" wp14:anchorId="067D0A48" wp14:editId="06001A17">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60720" cy="3280726"/>
                    </a:xfrm>
                    <a:prstGeom prst="rect">
                      <a:avLst/>
                    </a:prstGeom>
                  </pic:spPr>
                </pic:pic>
              </a:graphicData>
            </a:graphic>
          </wp:inline>
        </w:drawing>
      </w:r>
    </w:p>
    <w:p w:rsidR="003209BB" w:rsidRDefault="00BD7368" w:rsidP="00E17FFB">
      <w:r>
        <w:t xml:space="preserve">Ke smlouvě následně </w:t>
      </w:r>
      <w:r w:rsidR="003209BB">
        <w:t>vyplňte následující údaje:</w:t>
      </w:r>
    </w:p>
    <w:p w:rsidR="00FB0351" w:rsidRDefault="003209BB" w:rsidP="00FB0351">
      <w:pPr>
        <w:pStyle w:val="MPtabtext"/>
        <w:rPr>
          <w:rFonts w:eastAsia="Times New Roman"/>
        </w:rPr>
      </w:pPr>
      <w:r w:rsidRPr="00B273FB">
        <w:rPr>
          <w:rFonts w:asciiTheme="minorHAnsi" w:eastAsiaTheme="minorHAnsi" w:hAnsiTheme="minorHAnsi" w:cstheme="minorBidi"/>
          <w:b/>
          <w:sz w:val="22"/>
          <w:szCs w:val="22"/>
          <w:lang w:bidi="ar-SA"/>
        </w:rPr>
        <w:t>Datum podpisu smlouvy</w:t>
      </w:r>
      <w:r w:rsidRPr="003209BB">
        <w:rPr>
          <w:b/>
        </w:rPr>
        <w:t xml:space="preserve"> – </w:t>
      </w:r>
      <w:r w:rsidR="000711A8" w:rsidRPr="00A34015">
        <w:rPr>
          <w:rFonts w:asciiTheme="minorHAnsi" w:eastAsiaTheme="minorHAnsi" w:hAnsiTheme="minorHAnsi" w:cstheme="minorBidi"/>
          <w:sz w:val="22"/>
          <w:szCs w:val="22"/>
          <w:lang w:bidi="ar-SA"/>
        </w:rPr>
        <w:t>d</w:t>
      </w:r>
      <w:r w:rsidR="00FB0351" w:rsidRPr="00FB0351">
        <w:rPr>
          <w:rFonts w:asciiTheme="minorHAnsi" w:eastAsiaTheme="minorHAnsi" w:hAnsiTheme="minorHAnsi" w:cstheme="minorBidi"/>
          <w:sz w:val="22"/>
          <w:szCs w:val="22"/>
          <w:lang w:bidi="ar-SA"/>
        </w:rPr>
        <w:t xml:space="preserve">atum uzavření smlouvy na </w:t>
      </w:r>
      <w:r w:rsidR="003D16D2">
        <w:rPr>
          <w:rFonts w:asciiTheme="minorHAnsi" w:eastAsiaTheme="minorHAnsi" w:hAnsiTheme="minorHAnsi" w:cstheme="minorBidi"/>
          <w:sz w:val="22"/>
          <w:szCs w:val="22"/>
          <w:lang w:bidi="ar-SA"/>
        </w:rPr>
        <w:t>plnění zakázky</w:t>
      </w:r>
      <w:r w:rsidR="00FB0351">
        <w:rPr>
          <w:rFonts w:asciiTheme="minorHAnsi" w:eastAsiaTheme="minorHAnsi" w:hAnsiTheme="minorHAnsi" w:cstheme="minorBidi"/>
          <w:sz w:val="22"/>
          <w:szCs w:val="22"/>
          <w:lang w:bidi="ar-SA"/>
        </w:rPr>
        <w:t xml:space="preserve"> mezi </w:t>
      </w:r>
      <w:r w:rsidR="003D16D2">
        <w:rPr>
          <w:rFonts w:asciiTheme="minorHAnsi" w:eastAsiaTheme="minorHAnsi" w:hAnsiTheme="minorHAnsi" w:cstheme="minorBidi"/>
          <w:sz w:val="22"/>
          <w:szCs w:val="22"/>
          <w:lang w:bidi="ar-SA"/>
        </w:rPr>
        <w:t>zadavatelem</w:t>
      </w:r>
      <w:r w:rsidR="00FB0351">
        <w:rPr>
          <w:rFonts w:asciiTheme="minorHAnsi" w:eastAsiaTheme="minorHAnsi" w:hAnsiTheme="minorHAnsi" w:cstheme="minorBidi"/>
          <w:sz w:val="22"/>
          <w:szCs w:val="22"/>
          <w:lang w:bidi="ar-SA"/>
        </w:rPr>
        <w:t xml:space="preserve"> </w:t>
      </w:r>
      <w:r w:rsidR="00FB0351" w:rsidRPr="00FB0351">
        <w:rPr>
          <w:rFonts w:asciiTheme="minorHAnsi" w:eastAsiaTheme="minorHAnsi" w:hAnsiTheme="minorHAnsi" w:cstheme="minorBidi"/>
          <w:sz w:val="22"/>
          <w:szCs w:val="22"/>
          <w:lang w:bidi="ar-SA"/>
        </w:rPr>
        <w:t xml:space="preserve">a dodavatelem, tj. datum, kdy smlouvu podepsala poslední ze smluvních stran. </w:t>
      </w:r>
    </w:p>
    <w:p w:rsidR="00DF68DB" w:rsidRDefault="00DF68DB" w:rsidP="00E17FFB">
      <w:pPr>
        <w:rPr>
          <w:b/>
        </w:rPr>
      </w:pPr>
    </w:p>
    <w:p w:rsidR="006D4434" w:rsidRDefault="003209BB" w:rsidP="006D4434">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BE5198" w:rsidRPr="00B66219">
        <w:rPr>
          <w:rFonts w:asciiTheme="minorHAnsi" w:eastAsiaTheme="minorHAnsi" w:hAnsiTheme="minorHAnsi" w:cstheme="minorBidi"/>
          <w:sz w:val="22"/>
          <w:szCs w:val="22"/>
          <w:lang w:bidi="ar-SA"/>
        </w:rPr>
        <w:t>uveďte celkovou cenu veřejné zakázky dle smlouvy bez DPH.</w:t>
      </w:r>
    </w:p>
    <w:p w:rsidR="006D4434" w:rsidRDefault="006D4434" w:rsidP="00E17FFB">
      <w:pPr>
        <w:rPr>
          <w:b/>
        </w:rPr>
      </w:pPr>
    </w:p>
    <w:p w:rsidR="003209BB" w:rsidRPr="003209BB" w:rsidRDefault="003209BB" w:rsidP="006D4434">
      <w:pPr>
        <w:jc w:val="both"/>
        <w:rPr>
          <w:b/>
        </w:rPr>
      </w:pPr>
      <w:r w:rsidRPr="003209BB">
        <w:rPr>
          <w:b/>
        </w:rPr>
        <w:t>Částka ceny veřejné zakázky vážící se k projektu bez DPH –</w:t>
      </w:r>
      <w:r w:rsidR="006D4434">
        <w:rPr>
          <w:b/>
        </w:rPr>
        <w:t xml:space="preserve"> </w:t>
      </w:r>
      <w:r w:rsidR="006D4434">
        <w:rPr>
          <w:rFonts w:eastAsia="Times New Roman"/>
        </w:rPr>
        <w:t>c</w:t>
      </w:r>
      <w:r w:rsidR="006D4434" w:rsidRPr="00233304">
        <w:rPr>
          <w:rFonts w:eastAsia="Times New Roman"/>
        </w:rPr>
        <w:t>ena</w:t>
      </w:r>
      <w:r w:rsidR="006D4434">
        <w:rPr>
          <w:rFonts w:eastAsia="Times New Roman"/>
        </w:rPr>
        <w:t xml:space="preserve"> </w:t>
      </w:r>
      <w:r w:rsidR="006D4434" w:rsidRPr="00233304">
        <w:rPr>
          <w:rFonts w:eastAsia="Times New Roman"/>
        </w:rPr>
        <w:t xml:space="preserve">zakázky </w:t>
      </w:r>
      <w:r w:rsidR="006D4434">
        <w:rPr>
          <w:rFonts w:eastAsia="Times New Roman"/>
        </w:rPr>
        <w:t xml:space="preserve">vážící se k projektu </w:t>
      </w:r>
      <w:r w:rsidR="006D4434" w:rsidRPr="00233304">
        <w:rPr>
          <w:rFonts w:eastAsia="Times New Roman"/>
        </w:rPr>
        <w:t>bez DPH.</w:t>
      </w:r>
    </w:p>
    <w:p w:rsidR="006D4434" w:rsidRPr="00035D2B" w:rsidRDefault="003209BB" w:rsidP="006D4434">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sidR="000711A8">
        <w:rPr>
          <w:rFonts w:asciiTheme="minorHAnsi" w:eastAsia="Times New Roman" w:hAnsiTheme="minorHAnsi" w:cstheme="minorBidi"/>
          <w:sz w:val="22"/>
          <w:szCs w:val="22"/>
          <w:lang w:bidi="ar-SA"/>
        </w:rPr>
        <w:t xml:space="preserve">uveďte, </w:t>
      </w:r>
      <w:r w:rsidR="006D4434" w:rsidRPr="006D4434">
        <w:rPr>
          <w:rFonts w:asciiTheme="minorHAnsi" w:eastAsia="Times New Roman" w:hAnsiTheme="minorHAnsi" w:cstheme="minorBidi"/>
          <w:sz w:val="22"/>
          <w:szCs w:val="22"/>
          <w:lang w:bidi="ar-SA"/>
        </w:rPr>
        <w:t>jaká část zakázky je způsobilá k proplacení. V případě zakázek rozdělených mezi etapy projektu se tato položka vykazuje za každou relevantní etapu.</w:t>
      </w:r>
    </w:p>
    <w:p w:rsidR="003209BB" w:rsidRPr="003209BB" w:rsidRDefault="003209BB" w:rsidP="00E17FFB">
      <w:pPr>
        <w:rPr>
          <w:b/>
        </w:rPr>
      </w:pPr>
    </w:p>
    <w:p w:rsidR="003209BB" w:rsidRPr="003209BB" w:rsidRDefault="003209BB" w:rsidP="007C2633">
      <w:pPr>
        <w:jc w:val="both"/>
        <w:rPr>
          <w:b/>
        </w:rPr>
      </w:pPr>
      <w:r w:rsidRPr="003209BB">
        <w:rPr>
          <w:b/>
        </w:rPr>
        <w:t xml:space="preserve">Částka nezpůsobilých výdajů z ceny veřejné zakázky </w:t>
      </w:r>
      <w:r w:rsidRPr="00035D2B">
        <w:rPr>
          <w:rFonts w:eastAsia="Times New Roman"/>
        </w:rPr>
        <w:t xml:space="preserve">– </w:t>
      </w:r>
      <w:r w:rsidR="00BE5198">
        <w:rPr>
          <w:rFonts w:eastAsia="Times New Roman"/>
        </w:rPr>
        <w:t xml:space="preserve">uveďte, </w:t>
      </w:r>
      <w:r w:rsidR="00BE5198" w:rsidRPr="006D4434">
        <w:rPr>
          <w:rFonts w:eastAsia="Times New Roman"/>
        </w:rPr>
        <w:t>jaká část</w:t>
      </w:r>
      <w:r w:rsidR="007C2633" w:rsidRPr="00233304">
        <w:rPr>
          <w:rFonts w:eastAsia="Times New Roman"/>
        </w:rPr>
        <w:t xml:space="preserve"> zakázky</w:t>
      </w:r>
      <w:r w:rsidR="007C2633">
        <w:rPr>
          <w:rFonts w:eastAsia="Times New Roman"/>
        </w:rPr>
        <w:t xml:space="preserve"> </w:t>
      </w:r>
      <w:r w:rsidR="00BE5198" w:rsidRPr="006D4434">
        <w:rPr>
          <w:rFonts w:eastAsia="Times New Roman"/>
        </w:rPr>
        <w:t xml:space="preserve">je </w:t>
      </w:r>
      <w:r w:rsidR="00BE5198">
        <w:rPr>
          <w:rFonts w:eastAsia="Times New Roman"/>
        </w:rPr>
        <w:t>ne</w:t>
      </w:r>
      <w:r w:rsidR="00BE5198" w:rsidRPr="006D4434">
        <w:rPr>
          <w:rFonts w:eastAsia="Times New Roman"/>
        </w:rPr>
        <w:t>způsobilá</w:t>
      </w:r>
      <w:r w:rsidR="007C2633">
        <w:rPr>
          <w:rFonts w:eastAsia="Times New Roman"/>
        </w:rPr>
        <w:t xml:space="preserve"> k </w:t>
      </w:r>
      <w:r w:rsidR="00BE5198" w:rsidRPr="006D4434">
        <w:rPr>
          <w:rFonts w:eastAsia="Times New Roman"/>
        </w:rPr>
        <w:t>proplacení</w:t>
      </w:r>
    </w:p>
    <w:p w:rsidR="00BD7368" w:rsidRPr="00C65FEE" w:rsidRDefault="003209BB" w:rsidP="008F6C6F">
      <w:pPr>
        <w:jc w:val="both"/>
      </w:pPr>
      <w:r w:rsidRPr="003209BB">
        <w:rPr>
          <w:b/>
        </w:rPr>
        <w:t xml:space="preserve">Dodavatel -  </w:t>
      </w:r>
      <w:r w:rsidR="009E0D48">
        <w:t>vyberte</w:t>
      </w:r>
      <w:r w:rsidR="00C65FEE">
        <w:t xml:space="preserve"> dodavatele zakázky.</w:t>
      </w:r>
      <w:r w:rsidR="00453BE9">
        <w:t xml:space="preserve"> Dodavatel musí být zad</w:t>
      </w:r>
      <w:r w:rsidR="00CA0462">
        <w:t>án na záložce Subjekty projektu a vybrán na záložce Hodnocení a odvolání v části údaje o dodavateli.</w:t>
      </w:r>
    </w:p>
    <w:p w:rsidR="00BD7368" w:rsidRDefault="00BD7368" w:rsidP="00613469">
      <w:pPr>
        <w:jc w:val="both"/>
      </w:pPr>
    </w:p>
    <w:p w:rsidR="00BD7368" w:rsidRDefault="00BD7368" w:rsidP="00E17FFB">
      <w:r>
        <w:rPr>
          <w:noProof/>
          <w:lang w:eastAsia="cs-CZ"/>
        </w:rPr>
        <w:drawing>
          <wp:inline distT="0" distB="0" distL="0" distR="0" wp14:anchorId="4CF5A518" wp14:editId="06CB612A">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760720" cy="3996261"/>
                    </a:xfrm>
                    <a:prstGeom prst="rect">
                      <a:avLst/>
                    </a:prstGeom>
                  </pic:spPr>
                </pic:pic>
              </a:graphicData>
            </a:graphic>
          </wp:inline>
        </w:drawing>
      </w:r>
    </w:p>
    <w:p w:rsidR="009C0B9B" w:rsidRDefault="009C0B9B" w:rsidP="00E17FFB"/>
    <w:p w:rsidR="000E6F78" w:rsidRPr="000E6F78" w:rsidRDefault="000E6F78" w:rsidP="00DB404C">
      <w:pPr>
        <w:rPr>
          <w:b/>
        </w:rPr>
      </w:pPr>
      <w:r w:rsidRPr="000E6F78">
        <w:rPr>
          <w:b/>
        </w:rPr>
        <w:t>Návrh/podnět na ÚOHS</w:t>
      </w:r>
    </w:p>
    <w:p w:rsidR="00DB404C" w:rsidRDefault="00DB404C" w:rsidP="00B0168E">
      <w:pPr>
        <w:jc w:val="both"/>
      </w:pPr>
      <w:r>
        <w:t xml:space="preserve">Informace o </w:t>
      </w:r>
      <w:r w:rsidR="003C77E1">
        <w:t xml:space="preserve">tom, že byl na </w:t>
      </w:r>
      <w:r w:rsidR="00153074">
        <w:t>zadavatele</w:t>
      </w:r>
      <w:r w:rsidR="003C77E1">
        <w:t xml:space="preserve"> podán </w:t>
      </w:r>
      <w:r>
        <w:t xml:space="preserve">návrh/podnět na </w:t>
      </w:r>
      <w:r w:rsidR="00674F8B">
        <w:t>Úřad pro ochranu hospodářské soutěže (ÚOHS)</w:t>
      </w:r>
      <w:r w:rsidR="003C77E1">
        <w:t>,</w:t>
      </w:r>
      <w:r w:rsidR="00674F8B">
        <w:t xml:space="preserve"> </w:t>
      </w:r>
      <w:r>
        <w:t>může</w:t>
      </w:r>
      <w:r w:rsidR="00A34015">
        <w:t>te</w:t>
      </w:r>
      <w:r>
        <w:t xml:space="preserve"> vložit v jakékoli fázi zakázky. </w:t>
      </w:r>
      <w:r w:rsidR="00CD79C0">
        <w:t xml:space="preserve">Na záložce </w:t>
      </w:r>
      <w:r w:rsidR="00A34015">
        <w:t>vyberte</w:t>
      </w:r>
      <w:r w:rsidR="000E6F78">
        <w:t xml:space="preserve"> z</w:t>
      </w:r>
      <w:r w:rsidR="00374678">
        <w:t>e seznamu příslušnou za</w:t>
      </w:r>
      <w:r w:rsidR="000E6F78">
        <w:t xml:space="preserve">kázku (pokud je jich na žádosti více) a následně </w:t>
      </w:r>
      <w:r w:rsidR="00BE5198">
        <w:t>vložte</w:t>
      </w:r>
      <w:r w:rsidR="000E6F78">
        <w:t xml:space="preserve"> informace o návrhu/podnětu vznesen</w:t>
      </w:r>
      <w:r w:rsidR="003C77E1">
        <w:t>é</w:t>
      </w:r>
      <w:r w:rsidR="000E6F78">
        <w:t>m na ÚOHS.</w:t>
      </w:r>
    </w:p>
    <w:p w:rsidR="004014F7" w:rsidRPr="00DA283B" w:rsidRDefault="00D74F96" w:rsidP="00DA283B">
      <w:pPr>
        <w:pStyle w:val="Odstavecseseznamem"/>
        <w:numPr>
          <w:ilvl w:val="0"/>
          <w:numId w:val="21"/>
        </w:numPr>
        <w:jc w:val="both"/>
        <w:rPr>
          <w:rFonts w:eastAsia="Times New Roman"/>
        </w:rPr>
      </w:pPr>
      <w:r w:rsidRPr="00DA283B">
        <w:rPr>
          <w:rFonts w:eastAsia="Times New Roman"/>
          <w:b/>
        </w:rPr>
        <w:t>Návrh na ÚOHS</w:t>
      </w:r>
      <w:r w:rsidR="004014F7" w:rsidRPr="00DA283B">
        <w:rPr>
          <w:rFonts w:eastAsia="Times New Roman"/>
        </w:rPr>
        <w:t xml:space="preserve"> </w:t>
      </w:r>
    </w:p>
    <w:p w:rsidR="00D74F96" w:rsidRDefault="00D74F96" w:rsidP="00D74F96">
      <w:pPr>
        <w:jc w:val="both"/>
        <w:rPr>
          <w:rFonts w:eastAsia="Times New Roman"/>
        </w:rPr>
      </w:pPr>
      <w:r w:rsidRPr="004014F7">
        <w:rPr>
          <w:rFonts w:eastAsia="Times New Roman"/>
          <w:b/>
        </w:rPr>
        <w:t xml:space="preserve">Datum doručení návrhu </w:t>
      </w:r>
      <w:r w:rsidR="004014F7">
        <w:rPr>
          <w:rFonts w:eastAsia="Times New Roman"/>
          <w:b/>
        </w:rPr>
        <w:t>zadavateli</w:t>
      </w:r>
      <w:r>
        <w:rPr>
          <w:rFonts w:eastAsia="Times New Roman"/>
        </w:rPr>
        <w:t xml:space="preserve"> - </w:t>
      </w:r>
      <w:r w:rsidR="00F65698">
        <w:rPr>
          <w:rFonts w:eastAsia="Times New Roman"/>
        </w:rPr>
        <w:t>d</w:t>
      </w:r>
      <w:r w:rsidRPr="00233304">
        <w:rPr>
          <w:rFonts w:eastAsia="Times New Roman"/>
        </w:rPr>
        <w:t>atum</w:t>
      </w:r>
      <w:r>
        <w:rPr>
          <w:rFonts w:eastAsia="Times New Roman"/>
        </w:rPr>
        <w:t xml:space="preserve"> doručení návrhu stěžovatelem k ÚOHS po předchozím podání námitek zadavateli</w:t>
      </w:r>
      <w:r w:rsidR="003C77E1">
        <w:rPr>
          <w:rFonts w:eastAsia="Times New Roman"/>
        </w:rPr>
        <w:t xml:space="preserve"> (tj. žadateli)</w:t>
      </w:r>
      <w:r w:rsidR="00153074">
        <w:rPr>
          <w:rFonts w:eastAsia="Times New Roman"/>
        </w:rPr>
        <w:t xml:space="preserve"> </w:t>
      </w:r>
      <w:r>
        <w:rPr>
          <w:rFonts w:eastAsia="Times New Roman"/>
        </w:rPr>
        <w:t>zakázky.</w:t>
      </w:r>
    </w:p>
    <w:p w:rsidR="00D74F96" w:rsidRDefault="00D74F96" w:rsidP="00B0168E">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rsidR="00D75755" w:rsidRDefault="004014F7" w:rsidP="00B0168E">
      <w:pPr>
        <w:jc w:val="both"/>
        <w:rPr>
          <w:rFonts w:eastAsia="Times New Roman"/>
        </w:rPr>
      </w:pPr>
      <w:r w:rsidRPr="004014F7">
        <w:rPr>
          <w:rFonts w:eastAsia="Times New Roman"/>
          <w:b/>
        </w:rPr>
        <w:lastRenderedPageBreak/>
        <w:t>Jméno</w:t>
      </w:r>
      <w:r w:rsidR="00D75755">
        <w:rPr>
          <w:rFonts w:eastAsia="Times New Roman"/>
          <w:b/>
        </w:rPr>
        <w:t xml:space="preserve"> a IČO</w:t>
      </w:r>
      <w:r w:rsidRPr="004014F7">
        <w:rPr>
          <w:rFonts w:eastAsia="Times New Roman"/>
          <w:b/>
        </w:rPr>
        <w:t xml:space="preserve"> navrhovatele návrhu k ÚOHS</w:t>
      </w:r>
      <w:r>
        <w:rPr>
          <w:rFonts w:eastAsia="Times New Roman"/>
        </w:rPr>
        <w:t xml:space="preserve"> - </w:t>
      </w:r>
      <w:r w:rsidR="00F65698">
        <w:rPr>
          <w:rFonts w:eastAsia="Times New Roman"/>
        </w:rPr>
        <w:t>i</w:t>
      </w:r>
      <w:r w:rsidR="00D75755">
        <w:rPr>
          <w:rFonts w:eastAsia="Times New Roman"/>
        </w:rPr>
        <w:t>dentifikace uchazeče</w:t>
      </w:r>
      <w:r w:rsidR="003C77E1">
        <w:rPr>
          <w:rFonts w:eastAsia="Times New Roman"/>
        </w:rPr>
        <w:t xml:space="preserve"> – stěžovatele</w:t>
      </w:r>
      <w:r w:rsidR="00D75755">
        <w:rPr>
          <w:rFonts w:eastAsia="Times New Roman"/>
        </w:rPr>
        <w:t>, který návrh na ÚOHS podal.</w:t>
      </w:r>
    </w:p>
    <w:p w:rsidR="00D75755" w:rsidRDefault="007D4D98" w:rsidP="00B0168E">
      <w:pPr>
        <w:jc w:val="both"/>
        <w:rPr>
          <w:rFonts w:eastAsia="Times New Roman"/>
        </w:rPr>
      </w:pPr>
      <w:r w:rsidRPr="00964F50">
        <w:rPr>
          <w:rFonts w:eastAsia="Times New Roman"/>
          <w:b/>
        </w:rPr>
        <w:t>Předběžné opatření</w:t>
      </w:r>
      <w:r>
        <w:rPr>
          <w:rFonts w:eastAsia="Times New Roman"/>
        </w:rPr>
        <w:t xml:space="preserve"> - </w:t>
      </w:r>
      <w:r w:rsidR="00F65698">
        <w:rPr>
          <w:rFonts w:eastAsia="Times New Roman"/>
        </w:rPr>
        <w:t>u</w:t>
      </w:r>
      <w:r w:rsidR="00964F50">
        <w:rPr>
          <w:rFonts w:eastAsia="Times New Roman"/>
        </w:rPr>
        <w:t xml:space="preserve">rčení, zda ÚOHS nařídil zadavateli před vydáním rozhodnutí ve správním řízení předběžné opatření dle §117 </w:t>
      </w:r>
      <w:r w:rsidR="003C77E1">
        <w:rPr>
          <w:rFonts w:eastAsia="Times New Roman"/>
        </w:rPr>
        <w:t>zákona č. 137/2006 Sb</w:t>
      </w:r>
      <w:r w:rsidR="00153074">
        <w:rPr>
          <w:rFonts w:eastAsia="Times New Roman"/>
        </w:rPr>
        <w:t>., o veřejných zakázkách</w:t>
      </w:r>
      <w:r w:rsidR="00964F50">
        <w:rPr>
          <w:rFonts w:eastAsia="Times New Roman"/>
        </w:rPr>
        <w:t>.</w:t>
      </w:r>
    </w:p>
    <w:p w:rsidR="000E6F78" w:rsidRDefault="00DA283B" w:rsidP="00613469">
      <w:pPr>
        <w:rPr>
          <w:b/>
        </w:rPr>
      </w:pPr>
      <w:r w:rsidRPr="00DA283B">
        <w:rPr>
          <w:b/>
        </w:rPr>
        <w:t>Podnět na ÚOHS</w:t>
      </w:r>
    </w:p>
    <w:p w:rsidR="00DA283B" w:rsidRDefault="00F65698" w:rsidP="00DA283B">
      <w:pPr>
        <w:rPr>
          <w:rStyle w:val="controllabel"/>
        </w:rPr>
      </w:pPr>
      <w:r w:rsidRPr="00D56700">
        <w:rPr>
          <w:rStyle w:val="controllabel"/>
          <w:b/>
        </w:rPr>
        <w:t>Datum doručení podnětu k</w:t>
      </w:r>
      <w:r w:rsidR="00D56700" w:rsidRPr="00D56700">
        <w:rPr>
          <w:rStyle w:val="controllabel"/>
          <w:b/>
        </w:rPr>
        <w:t> </w:t>
      </w:r>
      <w:r w:rsidRPr="00D56700">
        <w:rPr>
          <w:rStyle w:val="controllabel"/>
          <w:b/>
        </w:rPr>
        <w:t>ÚOHS</w:t>
      </w:r>
      <w:r w:rsidR="00D56700" w:rsidRPr="00D56700">
        <w:rPr>
          <w:rStyle w:val="controllabel"/>
          <w:b/>
        </w:rPr>
        <w:t xml:space="preserve"> </w:t>
      </w:r>
      <w:r w:rsidR="00D56700">
        <w:rPr>
          <w:rStyle w:val="controllabel"/>
        </w:rPr>
        <w:t xml:space="preserve">- </w:t>
      </w:r>
      <w:r w:rsidR="00D56700">
        <w:rPr>
          <w:rFonts w:eastAsia="Times New Roman"/>
        </w:rPr>
        <w:t>d</w:t>
      </w:r>
      <w:r w:rsidR="00D56700" w:rsidRPr="00233304">
        <w:rPr>
          <w:rFonts w:eastAsia="Times New Roman"/>
        </w:rPr>
        <w:t>atum</w:t>
      </w:r>
      <w:r w:rsidR="00D56700">
        <w:rPr>
          <w:rFonts w:eastAsia="Times New Roman"/>
        </w:rPr>
        <w:t xml:space="preserve"> doručení podnětu k ÚOHS.</w:t>
      </w:r>
    </w:p>
    <w:p w:rsidR="00F65698" w:rsidRDefault="00F65698" w:rsidP="00613469">
      <w:pPr>
        <w:ind w:firstLine="360"/>
        <w:rPr>
          <w:rStyle w:val="controllabel"/>
        </w:rPr>
      </w:pPr>
      <w:r w:rsidRPr="00D56700">
        <w:rPr>
          <w:rStyle w:val="controllabel"/>
          <w:b/>
        </w:rPr>
        <w:t>Rozhodnutí ÚOHS o podnětu</w:t>
      </w:r>
      <w:r w:rsidR="00D56700">
        <w:rPr>
          <w:rStyle w:val="controllabel"/>
        </w:rPr>
        <w:t xml:space="preserve"> - </w:t>
      </w:r>
      <w:r w:rsidR="00C96C8D">
        <w:rPr>
          <w:rFonts w:eastAsia="Times New Roman"/>
        </w:rPr>
        <w:t>vyberte</w:t>
      </w:r>
      <w:r w:rsidR="00D56700">
        <w:rPr>
          <w:rFonts w:eastAsia="Times New Roman"/>
        </w:rPr>
        <w:t xml:space="preserve"> položku z číselníku.</w:t>
      </w:r>
    </w:p>
    <w:p w:rsidR="00F65698" w:rsidRDefault="00F65698" w:rsidP="00613469">
      <w:pPr>
        <w:ind w:left="360"/>
        <w:jc w:val="both"/>
        <w:rPr>
          <w:rFonts w:eastAsia="Times New Roman"/>
        </w:rPr>
      </w:pPr>
      <w:r w:rsidRPr="00964F50">
        <w:rPr>
          <w:rFonts w:eastAsia="Times New Roman"/>
          <w:b/>
        </w:rPr>
        <w:t>Předběžné opatření</w:t>
      </w:r>
      <w:r>
        <w:rPr>
          <w:rFonts w:eastAsia="Times New Roman"/>
        </w:rPr>
        <w:t xml:space="preserve"> - určení, zda ÚOHS nařídil zadavateli </w:t>
      </w:r>
      <w:r w:rsidR="003C77E1">
        <w:rPr>
          <w:rFonts w:eastAsia="Times New Roman"/>
        </w:rPr>
        <w:t xml:space="preserve">(tj. žadateli/) </w:t>
      </w:r>
      <w:r>
        <w:rPr>
          <w:rFonts w:eastAsia="Times New Roman"/>
        </w:rPr>
        <w:t xml:space="preserve">před vydáním rozhodnutí ve správním řízení předběžné opatření dle §117 </w:t>
      </w:r>
      <w:r w:rsidR="00153074">
        <w:rPr>
          <w:rFonts w:eastAsia="Times New Roman"/>
        </w:rPr>
        <w:t>zákona č. 137/2006 Sb., o veřejných zakázkách</w:t>
      </w:r>
      <w:r>
        <w:rPr>
          <w:rFonts w:eastAsia="Times New Roman"/>
        </w:rPr>
        <w:t>.</w:t>
      </w:r>
    </w:p>
    <w:p w:rsidR="00531474" w:rsidRDefault="00F65698" w:rsidP="00613469">
      <w:pPr>
        <w:pStyle w:val="MPtabtext"/>
        <w:ind w:left="360"/>
        <w:rPr>
          <w:rFonts w:eastAsia="Times New Roman"/>
        </w:rPr>
      </w:pPr>
      <w:r w:rsidRPr="00D21968">
        <w:rPr>
          <w:b/>
          <w:sz w:val="22"/>
          <w:szCs w:val="22"/>
        </w:rPr>
        <w:t>Zahájení správního řízení na základě podnětu z moci úřední</w:t>
      </w:r>
      <w:r>
        <w:rPr>
          <w:b/>
        </w:rPr>
        <w:t xml:space="preserve"> </w:t>
      </w:r>
      <w:r w:rsidR="007F1A18">
        <w:rPr>
          <w:b/>
        </w:rPr>
        <w:t>–</w:t>
      </w:r>
      <w:r w:rsidR="00531474">
        <w:rPr>
          <w:b/>
        </w:rPr>
        <w:t xml:space="preserve"> </w:t>
      </w:r>
      <w:r w:rsidR="00531474" w:rsidRPr="00531474">
        <w:rPr>
          <w:rFonts w:asciiTheme="minorHAnsi" w:eastAsia="Times New Roman" w:hAnsiTheme="minorHAnsi" w:cstheme="minorBidi"/>
          <w:sz w:val="22"/>
          <w:szCs w:val="22"/>
          <w:lang w:bidi="ar-SA"/>
        </w:rPr>
        <w:t>určení, zda bylo na základě podnětu na ÚOHS zahájeno správní řízení.</w:t>
      </w:r>
    </w:p>
    <w:p w:rsidR="00F65698" w:rsidRDefault="00F65698" w:rsidP="00DA283B">
      <w:pPr>
        <w:rPr>
          <w:b/>
        </w:rPr>
      </w:pPr>
    </w:p>
    <w:p w:rsidR="007F1A18" w:rsidRPr="007F1A18" w:rsidRDefault="007F1A18" w:rsidP="00613469">
      <w:pPr>
        <w:ind w:left="360"/>
        <w:jc w:val="both"/>
        <w:rPr>
          <w:b/>
        </w:rPr>
      </w:pPr>
      <w:r w:rsidRPr="007F1A18">
        <w:rPr>
          <w:rStyle w:val="listframecaption"/>
          <w:b/>
        </w:rPr>
        <w:t>Důsledky rozhodnutí ÚOHS</w:t>
      </w:r>
      <w:r>
        <w:rPr>
          <w:rStyle w:val="listframecaption"/>
          <w:b/>
        </w:rPr>
        <w:t xml:space="preserve"> - </w:t>
      </w:r>
      <w:r w:rsidR="004C6385">
        <w:rPr>
          <w:rFonts w:eastAsia="Times New Roman"/>
        </w:rPr>
        <w:t>vyber</w:t>
      </w:r>
      <w:r w:rsidR="00BE5198">
        <w:rPr>
          <w:rFonts w:eastAsia="Times New Roman"/>
        </w:rPr>
        <w:t>t</w:t>
      </w:r>
      <w:r w:rsidR="004C6385">
        <w:rPr>
          <w:rFonts w:eastAsia="Times New Roman"/>
        </w:rPr>
        <w:t>e jednu či více položek z číselníku, jak ÚOHS rozhodl.</w:t>
      </w:r>
    </w:p>
    <w:p w:rsidR="000E6F78" w:rsidRDefault="000E6F78" w:rsidP="00DB404C">
      <w:r>
        <w:rPr>
          <w:noProof/>
          <w:lang w:eastAsia="cs-CZ"/>
        </w:rPr>
        <w:lastRenderedPageBreak/>
        <w:drawing>
          <wp:inline distT="0" distB="0" distL="0" distR="0" wp14:anchorId="435B3AC2" wp14:editId="1DEA0EA7">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60720" cy="6092669"/>
                    </a:xfrm>
                    <a:prstGeom prst="rect">
                      <a:avLst/>
                    </a:prstGeom>
                  </pic:spPr>
                </pic:pic>
              </a:graphicData>
            </a:graphic>
          </wp:inline>
        </w:drawing>
      </w:r>
    </w:p>
    <w:p w:rsidR="00861CC4" w:rsidRDefault="00861CC4" w:rsidP="00DB404C"/>
    <w:p w:rsidR="00F474D2" w:rsidRDefault="00F474D2" w:rsidP="00E17FFB"/>
    <w:p w:rsidR="00F858EA" w:rsidRDefault="00F858EA" w:rsidP="00E17FFB"/>
    <w:p w:rsidR="00F474D2" w:rsidRDefault="000E6F78" w:rsidP="00E17FFB">
      <w:r>
        <w:rPr>
          <w:noProof/>
          <w:lang w:eastAsia="cs-CZ"/>
        </w:rPr>
        <w:lastRenderedPageBreak/>
        <w:drawing>
          <wp:inline distT="0" distB="0" distL="0" distR="0" wp14:anchorId="3740DEE8" wp14:editId="4EB433A3">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60720" cy="4311659"/>
                    </a:xfrm>
                    <a:prstGeom prst="rect">
                      <a:avLst/>
                    </a:prstGeom>
                  </pic:spPr>
                </pic:pic>
              </a:graphicData>
            </a:graphic>
          </wp:inline>
        </w:drawing>
      </w:r>
    </w:p>
    <w:p w:rsidR="000E6F78" w:rsidRDefault="000E6F78" w:rsidP="00E17FFB"/>
    <w:p w:rsidR="000E6F78" w:rsidRPr="008E633A" w:rsidRDefault="000E6F78" w:rsidP="00E17FFB">
      <w:pPr>
        <w:rPr>
          <w:b/>
        </w:rPr>
      </w:pPr>
      <w:r w:rsidRPr="008E633A">
        <w:rPr>
          <w:b/>
        </w:rPr>
        <w:t>Přílohy k VZ</w:t>
      </w:r>
    </w:p>
    <w:p w:rsidR="00BB13BB" w:rsidRDefault="00BB13BB" w:rsidP="006C4EC4">
      <w:pPr>
        <w:jc w:val="both"/>
      </w:pPr>
      <w:r>
        <w:t>Na záložce Přílohy k VZ vyber</w:t>
      </w:r>
      <w:r w:rsidR="00CF2757">
        <w:t>te</w:t>
      </w:r>
      <w:r>
        <w:t xml:space="preserve"> z</w:t>
      </w:r>
      <w:r w:rsidR="006C4EC4">
        <w:t>e seznamu příslušnou za</w:t>
      </w:r>
      <w:r>
        <w:t xml:space="preserve">kázku (pokud je jich na </w:t>
      </w:r>
      <w:r w:rsidRPr="004C3570">
        <w:t>žádosti</w:t>
      </w:r>
      <w:r>
        <w:t xml:space="preserve"> více)</w:t>
      </w:r>
      <w:r w:rsidR="00CF2757">
        <w:t xml:space="preserve"> a následně k příslušné </w:t>
      </w:r>
      <w:r w:rsidR="006420BD">
        <w:t>zakázce</w:t>
      </w:r>
      <w:r w:rsidR="00CF2757">
        <w:t xml:space="preserve"> vložte</w:t>
      </w:r>
      <w:r>
        <w:t xml:space="preserve"> požad</w:t>
      </w:r>
      <w:r w:rsidR="006420BD">
        <w:t>ované přílohy. Typ přílohy zvolte</w:t>
      </w:r>
      <w:r>
        <w:t xml:space="preserve"> z číselníku příloh. Stiskem tlačítka </w:t>
      </w:r>
      <w:r w:rsidR="00BE5198">
        <w:t>P</w:t>
      </w:r>
      <w:r>
        <w:t>řipojit vyber</w:t>
      </w:r>
      <w:r w:rsidR="0086418D">
        <w:t>t</w:t>
      </w:r>
      <w:r>
        <w:t>e příslušný soubor a přílohu přilož</w:t>
      </w:r>
      <w:r w:rsidR="00DB124C">
        <w:t>te</w:t>
      </w:r>
      <w:r>
        <w:t xml:space="preserve">. </w:t>
      </w:r>
    </w:p>
    <w:p w:rsidR="00856B42" w:rsidRDefault="00856B42" w:rsidP="00856B42">
      <w:pPr>
        <w:jc w:val="both"/>
      </w:pPr>
      <w:r>
        <w:t xml:space="preserve">Dokumentaci k zadávacím a výběrovým řízením, která žadatel provedl před podáním žádosti, </w:t>
      </w:r>
      <w:r w:rsidR="006420BD">
        <w:t>vkládá</w:t>
      </w:r>
      <w:r>
        <w:t xml:space="preserve"> žadatel </w:t>
      </w:r>
      <w:r w:rsidR="006420BD">
        <w:t>v souladu</w:t>
      </w:r>
      <w:r>
        <w:t xml:space="preserve"> </w:t>
      </w:r>
      <w:r w:rsidR="006420BD">
        <w:t>s</w:t>
      </w:r>
      <w:r>
        <w:t xml:space="preserve"> kap. 5 Obecných pravidel.</w:t>
      </w:r>
    </w:p>
    <w:p w:rsidR="00BB13BB" w:rsidRDefault="00BB13BB" w:rsidP="00613469">
      <w:pPr>
        <w:jc w:val="both"/>
      </w:pPr>
    </w:p>
    <w:p w:rsidR="00BB13BB" w:rsidRDefault="00BB13BB" w:rsidP="00E17FFB"/>
    <w:p w:rsidR="00BB13BB" w:rsidRDefault="005A681A" w:rsidP="00E17FFB">
      <w:r w:rsidRPr="005A681A">
        <w:rPr>
          <w:noProof/>
          <w:lang w:eastAsia="cs-CZ"/>
        </w:rPr>
        <w:lastRenderedPageBreak/>
        <mc:AlternateContent>
          <mc:Choice Requires="wps">
            <w:drawing>
              <wp:anchor distT="0" distB="0" distL="114300" distR="114300" simplePos="0" relativeHeight="251981824" behindDoc="0" locked="0" layoutInCell="1" allowOverlap="1" wp14:anchorId="722DC762" wp14:editId="6146EC44">
                <wp:simplePos x="0" y="0"/>
                <wp:positionH relativeFrom="column">
                  <wp:posOffset>4681855</wp:posOffset>
                </wp:positionH>
                <wp:positionV relativeFrom="paragraph">
                  <wp:posOffset>4333875</wp:posOffset>
                </wp:positionV>
                <wp:extent cx="800100" cy="209550"/>
                <wp:effectExtent l="0" t="9525" r="28575" b="28575"/>
                <wp:wrapNone/>
                <wp:docPr id="154" name="Šipka doleva 154"/>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54" o:spid="_x0000_s1026" type="#_x0000_t66" style="position:absolute;margin-left:368.65pt;margin-top:341.25pt;width:63pt;height:16.5pt;rotation:9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vN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PXJG82XAgAARQUAAA4AAAAAAAAAAAAAAAAALgIAAGRycy9lMm9E&#10;b2MueG1sUEsBAi0AFAAGAAgAAAAhADNq/prgAAAACwEAAA8AAAAAAAAAAAAAAAAA8QQAAGRycy9k&#10;b3ducmV2LnhtbFBLBQYAAAAABAAEAPMAAAD+BQAAAAA=&#10;" adj="3273,4678" fillcolor="red" strokecolor="red" strokeweight="2pt"/>
            </w:pict>
          </mc:Fallback>
        </mc:AlternateContent>
      </w:r>
      <w:r>
        <w:rPr>
          <w:noProof/>
          <w:lang w:eastAsia="cs-CZ"/>
        </w:rPr>
        <mc:AlternateContent>
          <mc:Choice Requires="wps">
            <w:drawing>
              <wp:anchor distT="0" distB="0" distL="114300" distR="114300" simplePos="0" relativeHeight="251980800" behindDoc="0" locked="0" layoutInCell="1" allowOverlap="1" wp14:anchorId="78E2DBAB" wp14:editId="32122FB3">
                <wp:simplePos x="0" y="0"/>
                <wp:positionH relativeFrom="column">
                  <wp:posOffset>2853055</wp:posOffset>
                </wp:positionH>
                <wp:positionV relativeFrom="paragraph">
                  <wp:posOffset>4077970</wp:posOffset>
                </wp:positionV>
                <wp:extent cx="638175" cy="266700"/>
                <wp:effectExtent l="0" t="0" r="28575" b="19050"/>
                <wp:wrapNone/>
                <wp:docPr id="191" name="Obdélník 191"/>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1" o:spid="_x0000_s1026" style="position:absolute;margin-left:224.65pt;margin-top:321.1pt;width:50.25pt;height:2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" filled="f" strokecolor="red" strokeweight="2pt"/>
            </w:pict>
          </mc:Fallback>
        </mc:AlternateContent>
      </w:r>
      <w:r w:rsidR="00BB13BB">
        <w:rPr>
          <w:noProof/>
          <w:lang w:eastAsia="cs-CZ"/>
        </w:rPr>
        <w:drawing>
          <wp:inline distT="0" distB="0" distL="0" distR="0" wp14:anchorId="7EBCB42D" wp14:editId="28590D7F">
            <wp:extent cx="5762625" cy="445770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760720" cy="4456226"/>
                    </a:xfrm>
                    <a:prstGeom prst="rect">
                      <a:avLst/>
                    </a:prstGeom>
                  </pic:spPr>
                </pic:pic>
              </a:graphicData>
            </a:graphic>
          </wp:inline>
        </w:drawing>
      </w:r>
    </w:p>
    <w:p w:rsidR="000E6F78" w:rsidRDefault="000E6F78" w:rsidP="00E17FFB"/>
    <w:p w:rsidR="000E6F78" w:rsidRDefault="005A681A" w:rsidP="00E17FFB">
      <w:r w:rsidRPr="005A681A">
        <w:rPr>
          <w:noProof/>
          <w:lang w:eastAsia="cs-CZ"/>
        </w:rPr>
        <mc:AlternateContent>
          <mc:Choice Requires="wps">
            <w:drawing>
              <wp:anchor distT="0" distB="0" distL="114300" distR="114300" simplePos="0" relativeHeight="251982848" behindDoc="0" locked="0" layoutInCell="1" allowOverlap="1" wp14:anchorId="7B67913B" wp14:editId="4F3B8B4E">
                <wp:simplePos x="0" y="0"/>
                <wp:positionH relativeFrom="column">
                  <wp:posOffset>4605655</wp:posOffset>
                </wp:positionH>
                <wp:positionV relativeFrom="paragraph">
                  <wp:posOffset>53340</wp:posOffset>
                </wp:positionV>
                <wp:extent cx="1009650" cy="647700"/>
                <wp:effectExtent l="0" t="0" r="19050" b="19050"/>
                <wp:wrapNone/>
                <wp:docPr id="196" name="Textové pole 196"/>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rsidR="00EF62DB" w:rsidRPr="006C78A2" w:rsidRDefault="00EF62DB"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6" o:spid="_x0000_s1049" type="#_x0000_t202" style="position:absolute;margin-left:362.65pt;margin-top:4.2pt;width:79.5pt;height:5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" fillcolor="window" strokeweight=".5pt">
                <v:textbox>
                  <w:txbxContent>
                    <w:p w:rsidR="00EF62DB" w:rsidRPr="006C78A2" w:rsidRDefault="00EF62DB" w:rsidP="005A681A">
                      <w:r>
                        <w:t>Výběr typu přílohy</w:t>
                      </w:r>
                    </w:p>
                  </w:txbxContent>
                </v:textbox>
              </v:shape>
            </w:pict>
          </mc:Fallback>
        </mc:AlternateContent>
      </w:r>
    </w:p>
    <w:p w:rsidR="00F474D2" w:rsidRDefault="00F474D2" w:rsidP="00E17FFB"/>
    <w:p w:rsidR="001020BD" w:rsidRDefault="00D6144D" w:rsidP="00EF62DB">
      <w:pPr>
        <w:pStyle w:val="MPnadpis2"/>
        <w:numPr>
          <w:ilvl w:val="1"/>
          <w:numId w:val="11"/>
        </w:numPr>
      </w:pPr>
      <w:r>
        <w:t xml:space="preserve"> </w:t>
      </w:r>
      <w:r w:rsidR="00B97B2C">
        <w:t xml:space="preserve"> </w:t>
      </w:r>
      <w:bookmarkStart w:id="361" w:name="_Toc448922937"/>
      <w:bookmarkStart w:id="362" w:name="_Toc449535374"/>
      <w:bookmarkStart w:id="363" w:name="_Toc437344309"/>
      <w:bookmarkStart w:id="364" w:name="_Toc449515432"/>
      <w:bookmarkStart w:id="365" w:name="_Toc450142148"/>
      <w:bookmarkStart w:id="366" w:name="_Toc451433862"/>
      <w:bookmarkStart w:id="367" w:name="_Toc452464690"/>
      <w:bookmarkStart w:id="368" w:name="_Toc456014116"/>
      <w:bookmarkStart w:id="369" w:name="_Toc456342419"/>
      <w:bookmarkStart w:id="370" w:name="_Toc468451200"/>
      <w:r w:rsidR="001020BD">
        <w:t>Záložka Čestná prohlášení</w:t>
      </w:r>
      <w:bookmarkEnd w:id="361"/>
      <w:bookmarkEnd w:id="362"/>
      <w:bookmarkEnd w:id="363"/>
      <w:bookmarkEnd w:id="364"/>
      <w:bookmarkEnd w:id="365"/>
      <w:bookmarkEnd w:id="366"/>
      <w:bookmarkEnd w:id="367"/>
      <w:bookmarkEnd w:id="368"/>
      <w:bookmarkEnd w:id="369"/>
      <w:bookmarkEnd w:id="370"/>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w:lastRenderedPageBreak/>
        <mc:AlternateContent>
          <mc:Choice Requires="wps">
            <w:drawing>
              <wp:anchor distT="0" distB="0" distL="114300" distR="114300" simplePos="0" relativeHeight="251944960" behindDoc="0" locked="0" layoutInCell="1" allowOverlap="1" wp14:anchorId="05105F4E" wp14:editId="6024DA39">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8" o:spid="_x0000_s1026" type="#_x0000_t66" style="position:absolute;margin-left:276.4pt;margin-top:249.3pt;width:63pt;height:16.5pt;rotation:18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945984" behindDoc="0" locked="0" layoutInCell="1" allowOverlap="1" wp14:anchorId="00D4A0F7" wp14:editId="782FD88D">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EF62DB" w:rsidRPr="00A4324A" w:rsidRDefault="00EF62DB"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9" o:spid="_x0000_s1050" type="#_x0000_t202" style="position:absolute;margin-left:118.9pt;margin-top:249.75pt;width:161.25pt;height: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Gmi3w1qAgAA0QQAAA4AAAAAAAAAAAAAAAAA&#10;LgIAAGRycy9lMm9Eb2MueG1sUEsBAi0AFAAGAAgAAAAhAB1CN9jgAAAACwEAAA8AAAAAAAAAAAAA&#10;AAAAxAQAAGRycy9kb3ducmV2LnhtbFBLBQYAAAAABAAEAPMAAADRBQAAAAA=&#10;" fillcolor="window" strokeweight=".5pt">
                <v:textbox>
                  <w:txbxContent>
                    <w:p w:rsidR="00EF62DB" w:rsidRPr="00A4324A" w:rsidRDefault="00EF62DB"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943936" behindDoc="0" locked="0" layoutInCell="1" allowOverlap="1" wp14:anchorId="5E939B99" wp14:editId="5FC5240E">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EF62DB" w:rsidRPr="006C78A2" w:rsidRDefault="00EF62DB"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7" o:spid="_x0000_s1051" type="#_x0000_t202" style="position:absolute;margin-left:267.4pt;margin-top:119.2pt;width:79.5pt;height: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GF1QG5lAgAA0QQAAA4AAAAAAAAAAAAAAAAALgIAAGRy&#10;cy9lMm9Eb2MueG1sUEsBAi0AFAAGAAgAAAAhAFI4iDjfAAAACwEAAA8AAAAAAAAAAAAAAAAAvwQA&#10;AGRycy9kb3ducmV2LnhtbFBLBQYAAAAABAAEAPMAAADLBQAAAAA=&#10;" fillcolor="window" strokeweight=".5pt">
                <v:textbox>
                  <w:txbxContent>
                    <w:p w:rsidR="00EF62DB" w:rsidRPr="006C78A2" w:rsidRDefault="00EF62DB"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942912" behindDoc="0" locked="0" layoutInCell="1" allowOverlap="1" wp14:anchorId="2905275F" wp14:editId="45C42BC5">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6" o:spid="_x0000_s1026" type="#_x0000_t66" style="position:absolute;margin-left:196.15pt;margin-top:125.1pt;width:63pt;height:1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11D0109E" wp14:editId="761A2E06">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EF62DB">
      <w:pPr>
        <w:pStyle w:val="MPnadpis2"/>
        <w:numPr>
          <w:ilvl w:val="1"/>
          <w:numId w:val="11"/>
        </w:numPr>
        <w:ind w:left="792" w:hanging="432"/>
      </w:pPr>
      <w:bookmarkStart w:id="371" w:name="_Toc448922938"/>
      <w:bookmarkStart w:id="372" w:name="_Toc449535375"/>
      <w:bookmarkStart w:id="373" w:name="_Toc437344310"/>
      <w:bookmarkStart w:id="374" w:name="_Toc449515433"/>
      <w:bookmarkStart w:id="375" w:name="_Toc450142149"/>
      <w:bookmarkStart w:id="376" w:name="_Toc451433863"/>
      <w:bookmarkStart w:id="377" w:name="_Toc452464691"/>
      <w:bookmarkStart w:id="378" w:name="_Toc456014117"/>
      <w:bookmarkStart w:id="379" w:name="_Toc456342420"/>
      <w:bookmarkStart w:id="380" w:name="_Toc468451201"/>
      <w:r>
        <w:t xml:space="preserve">Záložka </w:t>
      </w:r>
      <w:bookmarkEnd w:id="371"/>
      <w:bookmarkEnd w:id="372"/>
      <w:r w:rsidR="006C600E">
        <w:t>D</w:t>
      </w:r>
      <w:r>
        <w:t>okumenty</w:t>
      </w:r>
      <w:bookmarkEnd w:id="373"/>
      <w:bookmarkEnd w:id="374"/>
      <w:bookmarkEnd w:id="375"/>
      <w:bookmarkEnd w:id="376"/>
      <w:bookmarkEnd w:id="377"/>
      <w:bookmarkEnd w:id="378"/>
      <w:bookmarkEnd w:id="379"/>
      <w:bookmarkEnd w:id="380"/>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lastRenderedPageBreak/>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 xml:space="preserve">Otevřete např: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14:anchorId="157719E2" wp14:editId="1528B797">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5617D014" wp14:editId="6A968041">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2AC33A85" wp14:editId="1EA8D24A">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lastRenderedPageBreak/>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4D982FC8" wp14:editId="626DEFC2">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 xml:space="preserve">Pozn: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lastRenderedPageBreak/>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drawing>
          <wp:inline distT="0" distB="0" distL="0" distR="0" wp14:anchorId="2E93D918" wp14:editId="78FC2B9B">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lastRenderedPageBreak/>
        <w:drawing>
          <wp:inline distT="0" distB="0" distL="0" distR="0" wp14:anchorId="7D21DADB" wp14:editId="16D60603">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EF62DB">
      <w:pPr>
        <w:pStyle w:val="MPnadpis1"/>
        <w:numPr>
          <w:ilvl w:val="0"/>
          <w:numId w:val="11"/>
        </w:numPr>
        <w:rPr>
          <w:smallCaps w:val="0"/>
          <w:sz w:val="32"/>
          <w:szCs w:val="26"/>
        </w:rPr>
      </w:pPr>
      <w:bookmarkStart w:id="381" w:name="_Toc448922939"/>
      <w:bookmarkStart w:id="382" w:name="_Toc449535376"/>
      <w:bookmarkStart w:id="383" w:name="_Toc437344311"/>
      <w:bookmarkStart w:id="384" w:name="_Toc449515434"/>
      <w:bookmarkStart w:id="385" w:name="_Toc450142150"/>
      <w:bookmarkStart w:id="386" w:name="_Toc451433864"/>
      <w:bookmarkStart w:id="387" w:name="_Toc452464692"/>
      <w:bookmarkStart w:id="388" w:name="_Toc456014118"/>
      <w:bookmarkStart w:id="389" w:name="_Toc456342421"/>
      <w:bookmarkStart w:id="390" w:name="_Toc468451202"/>
      <w:r w:rsidRPr="006944DE">
        <w:rPr>
          <w:smallCaps w:val="0"/>
          <w:sz w:val="32"/>
          <w:szCs w:val="26"/>
        </w:rPr>
        <w:lastRenderedPageBreak/>
        <w:t>Podpis a podání žádosti o podporu</w:t>
      </w:r>
      <w:bookmarkEnd w:id="381"/>
      <w:bookmarkEnd w:id="382"/>
      <w:bookmarkEnd w:id="383"/>
      <w:bookmarkEnd w:id="384"/>
      <w:bookmarkEnd w:id="385"/>
      <w:bookmarkEnd w:id="386"/>
      <w:bookmarkEnd w:id="387"/>
      <w:bookmarkEnd w:id="388"/>
      <w:bookmarkEnd w:id="389"/>
      <w:bookmarkEnd w:id="390"/>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w:lastRenderedPageBreak/>
        <mc:AlternateContent>
          <mc:Choice Requires="wps">
            <w:drawing>
              <wp:anchor distT="0" distB="0" distL="114300" distR="114300" simplePos="0" relativeHeight="251842560" behindDoc="0" locked="0" layoutInCell="1" allowOverlap="1" wp14:anchorId="0ED580BF" wp14:editId="2FB8DABC">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EF62DB" w:rsidRPr="00574407" w:rsidRDefault="00EF62DB"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9" o:spid="_x0000_s1052" type="#_x0000_t202" style="position:absolute;margin-left:82.9pt;margin-top:232.6pt;width:130.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D9Ab+BjAgAAzwQAAA4AAAAAAAAAAAAAAAAALgIAAGRycy9l&#10;Mm9Eb2MueG1sUEsBAi0AFAAGAAgAAAAhAEPToYveAAAACwEAAA8AAAAAAAAAAAAAAAAAvQQAAGRy&#10;cy9kb3ducmV2LnhtbFBLBQYAAAAABAAEAPMAAADIBQAAAAA=&#10;" fillcolor="window" strokeweight=".5pt">
                <v:textbox>
                  <w:txbxContent>
                    <w:p w:rsidR="00EF62DB" w:rsidRPr="00574407" w:rsidRDefault="00EF62DB"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41536" behindDoc="0" locked="0" layoutInCell="1" allowOverlap="1" wp14:anchorId="61AC2361" wp14:editId="23D62C36">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8" o:spid="_x0000_s1026" type="#_x0000_t66" style="position:absolute;margin-left:63.35pt;margin-top:180.45pt;width:63pt;height:21.7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40512" behindDoc="0" locked="0" layoutInCell="1" allowOverlap="1" wp14:anchorId="6A6AE3A3" wp14:editId="21ABE41F">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8" o:spid="_x0000_s1026" style="position:absolute;margin-left:7.15pt;margin-top:356.35pt;width:53.2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839488" behindDoc="0" locked="0" layoutInCell="1" allowOverlap="1" wp14:anchorId="5A5B2F0F" wp14:editId="77293C5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9" o:spid="_x0000_s1026" style="position:absolute;margin-left:232.1pt;margin-top:143.35pt;width:32.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03FC08E2" wp14:editId="76ED7993">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843584" behindDoc="0" locked="0" layoutInCell="1" allowOverlap="1" wp14:anchorId="0F5DF471" wp14:editId="22774614">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95" o:spid="_x0000_s1026" type="#_x0000_t66" style="position:absolute;margin-left:-20.3pt;margin-top:88.1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54C83B7D" wp14:editId="209F1C87">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844608" behindDoc="0" locked="0" layoutInCell="1" allowOverlap="1" wp14:anchorId="13163306" wp14:editId="55B027B3">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EF62DB" w:rsidRPr="00574407" w:rsidRDefault="00EF62DB" w:rsidP="009C16CF">
                            <w:r w:rsidRPr="00574407">
                              <w:t>Stiskem ikony pečetě se podepisuje žádost o podporu.</w:t>
                            </w:r>
                          </w:p>
                          <w:p w:rsidR="00EF62DB" w:rsidRPr="0028675D" w:rsidRDefault="00EF62DB"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9" o:spid="_x0000_s1053" type="#_x0000_t202" style="position:absolute;margin-left:25.9pt;margin-top:1.1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BRL8asYQIAANEEAAAOAAAAAAAAAAAAAAAAAC4CAABkcnMvZTJvRG9j&#10;LnhtbFBLAQItABQABgAIAAAAIQAnxS7O2wAAAAgBAAAPAAAAAAAAAAAAAAAAALsEAABkcnMvZG93&#10;bnJldi54bWxQSwUGAAAAAAQABADzAAAAwwUAAAAA&#10;" fillcolor="window" strokeweight=".5pt">
                <v:textbox>
                  <w:txbxContent>
                    <w:p w:rsidR="00EF62DB" w:rsidRPr="00574407" w:rsidRDefault="00EF62DB" w:rsidP="009C16CF">
                      <w:r w:rsidRPr="00574407">
                        <w:t>Stiskem ikony pečetě se podepisuje žádost o podporu.</w:t>
                      </w:r>
                    </w:p>
                    <w:p w:rsidR="00EF62DB" w:rsidRPr="0028675D" w:rsidRDefault="00EF62DB"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846656" behindDoc="0" locked="0" layoutInCell="1" allowOverlap="1" wp14:anchorId="61EFD28B" wp14:editId="486D1A81">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EF62DB" w:rsidRPr="00574407" w:rsidRDefault="00EF62DB"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6" o:spid="_x0000_s1054" type="#_x0000_t202" style="position:absolute;margin-left:316.15pt;margin-top:227.7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BOeR7fYwIAANEEAAAOAAAAAAAAAAAAAAAAAC4CAABkcnMv&#10;ZTJvRG9jLnhtbFBLAQItABQABgAIAAAAIQDf8HVu3wAAAAsBAAAPAAAAAAAAAAAAAAAAAL0EAABk&#10;cnMvZG93bnJldi54bWxQSwUGAAAAAAQABADzAAAAyQUAAAAA&#10;" fillcolor="window" strokeweight=".5pt">
                <v:textbox>
                  <w:txbxContent>
                    <w:p w:rsidR="00EF62DB" w:rsidRPr="00574407" w:rsidRDefault="00EF62DB"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1C9E91F2" wp14:editId="0A51A48B">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9" o:spid="_x0000_s1026" type="#_x0000_t66" style="position:absolute;margin-left:312.3pt;margin-top:195.05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792221BD" wp14:editId="2D75472C">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0738320A" wp14:editId="11E44EF3">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lastRenderedPageBreak/>
        <w:drawing>
          <wp:inline distT="0" distB="0" distL="0" distR="0" wp14:anchorId="7EB58548" wp14:editId="14C72687">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lastRenderedPageBreak/>
        <w:drawing>
          <wp:inline distT="0" distB="0" distL="0" distR="0" wp14:anchorId="371DB6D3" wp14:editId="09FB95D2">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13AF529D" wp14:editId="480102CA">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9" o:spid="_x0000_s1026" style="position:absolute;margin-left:175.1pt;margin-top:9.7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9D4CA3C" wp14:editId="235F4B3F">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907072" behindDoc="0" locked="0" layoutInCell="1" allowOverlap="1" wp14:anchorId="19D6757F" wp14:editId="53665929">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18775370" wp14:editId="34C8A57D">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0816FEC" wp14:editId="50AF7D76">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760720" cy="4138600"/>
                    </a:xfrm>
                    <a:prstGeom prst="rect">
                      <a:avLst/>
                    </a:prstGeom>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91" w:name="_Toc442871935"/>
      <w:bookmarkStart w:id="392" w:name="_Toc448922940"/>
      <w:bookmarkStart w:id="393" w:name="_Toc449535377"/>
      <w:bookmarkStart w:id="394" w:name="_Toc449515435"/>
      <w:bookmarkStart w:id="395" w:name="_Toc440018007"/>
      <w:bookmarkStart w:id="396" w:name="_Toc450142151"/>
      <w:bookmarkStart w:id="397" w:name="_Toc451433865"/>
      <w:bookmarkStart w:id="398" w:name="_Toc452464693"/>
      <w:bookmarkStart w:id="399" w:name="_Toc456014119"/>
      <w:bookmarkStart w:id="400" w:name="_Toc456342422"/>
      <w:bookmarkStart w:id="401" w:name="_Toc468451203"/>
      <w:r>
        <w:rPr>
          <w:smallCaps w:val="0"/>
          <w:sz w:val="32"/>
          <w:szCs w:val="26"/>
        </w:rPr>
        <w:t>Stažení žádosti žadatelem</w:t>
      </w:r>
      <w:bookmarkEnd w:id="391"/>
      <w:bookmarkEnd w:id="392"/>
      <w:bookmarkEnd w:id="393"/>
      <w:bookmarkEnd w:id="394"/>
      <w:bookmarkEnd w:id="395"/>
      <w:bookmarkEnd w:id="396"/>
      <w:bookmarkEnd w:id="397"/>
      <w:bookmarkEnd w:id="398"/>
      <w:bookmarkEnd w:id="399"/>
      <w:bookmarkEnd w:id="400"/>
      <w:bookmarkEnd w:id="401"/>
    </w:p>
    <w:p w:rsidR="007A220B" w:rsidRDefault="007A220B" w:rsidP="007A220B">
      <w:pPr>
        <w:jc w:val="both"/>
      </w:pPr>
      <w:r>
        <w:t xml:space="preserve">V případě, že žadatel chce podanou žádost o podporu stáhnout, </w:t>
      </w:r>
      <w:r w:rsidR="00BE5198">
        <w:t>čímž ji</w:t>
      </w:r>
      <w:r>
        <w:t xml:space="preserve"> </w:t>
      </w:r>
      <w:r w:rsidR="00BE5198">
        <w:t>vyřadí</w:t>
      </w:r>
      <w:r>
        <w:t xml:space="preserve"> z procesu hodnocení, stiskněte v horní liště tlačítko „Odvolat žádost“ a vyplňte důvod stažení. </w:t>
      </w:r>
      <w:r w:rsidR="00BE5198">
        <w:t>Tento úkon</w:t>
      </w:r>
      <w:r>
        <w:t xml:space="preserve"> </w:t>
      </w:r>
      <w:r w:rsidR="00BE5198">
        <w:t>je vázán</w:t>
      </w:r>
      <w:r w:rsidR="0036700B">
        <w:t xml:space="preserve"> žádost</w:t>
      </w:r>
      <w:r w:rsidR="00A67066">
        <w:t>í</w:t>
      </w:r>
      <w:r>
        <w:t xml:space="preserve"> žádosti o podporu.  Je to vázané na roli „</w:t>
      </w:r>
      <w:r>
        <w:rPr>
          <w:b/>
          <w:bCs/>
        </w:rPr>
        <w:t>Signatář</w:t>
      </w:r>
      <w:r>
        <w:t xml:space="preserve">“, proto stáhnout žádost o podporu může pouze uživatel s rolí signatář. V případě, že žádost o podporu </w:t>
      </w:r>
      <w:r>
        <w:lastRenderedPageBreak/>
        <w:t xml:space="preserve">podepisuje více signatářů, žádost o podporu může stáhnout jakýkoliv signatář bez ohledu na pořadí podepisování žádosti o podporu. </w:t>
      </w:r>
    </w:p>
    <w:p w:rsidR="007A220B" w:rsidRDefault="007A220B" w:rsidP="007A220B"/>
    <w:p w:rsidR="007A220B" w:rsidRPr="001465F6" w:rsidRDefault="007A220B" w:rsidP="007A220B">
      <w:r>
        <w:rPr>
          <w:noProof/>
          <w:lang w:eastAsia="cs-CZ"/>
        </w:rPr>
        <w:drawing>
          <wp:inline distT="0" distB="0" distL="0" distR="0" wp14:anchorId="7EA57677" wp14:editId="2CBEA5A6">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402" w:name="_Toc442871936"/>
      <w:bookmarkStart w:id="403" w:name="_Toc448922941"/>
      <w:bookmarkStart w:id="404" w:name="_Toc449535378"/>
      <w:bookmarkStart w:id="405" w:name="_Toc449515436"/>
      <w:bookmarkStart w:id="406" w:name="_Toc440018008"/>
      <w:bookmarkStart w:id="407" w:name="_Toc450142152"/>
      <w:bookmarkStart w:id="408" w:name="_Toc451433866"/>
      <w:bookmarkStart w:id="409" w:name="_Toc452464694"/>
      <w:bookmarkStart w:id="410" w:name="_Toc456014120"/>
      <w:bookmarkStart w:id="411" w:name="_Toc456342423"/>
      <w:bookmarkStart w:id="412" w:name="_Toc468451204"/>
      <w:r>
        <w:rPr>
          <w:smallCaps w:val="0"/>
          <w:sz w:val="32"/>
          <w:szCs w:val="26"/>
        </w:rPr>
        <w:t>Ukončení projektu</w:t>
      </w:r>
      <w:bookmarkEnd w:id="402"/>
      <w:bookmarkEnd w:id="403"/>
      <w:bookmarkEnd w:id="404"/>
      <w:bookmarkEnd w:id="405"/>
      <w:bookmarkEnd w:id="406"/>
      <w:bookmarkEnd w:id="407"/>
      <w:bookmarkEnd w:id="408"/>
      <w:bookmarkEnd w:id="409"/>
      <w:bookmarkEnd w:id="410"/>
      <w:bookmarkEnd w:id="411"/>
      <w:bookmarkEnd w:id="412"/>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77405759" wp14:editId="7A63E492">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EF62DB">
      <w:pPr>
        <w:pStyle w:val="MPnadpis1"/>
        <w:pageBreakBefore w:val="0"/>
        <w:numPr>
          <w:ilvl w:val="0"/>
          <w:numId w:val="11"/>
        </w:numPr>
        <w:rPr>
          <w:smallCaps w:val="0"/>
          <w:sz w:val="32"/>
          <w:szCs w:val="26"/>
        </w:rPr>
      </w:pPr>
      <w:bookmarkStart w:id="413" w:name="_Toc450742689"/>
      <w:bookmarkStart w:id="414" w:name="_Toc451433867"/>
      <w:bookmarkStart w:id="415" w:name="_Toc452464695"/>
      <w:bookmarkStart w:id="416" w:name="_Toc456014121"/>
      <w:bookmarkStart w:id="417" w:name="_Toc456342424"/>
      <w:bookmarkStart w:id="418" w:name="_Toc468451205"/>
      <w:r>
        <w:rPr>
          <w:smallCaps w:val="0"/>
          <w:sz w:val="32"/>
          <w:szCs w:val="26"/>
        </w:rPr>
        <w:t>Vícenásobné přihlášení</w:t>
      </w:r>
      <w:bookmarkEnd w:id="413"/>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4"/>
      <w:bookmarkEnd w:id="415"/>
      <w:bookmarkEnd w:id="416"/>
      <w:bookmarkEnd w:id="417"/>
      <w:bookmarkEnd w:id="418"/>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lastRenderedPageBreak/>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sectPr w:rsidR="00387730">
      <w:headerReference w:type="default" r:id="rId185"/>
      <w:footerReference w:type="default" r:id="rId1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2DB" w:rsidRDefault="00EF62DB" w:rsidP="00B561BD">
      <w:pPr>
        <w:spacing w:after="0" w:line="240" w:lineRule="auto"/>
      </w:pPr>
      <w:r>
        <w:separator/>
      </w:r>
    </w:p>
  </w:endnote>
  <w:endnote w:type="continuationSeparator" w:id="0">
    <w:p w:rsidR="00EF62DB" w:rsidRDefault="00EF62DB" w:rsidP="00B561BD">
      <w:pPr>
        <w:spacing w:after="0" w:line="240" w:lineRule="auto"/>
      </w:pPr>
      <w:r>
        <w:continuationSeparator/>
      </w:r>
    </w:p>
  </w:endnote>
  <w:endnote w:type="continuationNotice" w:id="1">
    <w:p w:rsidR="00EF62DB" w:rsidRDefault="00EF62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580007"/>
      <w:docPartObj>
        <w:docPartGallery w:val="Page Numbers (Bottom of Page)"/>
        <w:docPartUnique/>
      </w:docPartObj>
    </w:sdtPr>
    <w:sdtEndPr/>
    <w:sdtContent>
      <w:p w:rsidR="00EF62DB" w:rsidRDefault="00EF62D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EF62D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EF62DB" w:rsidRPr="00E47FC1" w:rsidRDefault="00EF62D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EF62DB" w:rsidRPr="00E47FC1" w:rsidRDefault="00EF62D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EF62DB" w:rsidRPr="00E47FC1" w:rsidRDefault="00EF62D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EF62DB" w:rsidRPr="00E47FC1" w:rsidRDefault="00EF62D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EF62DB" w:rsidRPr="00E47FC1" w:rsidRDefault="00EF62D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4E3E02">
                <w:rPr>
                  <w:rStyle w:val="slostrnky"/>
                  <w:rFonts w:cs="Arial"/>
                  <w:noProof/>
                  <w:sz w:val="20"/>
                </w:rPr>
                <w:t>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4E3E02">
                <w:rPr>
                  <w:rStyle w:val="slostrnky"/>
                  <w:rFonts w:cs="Arial"/>
                  <w:noProof/>
                  <w:sz w:val="20"/>
                </w:rPr>
                <w:t>113</w:t>
              </w:r>
              <w:r w:rsidRPr="00E47FC1">
                <w:rPr>
                  <w:rStyle w:val="slostrnky"/>
                  <w:rFonts w:cs="Arial"/>
                  <w:sz w:val="20"/>
                </w:rPr>
                <w:fldChar w:fldCharType="end"/>
              </w:r>
            </w:p>
          </w:tc>
        </w:tr>
      </w:tbl>
      <w:p w:rsidR="00EF62DB" w:rsidRDefault="004E3E02">
        <w:pPr>
          <w:pStyle w:val="Zpat"/>
          <w:jc w:val="center"/>
        </w:pPr>
      </w:p>
    </w:sdtContent>
  </w:sdt>
  <w:p w:rsidR="00EF62DB" w:rsidRDefault="00EF62D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956146"/>
      <w:docPartObj>
        <w:docPartGallery w:val="Page Numbers (Bottom of Page)"/>
        <w:docPartUnique/>
      </w:docPartObj>
    </w:sdtPr>
    <w:sdtEndPr/>
    <w:sdtContent>
      <w:p w:rsidR="00EF62DB" w:rsidRDefault="00EF62DB">
        <w:pPr>
          <w:pStyle w:val="Zpat"/>
          <w:jc w:val="center"/>
        </w:pPr>
      </w:p>
      <w:sdt>
        <w:sdtPr>
          <w:id w:val="409587211"/>
          <w:docPartObj>
            <w:docPartGallery w:val="Page Numbers (Bottom of Page)"/>
            <w:docPartUnique/>
          </w:docPartObj>
        </w:sdtPr>
        <w:sdtEndPr/>
        <w:sdtContent>
          <w:p w:rsidR="00EF62DB" w:rsidRDefault="00EF62DB" w:rsidP="008122D3">
            <w:pPr>
              <w:pStyle w:val="Zpat"/>
              <w:jc w:val="center"/>
            </w:pPr>
          </w:p>
          <w:sdt>
            <w:sdtPr>
              <w:id w:val="2110696332"/>
              <w:docPartObj>
                <w:docPartGallery w:val="Page Numbers (Bottom of Page)"/>
                <w:docPartUnique/>
              </w:docPartObj>
            </w:sdtPr>
            <w:sdtEndPr/>
            <w:sdtContent>
              <w:p w:rsidR="00EF62DB" w:rsidRDefault="00EF62D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EF62D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EF62DB" w:rsidRPr="00E47FC1" w:rsidRDefault="00EF62D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EF62DB" w:rsidRPr="00E47FC1" w:rsidRDefault="00EF62D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EF62DB" w:rsidRPr="00E47FC1" w:rsidRDefault="00EF62D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EF62DB" w:rsidRPr="00E47FC1" w:rsidRDefault="00EF62D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EF62DB" w:rsidRPr="00E47FC1" w:rsidRDefault="00EF62D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4E3E02">
                        <w:rPr>
                          <w:rStyle w:val="slostrnky"/>
                          <w:rFonts w:cs="Arial"/>
                          <w:noProof/>
                          <w:sz w:val="20"/>
                        </w:rPr>
                        <w:t>113</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4E3E02">
                        <w:rPr>
                          <w:rStyle w:val="slostrnky"/>
                          <w:rFonts w:cs="Arial"/>
                          <w:noProof/>
                          <w:sz w:val="20"/>
                        </w:rPr>
                        <w:t>113</w:t>
                      </w:r>
                      <w:r w:rsidRPr="00E47FC1">
                        <w:rPr>
                          <w:rStyle w:val="slostrnky"/>
                          <w:rFonts w:cs="Arial"/>
                          <w:sz w:val="20"/>
                        </w:rPr>
                        <w:fldChar w:fldCharType="end"/>
                      </w:r>
                    </w:p>
                  </w:tc>
                </w:tr>
              </w:tbl>
              <w:p w:rsidR="00EF62DB" w:rsidRDefault="004E3E02" w:rsidP="008122D3">
                <w:pPr>
                  <w:pStyle w:val="Zpat"/>
                  <w:jc w:val="center"/>
                </w:pPr>
              </w:p>
            </w:sdtContent>
          </w:sdt>
        </w:sdtContent>
      </w:sdt>
      <w:p w:rsidR="00EF62DB" w:rsidRDefault="004E3E02">
        <w:pPr>
          <w:pStyle w:val="Zpat"/>
          <w:jc w:val="center"/>
        </w:pPr>
      </w:p>
    </w:sdtContent>
  </w:sdt>
  <w:p w:rsidR="00EF62DB" w:rsidRDefault="00EF62DB">
    <w:pPr>
      <w:pStyle w:val="Zpat"/>
      <w:jc w:val="center"/>
    </w:pPr>
  </w:p>
  <w:p w:rsidR="00EF62DB" w:rsidRDefault="00EF62D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2DB" w:rsidRDefault="00EF62DB" w:rsidP="00B561BD">
      <w:pPr>
        <w:spacing w:after="0" w:line="240" w:lineRule="auto"/>
      </w:pPr>
      <w:r>
        <w:separator/>
      </w:r>
    </w:p>
  </w:footnote>
  <w:footnote w:type="continuationSeparator" w:id="0">
    <w:p w:rsidR="00EF62DB" w:rsidRDefault="00EF62DB" w:rsidP="00B561BD">
      <w:pPr>
        <w:spacing w:after="0" w:line="240" w:lineRule="auto"/>
      </w:pPr>
      <w:r>
        <w:continuationSeparator/>
      </w:r>
    </w:p>
  </w:footnote>
  <w:footnote w:type="continuationNotice" w:id="1">
    <w:p w:rsidR="00EF62DB" w:rsidRDefault="00EF62D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DB" w:rsidRDefault="00EF62DB" w:rsidP="004C3570">
    <w:pPr>
      <w:pStyle w:val="Zhlav"/>
      <w:jc w:val="center"/>
    </w:pPr>
    <w:r>
      <w:rPr>
        <w:noProof/>
        <w:lang w:eastAsia="cs-CZ"/>
      </w:rPr>
      <w:drawing>
        <wp:inline distT="0" distB="0" distL="0" distR="0" wp14:anchorId="43A1A0E8" wp14:editId="2AA6BB0D">
          <wp:extent cx="5270500" cy="870421"/>
          <wp:effectExtent l="0" t="0" r="6350" b="6350"/>
          <wp:docPr id="67" name="Obrázek 67"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DB" w:rsidRDefault="00EF62DB" w:rsidP="004C3570">
    <w:pPr>
      <w:pStyle w:val="Zhlav"/>
      <w:jc w:val="center"/>
    </w:pPr>
    <w:r>
      <w:rPr>
        <w:noProof/>
        <w:lang w:eastAsia="cs-CZ"/>
      </w:rPr>
      <w:drawing>
        <wp:inline distT="0" distB="0" distL="0" distR="0" wp14:anchorId="1DD6B5BB" wp14:editId="51067CBB">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EF62DB" w:rsidRDefault="00EF62DB" w:rsidP="0061346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9">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2">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44"/>
  </w:num>
  <w:num w:numId="4">
    <w:abstractNumId w:val="20"/>
  </w:num>
  <w:num w:numId="5">
    <w:abstractNumId w:val="10"/>
  </w:num>
  <w:num w:numId="6">
    <w:abstractNumId w:val="9"/>
  </w:num>
  <w:num w:numId="7">
    <w:abstractNumId w:val="11"/>
  </w:num>
  <w:num w:numId="8">
    <w:abstractNumId w:val="41"/>
  </w:num>
  <w:num w:numId="9">
    <w:abstractNumId w:val="23"/>
  </w:num>
  <w:num w:numId="10">
    <w:abstractNumId w:val="31"/>
  </w:num>
  <w:num w:numId="11">
    <w:abstractNumId w:val="5"/>
  </w:num>
  <w:num w:numId="12">
    <w:abstractNumId w:val="26"/>
  </w:num>
  <w:num w:numId="13">
    <w:abstractNumId w:val="35"/>
  </w:num>
  <w:num w:numId="14">
    <w:abstractNumId w:val="47"/>
  </w:num>
  <w:num w:numId="15">
    <w:abstractNumId w:val="39"/>
  </w:num>
  <w:num w:numId="16">
    <w:abstractNumId w:val="33"/>
  </w:num>
  <w:num w:numId="17">
    <w:abstractNumId w:val="17"/>
  </w:num>
  <w:num w:numId="18">
    <w:abstractNumId w:val="2"/>
  </w:num>
  <w:num w:numId="19">
    <w:abstractNumId w:val="43"/>
  </w:num>
  <w:num w:numId="20">
    <w:abstractNumId w:val="4"/>
  </w:num>
  <w:num w:numId="21">
    <w:abstractNumId w:val="15"/>
  </w:num>
  <w:num w:numId="22">
    <w:abstractNumId w:val="13"/>
  </w:num>
  <w:num w:numId="23">
    <w:abstractNumId w:val="1"/>
  </w:num>
  <w:num w:numId="24">
    <w:abstractNumId w:val="6"/>
  </w:num>
  <w:num w:numId="25">
    <w:abstractNumId w:val="40"/>
  </w:num>
  <w:num w:numId="26">
    <w:abstractNumId w:val="27"/>
  </w:num>
  <w:num w:numId="27">
    <w:abstractNumId w:val="46"/>
  </w:num>
  <w:num w:numId="28">
    <w:abstractNumId w:val="24"/>
  </w:num>
  <w:num w:numId="29">
    <w:abstractNumId w:val="18"/>
  </w:num>
  <w:num w:numId="30">
    <w:abstractNumId w:val="25"/>
  </w:num>
  <w:num w:numId="31">
    <w:abstractNumId w:val="29"/>
  </w:num>
  <w:num w:numId="32">
    <w:abstractNumId w:val="38"/>
  </w:num>
  <w:num w:numId="33">
    <w:abstractNumId w:val="36"/>
  </w:num>
  <w:num w:numId="34">
    <w:abstractNumId w:val="34"/>
  </w:num>
  <w:num w:numId="35">
    <w:abstractNumId w:val="16"/>
  </w:num>
  <w:num w:numId="36">
    <w:abstractNumId w:val="45"/>
  </w:num>
  <w:num w:numId="37">
    <w:abstractNumId w:val="42"/>
  </w:num>
  <w:num w:numId="38">
    <w:abstractNumId w:val="12"/>
  </w:num>
  <w:num w:numId="39">
    <w:abstractNumId w:val="19"/>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2"/>
  </w:num>
  <w:num w:numId="45">
    <w:abstractNumId w:val="0"/>
  </w:num>
  <w:num w:numId="46">
    <w:abstractNumId w:val="37"/>
  </w:num>
  <w:num w:numId="47">
    <w:abstractNumId w:val="14"/>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8"/>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3E02"/>
    <w:rsid w:val="004E4237"/>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B65"/>
    <w:rsid w:val="008F7BAE"/>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2C2"/>
    <w:rsid w:val="00E97BC4"/>
    <w:rsid w:val="00EA002B"/>
    <w:rsid w:val="00EA0112"/>
    <w:rsid w:val="00EA079A"/>
    <w:rsid w:val="00EA0BDA"/>
    <w:rsid w:val="00EA0DB1"/>
    <w:rsid w:val="00EA0E9A"/>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1B5948"/>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99"/>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1B5948"/>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99"/>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7.wmf"/><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4.wmf"/><Relationship Id="rId133" Type="http://schemas.openxmlformats.org/officeDocument/2006/relationships/image" Target="media/image108.wmf"/><Relationship Id="rId138" Type="http://schemas.openxmlformats.org/officeDocument/2006/relationships/image" Target="media/image111.wmf"/><Relationship Id="rId154" Type="http://schemas.openxmlformats.org/officeDocument/2006/relationships/image" Target="media/image122.wmf"/><Relationship Id="rId159" Type="http://schemas.openxmlformats.org/officeDocument/2006/relationships/image" Target="media/image126.png"/><Relationship Id="rId175" Type="http://schemas.openxmlformats.org/officeDocument/2006/relationships/image" Target="media/image142.png"/><Relationship Id="rId170" Type="http://schemas.openxmlformats.org/officeDocument/2006/relationships/image" Target="media/image137.png"/><Relationship Id="rId16" Type="http://schemas.openxmlformats.org/officeDocument/2006/relationships/image" Target="media/image2.emf"/><Relationship Id="rId107" Type="http://schemas.openxmlformats.org/officeDocument/2006/relationships/image" Target="media/image90.png"/><Relationship Id="rId11" Type="http://schemas.openxmlformats.org/officeDocument/2006/relationships/hyperlink" Target="http://www.adobe.com/"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1.wmf"/><Relationship Id="rId128" Type="http://schemas.openxmlformats.org/officeDocument/2006/relationships/control" Target="activeX/activeX8.xml"/><Relationship Id="rId144" Type="http://schemas.openxmlformats.org/officeDocument/2006/relationships/image" Target="media/image115.wmf"/><Relationship Id="rId149" Type="http://schemas.openxmlformats.org/officeDocument/2006/relationships/control" Target="activeX/activeX15.xm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27.png"/><Relationship Id="rId165" Type="http://schemas.openxmlformats.org/officeDocument/2006/relationships/image" Target="media/image132.png"/><Relationship Id="rId181" Type="http://schemas.openxmlformats.org/officeDocument/2006/relationships/image" Target="media/image148.png"/><Relationship Id="rId186"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control" Target="activeX/activeX3.xml"/><Relationship Id="rId118" Type="http://schemas.openxmlformats.org/officeDocument/2006/relationships/image" Target="media/image98.wmf"/><Relationship Id="rId134" Type="http://schemas.openxmlformats.org/officeDocument/2006/relationships/control" Target="activeX/activeX10.xml"/><Relationship Id="rId139" Type="http://schemas.openxmlformats.org/officeDocument/2006/relationships/image" Target="media/image112.wmf"/><Relationship Id="rId80" Type="http://schemas.openxmlformats.org/officeDocument/2006/relationships/image" Target="media/image64.png"/><Relationship Id="rId85" Type="http://schemas.openxmlformats.org/officeDocument/2006/relationships/image" Target="media/image68.png"/><Relationship Id="rId150" Type="http://schemas.openxmlformats.org/officeDocument/2006/relationships/image" Target="media/image119.wmf"/><Relationship Id="rId155" Type="http://schemas.openxmlformats.org/officeDocument/2006/relationships/control" Target="activeX/activeX17.xml"/><Relationship Id="rId171" Type="http://schemas.openxmlformats.org/officeDocument/2006/relationships/image" Target="media/image138.png"/><Relationship Id="rId176" Type="http://schemas.openxmlformats.org/officeDocument/2006/relationships/image" Target="media/image143.png"/><Relationship Id="rId12" Type="http://schemas.openxmlformats.org/officeDocument/2006/relationships/hyperlink" Target="http://www.microsoft.com/getsilverlight" TargetMode="External"/><Relationship Id="rId17" Type="http://schemas.openxmlformats.org/officeDocument/2006/relationships/image" Target="media/image3.emf"/><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2.wmf"/><Relationship Id="rId129" Type="http://schemas.openxmlformats.org/officeDocument/2006/relationships/image" Target="media/image105.wmf"/><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control" Target="activeX/activeX12.xml"/><Relationship Id="rId145" Type="http://schemas.openxmlformats.org/officeDocument/2006/relationships/image" Target="media/image116.wmf"/><Relationship Id="rId161" Type="http://schemas.openxmlformats.org/officeDocument/2006/relationships/image" Target="media/image128.png"/><Relationship Id="rId166" Type="http://schemas.openxmlformats.org/officeDocument/2006/relationships/image" Target="media/image133.png"/><Relationship Id="rId182" Type="http://schemas.openxmlformats.org/officeDocument/2006/relationships/image" Target="media/image149.pn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5.wmf"/><Relationship Id="rId119" Type="http://schemas.openxmlformats.org/officeDocument/2006/relationships/control" Target="activeX/activeX5.xml"/><Relationship Id="rId44" Type="http://schemas.openxmlformats.org/officeDocument/2006/relationships/image" Target="media/image30.png"/><Relationship Id="rId60" Type="http://schemas.openxmlformats.org/officeDocument/2006/relationships/image" Target="media/image45.png"/><Relationship Id="rId65" Type="http://schemas.openxmlformats.org/officeDocument/2006/relationships/image" Target="media/image50.wmf"/><Relationship Id="rId81" Type="http://schemas.openxmlformats.org/officeDocument/2006/relationships/hyperlink" Target="https://www.czso.cz/csu/czso/editori-ros" TargetMode="External"/><Relationship Id="rId86" Type="http://schemas.openxmlformats.org/officeDocument/2006/relationships/image" Target="media/image69.png"/><Relationship Id="rId130" Type="http://schemas.openxmlformats.org/officeDocument/2006/relationships/image" Target="media/image106.wmf"/><Relationship Id="rId135" Type="http://schemas.openxmlformats.org/officeDocument/2006/relationships/image" Target="media/image109.wmf"/><Relationship Id="rId151" Type="http://schemas.openxmlformats.org/officeDocument/2006/relationships/image" Target="media/image120.wmf"/><Relationship Id="rId156" Type="http://schemas.openxmlformats.org/officeDocument/2006/relationships/image" Target="media/image123.png"/><Relationship Id="rId177" Type="http://schemas.openxmlformats.org/officeDocument/2006/relationships/image" Target="media/image144.png"/><Relationship Id="rId172" Type="http://schemas.openxmlformats.org/officeDocument/2006/relationships/image" Target="media/image139.png"/><Relationship Id="rId13" Type="http://schemas.openxmlformats.org/officeDocument/2006/relationships/hyperlink" Target="http://windows.microsoft.com/cs-CZ/internet-explorer/make-ie-default-browser" TargetMode="External"/><Relationship Id="rId18" Type="http://schemas.openxmlformats.org/officeDocument/2006/relationships/image" Target="media/image4.emf"/><Relationship Id="rId39" Type="http://schemas.openxmlformats.org/officeDocument/2006/relationships/image" Target="media/image25.png"/><Relationship Id="rId109" Type="http://schemas.openxmlformats.org/officeDocument/2006/relationships/image" Target="media/image92.emf"/><Relationship Id="rId34" Type="http://schemas.openxmlformats.org/officeDocument/2006/relationships/image" Target="media/image20.png"/><Relationship Id="rId50" Type="http://schemas.openxmlformats.org/officeDocument/2006/relationships/header" Target="header1.xml"/><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99.wmf"/><Relationship Id="rId125" Type="http://schemas.openxmlformats.org/officeDocument/2006/relationships/control" Target="activeX/activeX7.xml"/><Relationship Id="rId141" Type="http://schemas.openxmlformats.org/officeDocument/2006/relationships/image" Target="media/image113.wmf"/><Relationship Id="rId146" Type="http://schemas.openxmlformats.org/officeDocument/2006/relationships/control" Target="activeX/activeX14.xml"/><Relationship Id="rId167" Type="http://schemas.openxmlformats.org/officeDocument/2006/relationships/image" Target="media/image134.png"/><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5.png"/><Relationship Id="rId162" Type="http://schemas.openxmlformats.org/officeDocument/2006/relationships/image" Target="media/image129.png"/><Relationship Id="rId183" Type="http://schemas.openxmlformats.org/officeDocument/2006/relationships/image" Target="cid:image001.png@01D149F4.E2EE7020"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control" Target="activeX/activeX1.xml"/><Relationship Id="rId87" Type="http://schemas.openxmlformats.org/officeDocument/2006/relationships/image" Target="media/image70.png"/><Relationship Id="rId110" Type="http://schemas.openxmlformats.org/officeDocument/2006/relationships/control" Target="activeX/activeX2.xml"/><Relationship Id="rId115" Type="http://schemas.openxmlformats.org/officeDocument/2006/relationships/image" Target="media/image96.wmf"/><Relationship Id="rId131" Type="http://schemas.openxmlformats.org/officeDocument/2006/relationships/control" Target="activeX/activeX9.xml"/><Relationship Id="rId136" Type="http://schemas.openxmlformats.org/officeDocument/2006/relationships/image" Target="media/image110.wmf"/><Relationship Id="rId157" Type="http://schemas.openxmlformats.org/officeDocument/2006/relationships/image" Target="media/image124.png"/><Relationship Id="rId178" Type="http://schemas.openxmlformats.org/officeDocument/2006/relationships/image" Target="media/image145.png"/><Relationship Id="rId61" Type="http://schemas.openxmlformats.org/officeDocument/2006/relationships/image" Target="media/image46.png"/><Relationship Id="rId82" Type="http://schemas.openxmlformats.org/officeDocument/2006/relationships/image" Target="media/image65.png"/><Relationship Id="rId152" Type="http://schemas.openxmlformats.org/officeDocument/2006/relationships/control" Target="activeX/activeX16.xml"/><Relationship Id="rId173" Type="http://schemas.openxmlformats.org/officeDocument/2006/relationships/image" Target="media/image140.png"/><Relationship Id="rId19" Type="http://schemas.openxmlformats.org/officeDocument/2006/relationships/image" Target="media/image5.emf"/><Relationship Id="rId14" Type="http://schemas.openxmlformats.org/officeDocument/2006/relationships/hyperlink" Target="https://mseu-sandbox.mssf.cz/help/TescoSwElevatedTrustToolCZ.msi"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3.wmf"/><Relationship Id="rId147" Type="http://schemas.openxmlformats.org/officeDocument/2006/relationships/image" Target="media/image117.wmf"/><Relationship Id="rId168"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0.wmf"/><Relationship Id="rId142" Type="http://schemas.openxmlformats.org/officeDocument/2006/relationships/image" Target="media/image114.wmf"/><Relationship Id="rId163" Type="http://schemas.openxmlformats.org/officeDocument/2006/relationships/image" Target="media/image130.png"/><Relationship Id="rId184"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control" Target="activeX/activeX4.xml"/><Relationship Id="rId137" Type="http://schemas.openxmlformats.org/officeDocument/2006/relationships/control" Target="activeX/activeX11.xml"/><Relationship Id="rId158" Type="http://schemas.openxmlformats.org/officeDocument/2006/relationships/image" Target="media/image125.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3.wmf"/><Relationship Id="rId132" Type="http://schemas.openxmlformats.org/officeDocument/2006/relationships/image" Target="media/image107.wmf"/><Relationship Id="rId153" Type="http://schemas.openxmlformats.org/officeDocument/2006/relationships/image" Target="media/image121.wmf"/><Relationship Id="rId174" Type="http://schemas.openxmlformats.org/officeDocument/2006/relationships/image" Target="media/image141.png"/><Relationship Id="rId179" Type="http://schemas.openxmlformats.org/officeDocument/2006/relationships/image" Target="media/image146.png"/><Relationship Id="rId15" Type="http://schemas.openxmlformats.org/officeDocument/2006/relationships/image" Target="media/image1.png"/><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89.png"/><Relationship Id="rId127" Type="http://schemas.openxmlformats.org/officeDocument/2006/relationships/image" Target="media/image104.wmf"/><Relationship Id="rId10" Type="http://schemas.openxmlformats.org/officeDocument/2006/relationships/hyperlink" Target="http://windows.microsoft.com/cs-cz/internet-explorer/products/ie/home" TargetMode="Externa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control" Target="activeX/activeX6.xml"/><Relationship Id="rId143" Type="http://schemas.openxmlformats.org/officeDocument/2006/relationships/control" Target="activeX/activeX13.xml"/><Relationship Id="rId148" Type="http://schemas.openxmlformats.org/officeDocument/2006/relationships/image" Target="media/image118.wmf"/><Relationship Id="rId164" Type="http://schemas.openxmlformats.org/officeDocument/2006/relationships/image" Target="media/image131.png"/><Relationship Id="rId169" Type="http://schemas.openxmlformats.org/officeDocument/2006/relationships/image" Target="media/image136.png"/><Relationship Id="rId18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mseu.mssf.cz" TargetMode="External"/><Relationship Id="rId180" Type="http://schemas.openxmlformats.org/officeDocument/2006/relationships/image" Target="media/image147.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F3405-3468-49A5-859D-7916A68A2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10594</Words>
  <Characters>62505</Characters>
  <Application>Microsoft Office Word</Application>
  <DocSecurity>0</DocSecurity>
  <Lines>520</Lines>
  <Paragraphs>145</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Marie Špačková</cp:lastModifiedBy>
  <cp:revision>3</cp:revision>
  <dcterms:created xsi:type="dcterms:W3CDTF">2016-12-02T13:10:00Z</dcterms:created>
  <dcterms:modified xsi:type="dcterms:W3CDTF">2016-12-02T13:55:00Z</dcterms:modified>
</cp:coreProperties>
</file>