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6746"/>
        <w:gridCol w:w="15"/>
      </w:tblGrid>
      <w:tr w:rsidR="00584598" w:rsidRPr="00C21957" w:rsidTr="00516C0F">
        <w:trPr>
          <w:trHeight w:val="360"/>
        </w:trPr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98" w:rsidRPr="00584598" w:rsidRDefault="00584598" w:rsidP="00584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Popis plnění preferenčních kritérií - </w:t>
            </w:r>
            <w:r w:rsidRPr="005845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Zvýšení kvality a dostupnosti sociálních služeb</w:t>
            </w:r>
          </w:p>
          <w:p w:rsidR="00584598" w:rsidRDefault="00584598" w:rsidP="00584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 CLLD 3</w:t>
            </w:r>
          </w:p>
          <w:p w:rsidR="00B12D1C" w:rsidRPr="00584598" w:rsidRDefault="00B12D1C" w:rsidP="00B12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A6EA9">
              <w:rPr>
                <w:rFonts w:ascii="Calibri" w:eastAsia="Times New Roman" w:hAnsi="Calibri" w:cs="Calibri"/>
                <w:bCs/>
                <w:lang w:eastAsia="cs-CZ"/>
              </w:rPr>
              <w:t>Příloha č. 2 MAS POLIČSKO z.s. – IROP</w:t>
            </w:r>
            <w:r>
              <w:rPr>
                <w:rFonts w:ascii="Calibri" w:eastAsia="Times New Roman" w:hAnsi="Calibri" w:cs="Calibri"/>
                <w:bCs/>
                <w:lang w:eastAsia="cs-CZ"/>
              </w:rPr>
              <w:t xml:space="preserve"> - </w:t>
            </w:r>
            <w:r w:rsidRPr="0058459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Zvýšení kvality a dostupnosti sociálních služeb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- </w:t>
            </w:r>
            <w:r w:rsidRPr="0058459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O CLLD 3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– I</w:t>
            </w:r>
            <w:r w:rsidR="00A6076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I.</w:t>
            </w:r>
          </w:p>
          <w:p w:rsidR="00B12D1C" w:rsidRPr="00C21957" w:rsidRDefault="00B12D1C" w:rsidP="00584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84598" w:rsidRPr="00C21957" w:rsidTr="00516C0F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98" w:rsidRPr="00C21957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projektu: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4598" w:rsidRPr="00C21957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584598" w:rsidRPr="00C21957" w:rsidTr="00516C0F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98" w:rsidRPr="00C21957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>Žadatel: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4598" w:rsidRPr="00C21957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584598" w:rsidRPr="00C21957" w:rsidTr="00516C0F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98" w:rsidRPr="00C21957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Název výzvy: 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4598" w:rsidRPr="00584598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MAS POLIČSKO z.s. - IROP - </w:t>
            </w:r>
            <w:r w:rsidRPr="0058459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Zvýšení kvality a dostupnosti sociálních služeb </w:t>
            </w:r>
            <w:r w:rsidR="00B12D1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  <w:r w:rsidRPr="0058459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O CLLD 3 </w:t>
            </w:r>
            <w:r w:rsidR="00F66C8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–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I</w:t>
            </w:r>
            <w:r w:rsidR="00F66C8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</w:t>
            </w:r>
            <w:r w:rsidR="00C906F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</w:t>
            </w:r>
            <w:r w:rsidR="00F66C8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</w:t>
            </w:r>
          </w:p>
          <w:p w:rsidR="00584598" w:rsidRPr="00C21957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</w:tbl>
    <w:p w:rsidR="00584598" w:rsidRPr="008774E1" w:rsidRDefault="00584598" w:rsidP="008774E1">
      <w:pPr>
        <w:rPr>
          <w:b/>
          <w:sz w:val="24"/>
          <w:szCs w:val="28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381"/>
        <w:gridCol w:w="3426"/>
        <w:gridCol w:w="3402"/>
      </w:tblGrid>
      <w:tr w:rsidR="00F10DBD" w:rsidRPr="002D72BE" w:rsidTr="00573820">
        <w:tc>
          <w:tcPr>
            <w:tcW w:w="2381" w:type="dxa"/>
          </w:tcPr>
          <w:p w:rsidR="00F10DBD" w:rsidRPr="002D72BE" w:rsidRDefault="00F10DBD" w:rsidP="008774E1">
            <w:pPr>
              <w:rPr>
                <w:b/>
                <w:sz w:val="20"/>
                <w:szCs w:val="20"/>
              </w:rPr>
            </w:pPr>
            <w:r w:rsidRPr="002D72BE">
              <w:rPr>
                <w:b/>
                <w:sz w:val="20"/>
                <w:szCs w:val="20"/>
              </w:rPr>
              <w:t xml:space="preserve">Kritéria věcného hodnocení </w:t>
            </w:r>
          </w:p>
        </w:tc>
        <w:tc>
          <w:tcPr>
            <w:tcW w:w="3426" w:type="dxa"/>
          </w:tcPr>
          <w:p w:rsidR="00F10DBD" w:rsidRPr="002D72BE" w:rsidRDefault="00F10DBD" w:rsidP="00D808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Hodnocení</w:t>
            </w:r>
          </w:p>
        </w:tc>
        <w:tc>
          <w:tcPr>
            <w:tcW w:w="3402" w:type="dxa"/>
          </w:tcPr>
          <w:p w:rsidR="00F10DBD" w:rsidRPr="002D72BE" w:rsidRDefault="00F10DBD" w:rsidP="00D80847">
            <w:pPr>
              <w:rPr>
                <w:b/>
                <w:sz w:val="20"/>
                <w:szCs w:val="20"/>
              </w:rPr>
            </w:pPr>
            <w:r w:rsidRPr="002D72BE">
              <w:rPr>
                <w:b/>
                <w:sz w:val="20"/>
                <w:szCs w:val="20"/>
              </w:rPr>
              <w:t>Referenční dokument</w:t>
            </w:r>
          </w:p>
        </w:tc>
      </w:tr>
      <w:tr w:rsidR="00584598" w:rsidRPr="002D72BE" w:rsidTr="00573820">
        <w:tc>
          <w:tcPr>
            <w:tcW w:w="2381" w:type="dxa"/>
            <w:vMerge w:val="restart"/>
            <w:vAlign w:val="center"/>
          </w:tcPr>
          <w:p w:rsidR="00584598" w:rsidRPr="002D72BE" w:rsidRDefault="00584598" w:rsidP="00584598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Harmonogram realizace projektu je reálný a proveditelný</w:t>
            </w:r>
          </w:p>
        </w:tc>
        <w:tc>
          <w:tcPr>
            <w:tcW w:w="3426" w:type="dxa"/>
            <w:vAlign w:val="center"/>
          </w:tcPr>
          <w:p w:rsidR="00584598" w:rsidRPr="00955A7F" w:rsidRDefault="00ED38E7" w:rsidP="00584598">
            <w:pPr>
              <w:rPr>
                <w:sz w:val="20"/>
                <w:szCs w:val="20"/>
              </w:rPr>
            </w:pPr>
            <w:r w:rsidRPr="00DE3E24">
              <w:rPr>
                <w:sz w:val="20"/>
                <w:szCs w:val="20"/>
              </w:rPr>
              <w:t xml:space="preserve">Žadatel uvedl do </w:t>
            </w:r>
            <w:r>
              <w:rPr>
                <w:sz w:val="20"/>
                <w:szCs w:val="20"/>
              </w:rPr>
              <w:t>žádosti o podporu</w:t>
            </w:r>
            <w:r w:rsidRPr="00DE3E24">
              <w:rPr>
                <w:sz w:val="20"/>
                <w:szCs w:val="20"/>
              </w:rPr>
              <w:t xml:space="preserve"> reálně nastavený harmonogram projektu tak, aby projekt byl v termínu dokonče</w:t>
            </w:r>
            <w:r>
              <w:rPr>
                <w:sz w:val="20"/>
                <w:szCs w:val="20"/>
              </w:rPr>
              <w:t>n (předmětem hodnocení je nastavení harmonogramu, nikoliv samotný termín ukončení realizace).</w:t>
            </w:r>
          </w:p>
        </w:tc>
        <w:tc>
          <w:tcPr>
            <w:tcW w:w="3402" w:type="dxa"/>
            <w:vMerge w:val="restart"/>
            <w:vAlign w:val="center"/>
          </w:tcPr>
          <w:p w:rsidR="00C906FA" w:rsidRPr="006D2ED1" w:rsidRDefault="00C906FA" w:rsidP="00C906FA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 w:rsidRPr="006D2ED1">
              <w:rPr>
                <w:sz w:val="20"/>
                <w:szCs w:val="20"/>
              </w:rPr>
              <w:t>Harmonogram realizace projektu</w:t>
            </w:r>
          </w:p>
          <w:p w:rsidR="00584598" w:rsidRDefault="00C906FA" w:rsidP="00C906FA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 w:rsidRPr="006D2ED1">
              <w:rPr>
                <w:sz w:val="20"/>
                <w:szCs w:val="20"/>
              </w:rPr>
              <w:t>Popis plnění preferenčních kritérií</w:t>
            </w:r>
          </w:p>
          <w:p w:rsidR="00ED38E7" w:rsidRPr="00F66C80" w:rsidRDefault="00ED38E7" w:rsidP="00C906FA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podporu</w:t>
            </w:r>
          </w:p>
        </w:tc>
      </w:tr>
      <w:tr w:rsidR="00584598" w:rsidRPr="00335B52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584598" w:rsidRPr="00335B52" w:rsidRDefault="00584598" w:rsidP="00584598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  <w:vAlign w:val="center"/>
          </w:tcPr>
          <w:p w:rsidR="00584598" w:rsidRPr="00335B52" w:rsidRDefault="00ED38E7" w:rsidP="005845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Žadatel neuvedl </w:t>
            </w:r>
            <w:r w:rsidRPr="00955A7F">
              <w:rPr>
                <w:sz w:val="20"/>
                <w:szCs w:val="20"/>
              </w:rPr>
              <w:t>do Studie proveditelnosti</w:t>
            </w:r>
            <w:r>
              <w:rPr>
                <w:sz w:val="20"/>
                <w:szCs w:val="20"/>
              </w:rPr>
              <w:t xml:space="preserve"> a formuláře Harmonogram projektu</w:t>
            </w:r>
            <w:r w:rsidRPr="00955A7F">
              <w:rPr>
                <w:sz w:val="20"/>
                <w:szCs w:val="20"/>
              </w:rPr>
              <w:t xml:space="preserve"> r</w:t>
            </w:r>
            <w:r>
              <w:rPr>
                <w:sz w:val="20"/>
                <w:szCs w:val="20"/>
              </w:rPr>
              <w:t>eálně nastavený harmonogram projektu (předmětem hodnocení je nastavení harmonogramu, nikoliv samotný termín ukončení realizace).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584598" w:rsidRPr="00335B52" w:rsidRDefault="00584598" w:rsidP="00584598">
            <w:pPr>
              <w:rPr>
                <w:sz w:val="20"/>
                <w:szCs w:val="20"/>
              </w:rPr>
            </w:pPr>
          </w:p>
        </w:tc>
      </w:tr>
      <w:tr w:rsidR="00584598" w:rsidRPr="002D72BE" w:rsidTr="00EB53F4">
        <w:trPr>
          <w:trHeight w:val="2346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84598" w:rsidRPr="00F30F7B" w:rsidRDefault="00584598" w:rsidP="00584598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584598" w:rsidRPr="00586B02" w:rsidRDefault="00584598" w:rsidP="00584598">
            <w:pPr>
              <w:rPr>
                <w:sz w:val="20"/>
                <w:szCs w:val="20"/>
              </w:rPr>
            </w:pPr>
          </w:p>
        </w:tc>
      </w:tr>
      <w:tr w:rsidR="00F66C80" w:rsidRPr="002D72BE" w:rsidTr="00BC7C51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F66C80" w:rsidRPr="00FD28F2" w:rsidRDefault="00F66C80" w:rsidP="00547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projektu jsou </w:t>
            </w:r>
            <w:r w:rsidRPr="00DE6B7A">
              <w:rPr>
                <w:sz w:val="20"/>
                <w:szCs w:val="20"/>
              </w:rPr>
              <w:t>vymezen</w:t>
            </w:r>
            <w:r>
              <w:rPr>
                <w:sz w:val="20"/>
                <w:szCs w:val="20"/>
              </w:rPr>
              <w:t>y cílové skupiny s jasnou provázaností na aktivity projektu.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F66C80" w:rsidRPr="00FD28F2" w:rsidRDefault="00F66C80" w:rsidP="00547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projektu jsou </w:t>
            </w:r>
            <w:r w:rsidRPr="00DE6B7A">
              <w:rPr>
                <w:sz w:val="20"/>
                <w:szCs w:val="20"/>
              </w:rPr>
              <w:t>vymezen</w:t>
            </w:r>
            <w:r>
              <w:rPr>
                <w:sz w:val="20"/>
                <w:szCs w:val="20"/>
              </w:rPr>
              <w:t>y cílové skupiny s jasnou provázaností na aktivity projektu.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C906FA" w:rsidRPr="006D2ED1" w:rsidRDefault="00F66C80" w:rsidP="00C90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906FA" w:rsidRPr="006D2ED1">
              <w:rPr>
                <w:sz w:val="20"/>
                <w:szCs w:val="20"/>
              </w:rPr>
              <w:t>studie proveditelnosti, kap.</w:t>
            </w:r>
            <w:r w:rsidR="00C906FA">
              <w:rPr>
                <w:sz w:val="20"/>
                <w:szCs w:val="20"/>
              </w:rPr>
              <w:t>2</w:t>
            </w:r>
          </w:p>
          <w:p w:rsidR="00C906FA" w:rsidRPr="006D2ED1" w:rsidRDefault="00C906FA" w:rsidP="00C906FA">
            <w:pPr>
              <w:rPr>
                <w:sz w:val="20"/>
                <w:szCs w:val="20"/>
              </w:rPr>
            </w:pPr>
            <w:r w:rsidRPr="006D2ED1">
              <w:rPr>
                <w:sz w:val="20"/>
                <w:szCs w:val="20"/>
              </w:rPr>
              <w:t>-   žádost o podporu</w:t>
            </w:r>
          </w:p>
          <w:p w:rsidR="00C906FA" w:rsidRPr="006D2ED1" w:rsidRDefault="00C906FA" w:rsidP="00C906FA">
            <w:pPr>
              <w:rPr>
                <w:sz w:val="20"/>
                <w:szCs w:val="20"/>
              </w:rPr>
            </w:pPr>
            <w:r w:rsidRPr="006D2ED1">
              <w:rPr>
                <w:sz w:val="20"/>
                <w:szCs w:val="20"/>
              </w:rPr>
              <w:t xml:space="preserve">-  Popis plnění preferenčních </w:t>
            </w:r>
          </w:p>
          <w:p w:rsidR="00F66C80" w:rsidRPr="0054281D" w:rsidRDefault="00C906FA" w:rsidP="00C906FA">
            <w:pPr>
              <w:rPr>
                <w:sz w:val="20"/>
                <w:szCs w:val="20"/>
              </w:rPr>
            </w:pPr>
            <w:r w:rsidRPr="006D2ED1">
              <w:rPr>
                <w:sz w:val="20"/>
                <w:szCs w:val="20"/>
              </w:rPr>
              <w:t xml:space="preserve">   kritérií</w:t>
            </w:r>
          </w:p>
        </w:tc>
      </w:tr>
      <w:tr w:rsidR="00F66C80" w:rsidRPr="002D72BE" w:rsidTr="00BC7C51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F66C80" w:rsidRPr="002D72BE" w:rsidRDefault="00F66C80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F66C80" w:rsidRPr="00FD28F2" w:rsidRDefault="00F66C80" w:rsidP="00DD54C5">
            <w:pPr>
              <w:tabs>
                <w:tab w:val="right" w:pos="49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Cílové skupiny uvedené v projektu nemají  jasnou provázanost na aktivity projektu.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F66C80" w:rsidRPr="002D72BE" w:rsidRDefault="00F66C80" w:rsidP="00D80847">
            <w:pPr>
              <w:rPr>
                <w:sz w:val="20"/>
                <w:szCs w:val="20"/>
              </w:rPr>
            </w:pPr>
          </w:p>
        </w:tc>
      </w:tr>
      <w:tr w:rsidR="00586B02" w:rsidRPr="002D72BE" w:rsidTr="00EB53F4">
        <w:trPr>
          <w:trHeight w:val="2134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86B02" w:rsidRPr="00F30F7B" w:rsidRDefault="00586B02" w:rsidP="00586B02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586B02" w:rsidRDefault="00586B02" w:rsidP="00586B02">
            <w:pPr>
              <w:rPr>
                <w:sz w:val="20"/>
                <w:szCs w:val="20"/>
              </w:rPr>
            </w:pPr>
          </w:p>
          <w:p w:rsidR="00EB53F4" w:rsidRDefault="00EB53F4" w:rsidP="00586B02">
            <w:pPr>
              <w:rPr>
                <w:sz w:val="20"/>
                <w:szCs w:val="20"/>
              </w:rPr>
            </w:pPr>
          </w:p>
          <w:p w:rsidR="00EB53F4" w:rsidRPr="00586B02" w:rsidRDefault="00EB53F4" w:rsidP="00586B02">
            <w:pPr>
              <w:rPr>
                <w:sz w:val="20"/>
                <w:szCs w:val="20"/>
              </w:rPr>
            </w:pPr>
          </w:p>
        </w:tc>
      </w:tr>
      <w:tr w:rsidR="00EB53F4" w:rsidRPr="002D72BE" w:rsidTr="00EB53F4">
        <w:trPr>
          <w:trHeight w:val="1734"/>
        </w:trPr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EB53F4" w:rsidRPr="00B15BCA" w:rsidRDefault="00EB53F4" w:rsidP="00EB53F4">
            <w:pPr>
              <w:rPr>
                <w:sz w:val="20"/>
                <w:szCs w:val="20"/>
              </w:rPr>
            </w:pPr>
            <w:r w:rsidRPr="00B15BCA">
              <w:rPr>
                <w:sz w:val="20"/>
                <w:szCs w:val="20"/>
              </w:rPr>
              <w:lastRenderedPageBreak/>
              <w:t>Projekt prokazatelně řeší zvýšení kvality dané sociální služby v území.</w:t>
            </w:r>
          </w:p>
          <w:p w:rsidR="00EB53F4" w:rsidRPr="00B15BCA" w:rsidRDefault="00EB53F4" w:rsidP="00EB53F4">
            <w:pPr>
              <w:rPr>
                <w:sz w:val="20"/>
                <w:szCs w:val="20"/>
              </w:rPr>
            </w:pPr>
          </w:p>
          <w:p w:rsidR="00EB53F4" w:rsidRPr="00DF5BA6" w:rsidRDefault="00EB53F4" w:rsidP="00F66C80">
            <w:pPr>
              <w:rPr>
                <w:sz w:val="20"/>
                <w:szCs w:val="20"/>
                <w:highlight w:val="cyan"/>
              </w:rPr>
            </w:pPr>
            <w:r w:rsidRPr="00B15BCA">
              <w:rPr>
                <w:sz w:val="20"/>
                <w:szCs w:val="20"/>
              </w:rPr>
              <w:t>(Zvýšením kvality sociální služby se rozumí zvýšení dostupnosti služby, zvýšení kapacity služby, zajištění zázemí  pro poskytování služby nebo modernizace vybavení a prostor pro poskytování sociální služby).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EB53F4" w:rsidRPr="00B15BCA" w:rsidRDefault="00EB53F4" w:rsidP="00DD54C5">
            <w:pPr>
              <w:rPr>
                <w:sz w:val="20"/>
                <w:szCs w:val="20"/>
              </w:rPr>
            </w:pPr>
            <w:r w:rsidRPr="00B15BCA">
              <w:rPr>
                <w:sz w:val="20"/>
                <w:szCs w:val="20"/>
              </w:rPr>
              <w:t xml:space="preserve">Z popisu projektu vyplývá, že projekt prokazatelně řeší zvýšení kvality dané sociální služby v území 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C906FA" w:rsidRPr="006D2ED1" w:rsidRDefault="00C906FA" w:rsidP="00C906FA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6D2ED1">
              <w:rPr>
                <w:sz w:val="20"/>
                <w:szCs w:val="20"/>
              </w:rPr>
              <w:t xml:space="preserve">studie proveditelnosti, kap. </w:t>
            </w:r>
            <w:r>
              <w:rPr>
                <w:sz w:val="20"/>
                <w:szCs w:val="20"/>
              </w:rPr>
              <w:t>2,3,4</w:t>
            </w:r>
          </w:p>
          <w:p w:rsidR="00C906FA" w:rsidRPr="006D2ED1" w:rsidRDefault="00C906FA" w:rsidP="00C906FA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6D2ED1">
              <w:rPr>
                <w:sz w:val="20"/>
                <w:szCs w:val="20"/>
              </w:rPr>
              <w:t>Popis plnění preferenčních kritérií</w:t>
            </w:r>
          </w:p>
          <w:p w:rsidR="00F66C80" w:rsidRPr="00C906FA" w:rsidRDefault="00F66C80" w:rsidP="00C906FA">
            <w:pPr>
              <w:pStyle w:val="Odstavecseseznamem"/>
              <w:rPr>
                <w:sz w:val="20"/>
                <w:szCs w:val="20"/>
              </w:rPr>
            </w:pPr>
          </w:p>
          <w:p w:rsidR="00EB53F4" w:rsidRPr="00B54234" w:rsidRDefault="00EB53F4" w:rsidP="00F66C80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EB53F4" w:rsidRPr="002D72BE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EB53F4" w:rsidRPr="00EF05B9" w:rsidRDefault="00EB53F4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EB53F4" w:rsidRPr="00B15BCA" w:rsidRDefault="00EB53F4" w:rsidP="00DD54C5">
            <w:pPr>
              <w:rPr>
                <w:sz w:val="20"/>
                <w:szCs w:val="20"/>
              </w:rPr>
            </w:pPr>
            <w:r w:rsidRPr="00B15BCA">
              <w:rPr>
                <w:sz w:val="20"/>
                <w:szCs w:val="20"/>
              </w:rPr>
              <w:t>Z popisu projektu nevyplývá, že Projekt prokazatelně řeší zvýšení kvality dané sociální služby v území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EB53F4" w:rsidRPr="002627E5" w:rsidRDefault="00EB53F4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850314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50314" w:rsidRPr="00F30F7B" w:rsidRDefault="00850314" w:rsidP="0085031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850314" w:rsidRPr="00850314" w:rsidRDefault="00850314" w:rsidP="00850314">
            <w:pPr>
              <w:rPr>
                <w:sz w:val="20"/>
                <w:szCs w:val="20"/>
              </w:rPr>
            </w:pPr>
          </w:p>
        </w:tc>
      </w:tr>
      <w:tr w:rsidR="0060056D" w:rsidRPr="002D72BE" w:rsidTr="00BF0B86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60056D" w:rsidRPr="00EF05B9" w:rsidRDefault="0060056D" w:rsidP="00D80847">
            <w:pPr>
              <w:rPr>
                <w:color w:val="FF0000"/>
                <w:sz w:val="20"/>
                <w:szCs w:val="20"/>
              </w:rPr>
            </w:pPr>
            <w:r w:rsidRPr="00225DCE">
              <w:rPr>
                <w:sz w:val="20"/>
                <w:szCs w:val="20"/>
              </w:rPr>
              <w:t>V projektu je popsán pozitivní dopad plánovaných aktivit na začleňování cílové skupiny do společnosti.</w:t>
            </w:r>
          </w:p>
        </w:tc>
        <w:tc>
          <w:tcPr>
            <w:tcW w:w="3426" w:type="dxa"/>
            <w:tcBorders>
              <w:top w:val="single" w:sz="4" w:space="0" w:color="auto"/>
            </w:tcBorders>
          </w:tcPr>
          <w:p w:rsidR="0060056D" w:rsidRPr="00FD28F2" w:rsidRDefault="0060056D" w:rsidP="00DD54C5">
            <w:pPr>
              <w:rPr>
                <w:sz w:val="20"/>
                <w:szCs w:val="20"/>
              </w:rPr>
            </w:pPr>
            <w:r w:rsidRPr="00225DCE">
              <w:rPr>
                <w:sz w:val="20"/>
                <w:szCs w:val="20"/>
              </w:rPr>
              <w:t>V projektu je popsán pozitivní dopad plánovaných aktivit na začleňování cílové skupiny do společnosti.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C906FA" w:rsidRPr="006D2ED1" w:rsidRDefault="00F66C80" w:rsidP="00C90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906FA" w:rsidRPr="006D2ED1">
              <w:rPr>
                <w:sz w:val="20"/>
                <w:szCs w:val="20"/>
              </w:rPr>
              <w:t>studie proveditelnosti, kap.</w:t>
            </w:r>
            <w:r w:rsidR="00C906FA">
              <w:rPr>
                <w:sz w:val="20"/>
                <w:szCs w:val="20"/>
              </w:rPr>
              <w:t>2,3,4,7</w:t>
            </w:r>
          </w:p>
          <w:p w:rsidR="00C906FA" w:rsidRPr="006D2ED1" w:rsidRDefault="00C906FA" w:rsidP="00C906FA">
            <w:pPr>
              <w:rPr>
                <w:sz w:val="20"/>
                <w:szCs w:val="20"/>
              </w:rPr>
            </w:pPr>
            <w:r w:rsidRPr="006D2ED1">
              <w:rPr>
                <w:sz w:val="20"/>
                <w:szCs w:val="20"/>
              </w:rPr>
              <w:t>- žádost o podporu</w:t>
            </w:r>
          </w:p>
          <w:p w:rsidR="0060056D" w:rsidRPr="00F66C80" w:rsidRDefault="00C906FA" w:rsidP="00C906FA">
            <w:pPr>
              <w:rPr>
                <w:sz w:val="20"/>
                <w:szCs w:val="20"/>
              </w:rPr>
            </w:pPr>
            <w:r w:rsidRPr="006D2ED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6D2ED1">
              <w:rPr>
                <w:sz w:val="20"/>
                <w:szCs w:val="20"/>
              </w:rPr>
              <w:t>Popis plnění preferenčních kritérií</w:t>
            </w:r>
          </w:p>
        </w:tc>
      </w:tr>
      <w:tr w:rsidR="0060056D" w:rsidRPr="002D72BE" w:rsidTr="009249A3">
        <w:tc>
          <w:tcPr>
            <w:tcW w:w="2381" w:type="dxa"/>
            <w:vMerge/>
            <w:vAlign w:val="center"/>
          </w:tcPr>
          <w:p w:rsidR="0060056D" w:rsidRPr="00EF05B9" w:rsidRDefault="0060056D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0056D" w:rsidRPr="00FD28F2" w:rsidRDefault="0060056D" w:rsidP="00DD54C5">
            <w:pPr>
              <w:rPr>
                <w:sz w:val="20"/>
                <w:szCs w:val="20"/>
              </w:rPr>
            </w:pPr>
            <w:r w:rsidRPr="00225DCE">
              <w:rPr>
                <w:sz w:val="20"/>
                <w:szCs w:val="20"/>
              </w:rPr>
              <w:t>V projektu není popsán pozitivní dopad plánovaných aktivit na začleňování cílové skupiny do společnosti.</w:t>
            </w:r>
          </w:p>
        </w:tc>
        <w:tc>
          <w:tcPr>
            <w:tcW w:w="3402" w:type="dxa"/>
            <w:vMerge/>
            <w:vAlign w:val="center"/>
          </w:tcPr>
          <w:p w:rsidR="0060056D" w:rsidRPr="002627E5" w:rsidRDefault="0060056D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850314" w:rsidRPr="00307F5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727D0" w:rsidRPr="00F30F7B" w:rsidRDefault="002727D0" w:rsidP="002727D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850314" w:rsidRPr="00850314" w:rsidRDefault="00850314" w:rsidP="00850314">
            <w:pPr>
              <w:rPr>
                <w:sz w:val="20"/>
                <w:szCs w:val="20"/>
              </w:rPr>
            </w:pPr>
          </w:p>
        </w:tc>
      </w:tr>
    </w:tbl>
    <w:p w:rsidR="00612025" w:rsidRDefault="00612025"/>
    <w:p w:rsidR="0060056D" w:rsidRDefault="0060056D"/>
    <w:sectPr w:rsidR="0060056D" w:rsidSect="00586B0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535AA" w:rsidRDefault="008535AA" w:rsidP="00586B02">
      <w:pPr>
        <w:spacing w:after="0" w:line="240" w:lineRule="auto"/>
      </w:pPr>
      <w:r>
        <w:separator/>
      </w:r>
    </w:p>
  </w:endnote>
  <w:endnote w:type="continuationSeparator" w:id="0">
    <w:p w:rsidR="008535AA" w:rsidRDefault="008535AA" w:rsidP="0058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6545908"/>
      <w:docPartObj>
        <w:docPartGallery w:val="Page Numbers (Bottom of Page)"/>
        <w:docPartUnique/>
      </w:docPartObj>
    </w:sdtPr>
    <w:sdtEndPr/>
    <w:sdtContent>
      <w:sdt>
        <w:sdtPr>
          <w:id w:val="1015428288"/>
          <w:docPartObj>
            <w:docPartGallery w:val="Page Numbers (Top of Page)"/>
            <w:docPartUnique/>
          </w:docPartObj>
        </w:sdtPr>
        <w:sdtEndPr/>
        <w:sdtContent>
          <w:p w:rsidR="00B12D1C" w:rsidRDefault="00B12D1C" w:rsidP="00B12D1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0060B" w:rsidRDefault="00D0060B" w:rsidP="00D0060B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72339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12D1C" w:rsidRDefault="00B12D1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0060B" w:rsidRDefault="00D0060B" w:rsidP="00D0060B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535AA" w:rsidRDefault="008535AA" w:rsidP="00586B02">
      <w:pPr>
        <w:spacing w:after="0" w:line="240" w:lineRule="auto"/>
      </w:pPr>
      <w:r>
        <w:separator/>
      </w:r>
    </w:p>
  </w:footnote>
  <w:footnote w:type="continuationSeparator" w:id="0">
    <w:p w:rsidR="008535AA" w:rsidRDefault="008535AA" w:rsidP="0058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12D1C" w:rsidRPr="009D2A57" w:rsidRDefault="00B12D1C" w:rsidP="00B12D1C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MAS </w:t>
    </w:r>
    <w:r>
      <w:rPr>
        <w:rFonts w:ascii="Arial" w:hAnsi="Arial" w:cs="Arial"/>
        <w:sz w:val="20"/>
        <w:szCs w:val="20"/>
      </w:rPr>
      <w:t>POLIČSKO z.s.</w:t>
    </w:r>
    <w:r w:rsidRPr="009D2A57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 xml:space="preserve">               </w:t>
    </w:r>
    <w:hyperlink r:id="rId1" w:history="1">
      <w:r w:rsidRPr="009D2A57">
        <w:rPr>
          <w:rStyle w:val="Hypertextovodkaz"/>
          <w:rFonts w:ascii="Arial" w:hAnsi="Arial" w:cs="Arial"/>
          <w:sz w:val="20"/>
          <w:szCs w:val="20"/>
        </w:rPr>
        <w:t>info@maspolicsko.cz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468 000 487</w:t>
    </w:r>
  </w:p>
  <w:p w:rsidR="00B12D1C" w:rsidRPr="009D2A57" w:rsidRDefault="00B12D1C" w:rsidP="00B12D1C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Petra Martinů  </w:t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  <w:t xml:space="preserve">               </w:t>
    </w:r>
    <w:hyperlink r:id="rId2" w:history="1">
      <w:r w:rsidRPr="009D2A57">
        <w:rPr>
          <w:rStyle w:val="Hypertextovodkaz"/>
          <w:rFonts w:ascii="Arial" w:hAnsi="Arial" w:cs="Arial"/>
          <w:sz w:val="20"/>
          <w:szCs w:val="20"/>
        </w:rPr>
        <w:t>manazer@maspolicsko.cz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773 577 270</w:t>
    </w:r>
  </w:p>
  <w:p w:rsidR="00B12D1C" w:rsidRPr="00D0060B" w:rsidRDefault="00B12D1C" w:rsidP="00B12D1C">
    <w:pPr>
      <w:pStyle w:val="Zpat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20"/>
        <w:szCs w:val="20"/>
      </w:rPr>
      <w:t xml:space="preserve">Leona Šudomová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</w:t>
    </w:r>
    <w:hyperlink r:id="rId3" w:history="1">
      <w:r w:rsidRPr="00453F67">
        <w:rPr>
          <w:rStyle w:val="Hypertextovodkaz"/>
          <w:rFonts w:ascii="Arial" w:hAnsi="Arial" w:cs="Arial"/>
          <w:sz w:val="20"/>
          <w:szCs w:val="20"/>
        </w:rPr>
        <w:t>sekretariat@maspolicsko.cz</w:t>
      </w:r>
    </w:hyperlink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>tel.: 773 983</w:t>
    </w:r>
    <w:r>
      <w:rPr>
        <w:rFonts w:ascii="Arial" w:hAnsi="Arial" w:cs="Arial"/>
        <w:sz w:val="20"/>
        <w:szCs w:val="20"/>
      </w:rPr>
      <w:t> </w:t>
    </w:r>
    <w:r w:rsidRPr="009D2A57">
      <w:rPr>
        <w:rFonts w:ascii="Arial" w:hAnsi="Arial" w:cs="Arial"/>
        <w:sz w:val="20"/>
        <w:szCs w:val="20"/>
      </w:rPr>
      <w:t>764</w:t>
    </w:r>
  </w:p>
  <w:p w:rsidR="00B12D1C" w:rsidRDefault="00B12D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12D1C" w:rsidRPr="009D2A57" w:rsidRDefault="00B12D1C" w:rsidP="00B12D1C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MAS </w:t>
    </w:r>
    <w:r>
      <w:rPr>
        <w:rFonts w:ascii="Arial" w:hAnsi="Arial" w:cs="Arial"/>
        <w:sz w:val="20"/>
        <w:szCs w:val="20"/>
      </w:rPr>
      <w:t>POLIČSKO z.s.</w:t>
    </w:r>
    <w:r w:rsidRPr="009D2A57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 xml:space="preserve">               </w:t>
    </w:r>
    <w:hyperlink r:id="rId1" w:history="1">
      <w:r w:rsidRPr="009D2A57">
        <w:rPr>
          <w:rStyle w:val="Hypertextovodkaz"/>
          <w:rFonts w:ascii="Arial" w:hAnsi="Arial" w:cs="Arial"/>
          <w:sz w:val="20"/>
          <w:szCs w:val="20"/>
        </w:rPr>
        <w:t>info@maspolicsko.cz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468 000 487</w:t>
    </w:r>
  </w:p>
  <w:p w:rsidR="00B12D1C" w:rsidRPr="009D2A57" w:rsidRDefault="00B12D1C" w:rsidP="00B12D1C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Petra Martinů  </w:t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  <w:t xml:space="preserve">               </w:t>
    </w:r>
    <w:hyperlink r:id="rId2" w:history="1">
      <w:r w:rsidRPr="009D2A57">
        <w:rPr>
          <w:rStyle w:val="Hypertextovodkaz"/>
          <w:rFonts w:ascii="Arial" w:hAnsi="Arial" w:cs="Arial"/>
          <w:sz w:val="20"/>
          <w:szCs w:val="20"/>
        </w:rPr>
        <w:t>manazer@maspolicsko.cz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773 577 270</w:t>
    </w:r>
  </w:p>
  <w:p w:rsidR="00B12D1C" w:rsidRPr="00D0060B" w:rsidRDefault="00B12D1C" w:rsidP="00B12D1C">
    <w:pPr>
      <w:pStyle w:val="Zpat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20"/>
        <w:szCs w:val="20"/>
      </w:rPr>
      <w:t xml:space="preserve">Leona Šudomová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</w:t>
    </w:r>
    <w:hyperlink r:id="rId3" w:history="1">
      <w:r w:rsidRPr="00453F67">
        <w:rPr>
          <w:rStyle w:val="Hypertextovodkaz"/>
          <w:rFonts w:ascii="Arial" w:hAnsi="Arial" w:cs="Arial"/>
          <w:sz w:val="20"/>
          <w:szCs w:val="20"/>
        </w:rPr>
        <w:t>sekretariat@maspolicsko.cz</w:t>
      </w:r>
    </w:hyperlink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>tel.: 773 983</w:t>
    </w:r>
    <w:r>
      <w:rPr>
        <w:rFonts w:ascii="Arial" w:hAnsi="Arial" w:cs="Arial"/>
        <w:sz w:val="20"/>
        <w:szCs w:val="20"/>
      </w:rPr>
      <w:t> </w:t>
    </w:r>
    <w:r w:rsidRPr="009D2A57">
      <w:rPr>
        <w:rFonts w:ascii="Arial" w:hAnsi="Arial" w:cs="Arial"/>
        <w:sz w:val="20"/>
        <w:szCs w:val="20"/>
      </w:rPr>
      <w:t>764</w:t>
    </w:r>
  </w:p>
  <w:p w:rsidR="00B12D1C" w:rsidRDefault="00B12D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A7778"/>
    <w:multiLevelType w:val="hybridMultilevel"/>
    <w:tmpl w:val="35008E92"/>
    <w:lvl w:ilvl="0" w:tplc="C090CA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93839"/>
    <w:multiLevelType w:val="hybridMultilevel"/>
    <w:tmpl w:val="D570C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00704"/>
    <w:multiLevelType w:val="hybridMultilevel"/>
    <w:tmpl w:val="F920F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6343A"/>
    <w:multiLevelType w:val="hybridMultilevel"/>
    <w:tmpl w:val="EF04F038"/>
    <w:lvl w:ilvl="0" w:tplc="9C3C1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02"/>
    <w:rsid w:val="00005D79"/>
    <w:rsid w:val="000077F3"/>
    <w:rsid w:val="000421A4"/>
    <w:rsid w:val="000946E3"/>
    <w:rsid w:val="00186B8F"/>
    <w:rsid w:val="002727D0"/>
    <w:rsid w:val="00274B2E"/>
    <w:rsid w:val="003B0C7E"/>
    <w:rsid w:val="00517EC4"/>
    <w:rsid w:val="00573820"/>
    <w:rsid w:val="00584598"/>
    <w:rsid w:val="00586B02"/>
    <w:rsid w:val="005B1BDE"/>
    <w:rsid w:val="0060056D"/>
    <w:rsid w:val="00612025"/>
    <w:rsid w:val="00662EF6"/>
    <w:rsid w:val="006D2E18"/>
    <w:rsid w:val="007D4CE2"/>
    <w:rsid w:val="007F0A45"/>
    <w:rsid w:val="00850314"/>
    <w:rsid w:val="008535AA"/>
    <w:rsid w:val="008774E1"/>
    <w:rsid w:val="008B6341"/>
    <w:rsid w:val="009426FA"/>
    <w:rsid w:val="00A60760"/>
    <w:rsid w:val="00AB1D5C"/>
    <w:rsid w:val="00AB67BE"/>
    <w:rsid w:val="00AC3E7B"/>
    <w:rsid w:val="00B12D1C"/>
    <w:rsid w:val="00B176D6"/>
    <w:rsid w:val="00B2031A"/>
    <w:rsid w:val="00BF0B86"/>
    <w:rsid w:val="00C906FA"/>
    <w:rsid w:val="00CA347F"/>
    <w:rsid w:val="00CF273E"/>
    <w:rsid w:val="00D0060B"/>
    <w:rsid w:val="00D31B06"/>
    <w:rsid w:val="00D7719E"/>
    <w:rsid w:val="00D933D4"/>
    <w:rsid w:val="00DA14A1"/>
    <w:rsid w:val="00EB26FA"/>
    <w:rsid w:val="00EB53F4"/>
    <w:rsid w:val="00ED38E7"/>
    <w:rsid w:val="00EF70B1"/>
    <w:rsid w:val="00F10DBD"/>
    <w:rsid w:val="00F66C80"/>
    <w:rsid w:val="00F76C7D"/>
    <w:rsid w:val="00FC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BDC2"/>
  <w15:docId w15:val="{00ED7694-C545-479D-ADFB-9A35232D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,Odstavec se seznamem5,Vlckova_odstavec_se_seznamem"/>
    <w:basedOn w:val="Normln"/>
    <w:link w:val="OdstavecseseznamemChar"/>
    <w:uiPriority w:val="34"/>
    <w:qFormat/>
    <w:rsid w:val="00586B02"/>
    <w:pPr>
      <w:ind w:left="720"/>
      <w:contextualSpacing/>
    </w:pPr>
  </w:style>
  <w:style w:type="table" w:styleId="Mkatabulky">
    <w:name w:val="Table Grid"/>
    <w:basedOn w:val="Normlntabulka"/>
    <w:uiPriority w:val="39"/>
    <w:rsid w:val="0058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6B02"/>
  </w:style>
  <w:style w:type="paragraph" w:styleId="Zpat">
    <w:name w:val="footer"/>
    <w:basedOn w:val="Normln"/>
    <w:link w:val="ZpatChar"/>
    <w:uiPriority w:val="99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6B02"/>
  </w:style>
  <w:style w:type="character" w:customStyle="1" w:styleId="OdstavecseseznamemChar">
    <w:name w:val="Odstavec se seznamem Char"/>
    <w:aliases w:val="Nad Char,List Paragraph Char,Odstavec_muj Char,Odstavec cíl se seznamem Char,Odstavec se seznamem5 Char,Vlckova_odstavec_se_seznamem Char"/>
    <w:link w:val="Odstavecseseznamem"/>
    <w:uiPriority w:val="34"/>
    <w:locked/>
    <w:rsid w:val="000421A4"/>
  </w:style>
  <w:style w:type="character" w:styleId="Hypertextovodkaz">
    <w:name w:val="Hyperlink"/>
    <w:unhideWhenUsed/>
    <w:rsid w:val="00BF0B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aspolicsko.cz" TargetMode="External"/><Relationship Id="rId2" Type="http://schemas.openxmlformats.org/officeDocument/2006/relationships/hyperlink" Target="mailto:manazer@maspolicsko.cz" TargetMode="External"/><Relationship Id="rId1" Type="http://schemas.openxmlformats.org/officeDocument/2006/relationships/hyperlink" Target="mailto:info@maspolicsko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aspolicsko.cz" TargetMode="External"/><Relationship Id="rId2" Type="http://schemas.openxmlformats.org/officeDocument/2006/relationships/hyperlink" Target="mailto:manazer@maspolicsko.cz" TargetMode="External"/><Relationship Id="rId1" Type="http://schemas.openxmlformats.org/officeDocument/2006/relationships/hyperlink" Target="mailto:info@maspolic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Uživatel systému Windows</cp:lastModifiedBy>
  <cp:revision>7</cp:revision>
  <dcterms:created xsi:type="dcterms:W3CDTF">2018-05-30T10:51:00Z</dcterms:created>
  <dcterms:modified xsi:type="dcterms:W3CDTF">2020-05-04T08:36:00Z</dcterms:modified>
</cp:coreProperties>
</file>