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4FA83" w14:textId="1AD7D6E1" w:rsidR="009F2501" w:rsidRDefault="009F2501" w:rsidP="001D51D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55B2E88" wp14:editId="6488513D">
            <wp:extent cx="1737559" cy="1447200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559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0EF8" w14:textId="676A192E" w:rsidR="00CD2263" w:rsidRPr="001D51D5" w:rsidRDefault="001D51D5" w:rsidP="001D51D5">
      <w:pPr>
        <w:jc w:val="center"/>
        <w:rPr>
          <w:b/>
          <w:bCs/>
          <w:sz w:val="32"/>
          <w:szCs w:val="32"/>
        </w:rPr>
      </w:pPr>
      <w:r w:rsidRPr="001D51D5">
        <w:rPr>
          <w:b/>
          <w:bCs/>
          <w:sz w:val="32"/>
          <w:szCs w:val="32"/>
        </w:rPr>
        <w:t>Zápis ze zasedání</w:t>
      </w:r>
    </w:p>
    <w:p w14:paraId="2D9F4E2C" w14:textId="71181F5D" w:rsidR="00A9300E" w:rsidRDefault="00E51606" w:rsidP="00375FE0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C37E90">
        <w:rPr>
          <w:sz w:val="24"/>
          <w:szCs w:val="24"/>
        </w:rPr>
        <w:t xml:space="preserve">. zasedání pracovní skupiny </w:t>
      </w:r>
      <w:r>
        <w:rPr>
          <w:sz w:val="24"/>
          <w:szCs w:val="24"/>
        </w:rPr>
        <w:t>Spolupráce a Řídící skupiny</w:t>
      </w:r>
      <w:r w:rsidR="00C37E90">
        <w:rPr>
          <w:sz w:val="24"/>
          <w:szCs w:val="24"/>
        </w:rPr>
        <w:t xml:space="preserve"> dne </w:t>
      </w:r>
      <w:r>
        <w:rPr>
          <w:sz w:val="24"/>
          <w:szCs w:val="24"/>
        </w:rPr>
        <w:t>21</w:t>
      </w:r>
      <w:r w:rsidR="00C37E90">
        <w:rPr>
          <w:sz w:val="24"/>
          <w:szCs w:val="24"/>
        </w:rPr>
        <w:t xml:space="preserve">. ledna 2021 </w:t>
      </w:r>
      <w:r w:rsidR="00375FE0">
        <w:rPr>
          <w:sz w:val="24"/>
          <w:szCs w:val="24"/>
        </w:rPr>
        <w:t xml:space="preserve">ve </w:t>
      </w:r>
      <w:r>
        <w:rPr>
          <w:sz w:val="24"/>
          <w:szCs w:val="24"/>
        </w:rPr>
        <w:t>10:0</w:t>
      </w:r>
      <w:r w:rsidR="00375FE0">
        <w:rPr>
          <w:sz w:val="24"/>
          <w:szCs w:val="24"/>
        </w:rPr>
        <w:t>0</w:t>
      </w:r>
      <w:r w:rsidR="00C37E90">
        <w:rPr>
          <w:sz w:val="24"/>
          <w:szCs w:val="24"/>
        </w:rPr>
        <w:t xml:space="preserve"> hod. </w:t>
      </w:r>
      <w:r w:rsidR="00A9300E">
        <w:rPr>
          <w:sz w:val="24"/>
          <w:szCs w:val="24"/>
        </w:rPr>
        <w:t>Vzhledem k epidemiologické situaci bylo spojeno je</w:t>
      </w:r>
      <w:r w:rsidR="00915E67">
        <w:rPr>
          <w:sz w:val="24"/>
          <w:szCs w:val="24"/>
        </w:rPr>
        <w:t>d</w:t>
      </w:r>
      <w:r w:rsidR="00A9300E">
        <w:rPr>
          <w:sz w:val="24"/>
          <w:szCs w:val="24"/>
        </w:rPr>
        <w:t xml:space="preserve">nání pracovní skupiny Spolupráce a Řídící skupiny. </w:t>
      </w:r>
    </w:p>
    <w:p w14:paraId="12C825D9" w14:textId="2376DF1B" w:rsidR="001D51D5" w:rsidRDefault="00C37E90" w:rsidP="00375F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Místo konání: online platforma </w:t>
      </w:r>
      <w:proofErr w:type="spellStart"/>
      <w:r>
        <w:rPr>
          <w:sz w:val="24"/>
          <w:szCs w:val="24"/>
        </w:rPr>
        <w:t>GoogleMeet</w:t>
      </w:r>
      <w:proofErr w:type="spellEnd"/>
      <w:r w:rsidR="002B0A17">
        <w:rPr>
          <w:sz w:val="24"/>
          <w:szCs w:val="24"/>
        </w:rPr>
        <w:t xml:space="preserve"> (</w:t>
      </w:r>
      <w:r w:rsidR="002B0A17" w:rsidRPr="002B0A17">
        <w:rPr>
          <w:sz w:val="24"/>
          <w:szCs w:val="24"/>
        </w:rPr>
        <w:t>meet.google.com/</w:t>
      </w:r>
      <w:proofErr w:type="spellStart"/>
      <w:r w:rsidR="002B0A17" w:rsidRPr="002B0A17">
        <w:rPr>
          <w:sz w:val="24"/>
          <w:szCs w:val="24"/>
        </w:rPr>
        <w:t>twp-qvjs-qtc</w:t>
      </w:r>
      <w:proofErr w:type="spellEnd"/>
      <w:r w:rsidR="002B0A17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6D7DC8DB" w14:textId="3346D5DE" w:rsidR="00771C75" w:rsidRPr="00AD366B" w:rsidRDefault="00771C75" w:rsidP="00375FE0">
      <w:pPr>
        <w:jc w:val="both"/>
        <w:rPr>
          <w:sz w:val="24"/>
          <w:szCs w:val="24"/>
        </w:rPr>
      </w:pPr>
      <w:r>
        <w:rPr>
          <w:sz w:val="24"/>
          <w:szCs w:val="24"/>
        </w:rPr>
        <w:t>Na základě žádosti předsedy</w:t>
      </w:r>
      <w:r w:rsidR="00A9300E">
        <w:rPr>
          <w:sz w:val="24"/>
          <w:szCs w:val="24"/>
        </w:rPr>
        <w:t xml:space="preserve"> Řídící skupiny</w:t>
      </w:r>
      <w:r>
        <w:rPr>
          <w:sz w:val="24"/>
          <w:szCs w:val="24"/>
        </w:rPr>
        <w:t xml:space="preserve"> p. Štefky bude zasedání</w:t>
      </w:r>
      <w:r w:rsidR="00A9300E">
        <w:rPr>
          <w:sz w:val="24"/>
          <w:szCs w:val="24"/>
        </w:rPr>
        <w:t xml:space="preserve"> skupiny</w:t>
      </w:r>
      <w:r>
        <w:rPr>
          <w:sz w:val="24"/>
          <w:szCs w:val="24"/>
        </w:rPr>
        <w:t xml:space="preserve"> řídit</w:t>
      </w:r>
      <w:r w:rsidR="00A9300E">
        <w:rPr>
          <w:sz w:val="24"/>
          <w:szCs w:val="24"/>
        </w:rPr>
        <w:t xml:space="preserve"> a podepisovat zápis</w:t>
      </w:r>
      <w:r>
        <w:rPr>
          <w:sz w:val="24"/>
          <w:szCs w:val="24"/>
        </w:rPr>
        <w:t xml:space="preserve"> PhDr. Jaroslava Filipová</w:t>
      </w:r>
      <w:r w:rsidR="00A9300E">
        <w:rPr>
          <w:sz w:val="24"/>
          <w:szCs w:val="24"/>
        </w:rPr>
        <w:t>.</w:t>
      </w:r>
    </w:p>
    <w:p w14:paraId="2360C2EF" w14:textId="77777777" w:rsidR="002D5859" w:rsidRDefault="001D51D5" w:rsidP="001D51D5">
      <w:pPr>
        <w:rPr>
          <w:sz w:val="24"/>
          <w:szCs w:val="24"/>
        </w:rPr>
      </w:pPr>
      <w:r w:rsidRPr="001D51D5">
        <w:rPr>
          <w:b/>
          <w:bCs/>
          <w:sz w:val="24"/>
          <w:szCs w:val="24"/>
        </w:rPr>
        <w:t>Přítomní účastníci</w:t>
      </w:r>
      <w:r w:rsidRPr="001D51D5">
        <w:rPr>
          <w:sz w:val="24"/>
          <w:szCs w:val="24"/>
        </w:rPr>
        <w:t xml:space="preserve">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35"/>
        <w:gridCol w:w="2521"/>
        <w:gridCol w:w="3520"/>
        <w:gridCol w:w="2286"/>
      </w:tblGrid>
      <w:tr w:rsidR="000B7672" w14:paraId="48577773" w14:textId="77777777" w:rsidTr="0076419A">
        <w:tc>
          <w:tcPr>
            <w:tcW w:w="735" w:type="dxa"/>
          </w:tcPr>
          <w:p w14:paraId="583E2B64" w14:textId="77777777" w:rsidR="000B7672" w:rsidRDefault="000B7672" w:rsidP="0076419A">
            <w:pPr>
              <w:rPr>
                <w:sz w:val="28"/>
                <w:szCs w:val="28"/>
              </w:rPr>
            </w:pPr>
          </w:p>
        </w:tc>
        <w:tc>
          <w:tcPr>
            <w:tcW w:w="2521" w:type="dxa"/>
            <w:shd w:val="clear" w:color="auto" w:fill="FFFFFF" w:themeFill="background1"/>
          </w:tcPr>
          <w:p w14:paraId="64139084" w14:textId="77777777" w:rsidR="000B7672" w:rsidRPr="00C7044A" w:rsidRDefault="000B7672" w:rsidP="0076419A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Jméno a Příjmení</w:t>
            </w:r>
          </w:p>
        </w:tc>
        <w:tc>
          <w:tcPr>
            <w:tcW w:w="3520" w:type="dxa"/>
          </w:tcPr>
          <w:p w14:paraId="5D9BF516" w14:textId="77777777" w:rsidR="000B7672" w:rsidRPr="00C7044A" w:rsidRDefault="000B7672" w:rsidP="007641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Organizace</w:t>
            </w:r>
          </w:p>
        </w:tc>
        <w:tc>
          <w:tcPr>
            <w:tcW w:w="2286" w:type="dxa"/>
          </w:tcPr>
          <w:p w14:paraId="431644BA" w14:textId="77777777" w:rsidR="000B7672" w:rsidRPr="00C7044A" w:rsidRDefault="000B7672" w:rsidP="0076419A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Podpis</w:t>
            </w:r>
          </w:p>
        </w:tc>
      </w:tr>
      <w:tr w:rsidR="000B7672" w14:paraId="768A60AC" w14:textId="77777777" w:rsidTr="0076419A">
        <w:tc>
          <w:tcPr>
            <w:tcW w:w="735" w:type="dxa"/>
          </w:tcPr>
          <w:p w14:paraId="5E8E557C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FFFFFF" w:themeFill="background1"/>
          </w:tcPr>
          <w:p w14:paraId="157266AB" w14:textId="2D69DC1B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PhDr. Jaroslava Filipová</w:t>
            </w:r>
          </w:p>
        </w:tc>
        <w:tc>
          <w:tcPr>
            <w:tcW w:w="3520" w:type="dxa"/>
          </w:tcPr>
          <w:p w14:paraId="60D961D2" w14:textId="512DBEC4" w:rsidR="000B7672" w:rsidRPr="006C220B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Starostka obce Hartmanice</w:t>
            </w:r>
          </w:p>
        </w:tc>
        <w:tc>
          <w:tcPr>
            <w:tcW w:w="2286" w:type="dxa"/>
          </w:tcPr>
          <w:p w14:paraId="0E8A9BDF" w14:textId="62FC3F91" w:rsidR="000B7672" w:rsidRPr="000B7672" w:rsidRDefault="000B7672" w:rsidP="000B7672">
            <w:pPr>
              <w:rPr>
                <w:sz w:val="24"/>
                <w:szCs w:val="24"/>
              </w:rPr>
            </w:pPr>
            <w:r w:rsidRPr="000B7672">
              <w:rPr>
                <w:sz w:val="24"/>
                <w:szCs w:val="24"/>
              </w:rPr>
              <w:t>Online</w:t>
            </w:r>
          </w:p>
        </w:tc>
      </w:tr>
      <w:tr w:rsidR="000B7672" w14:paraId="12DEBCEF" w14:textId="77777777" w:rsidTr="0076419A">
        <w:tc>
          <w:tcPr>
            <w:tcW w:w="735" w:type="dxa"/>
          </w:tcPr>
          <w:p w14:paraId="35AB9C33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FFFFFF" w:themeFill="background1"/>
          </w:tcPr>
          <w:p w14:paraId="139411CB" w14:textId="021F79C4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Ing. Libor Stráník</w:t>
            </w:r>
          </w:p>
        </w:tc>
        <w:tc>
          <w:tcPr>
            <w:tcW w:w="3520" w:type="dxa"/>
          </w:tcPr>
          <w:p w14:paraId="327B543E" w14:textId="0C8F10C0" w:rsidR="000B7672" w:rsidRPr="006C220B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Svazek Obcí AZASS</w:t>
            </w:r>
          </w:p>
        </w:tc>
        <w:tc>
          <w:tcPr>
            <w:tcW w:w="2286" w:type="dxa"/>
          </w:tcPr>
          <w:p w14:paraId="405B8A8B" w14:textId="6782403C" w:rsidR="000B7672" w:rsidRPr="000B7672" w:rsidRDefault="000B7672" w:rsidP="000B7672">
            <w:pPr>
              <w:rPr>
                <w:sz w:val="24"/>
                <w:szCs w:val="24"/>
              </w:rPr>
            </w:pPr>
            <w:r w:rsidRPr="000B7672">
              <w:rPr>
                <w:sz w:val="24"/>
                <w:szCs w:val="24"/>
              </w:rPr>
              <w:t>Online</w:t>
            </w:r>
          </w:p>
        </w:tc>
      </w:tr>
      <w:tr w:rsidR="000B7672" w14:paraId="27A04BDB" w14:textId="77777777" w:rsidTr="0076419A">
        <w:tc>
          <w:tcPr>
            <w:tcW w:w="735" w:type="dxa"/>
          </w:tcPr>
          <w:p w14:paraId="0602C66A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FFFFFF" w:themeFill="background1"/>
          </w:tcPr>
          <w:p w14:paraId="33827CB7" w14:textId="0AE72E42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Věra </w:t>
            </w:r>
            <w:proofErr w:type="spellStart"/>
            <w:r>
              <w:rPr>
                <w:sz w:val="24"/>
                <w:szCs w:val="24"/>
              </w:rPr>
              <w:t>Chemišincová</w:t>
            </w:r>
            <w:proofErr w:type="spellEnd"/>
          </w:p>
        </w:tc>
        <w:tc>
          <w:tcPr>
            <w:tcW w:w="3520" w:type="dxa"/>
          </w:tcPr>
          <w:p w14:paraId="2FF758C4" w14:textId="61E656D1" w:rsidR="000B7672" w:rsidRPr="006C220B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Starostka obce Pomezí</w:t>
            </w:r>
          </w:p>
        </w:tc>
        <w:tc>
          <w:tcPr>
            <w:tcW w:w="2286" w:type="dxa"/>
          </w:tcPr>
          <w:p w14:paraId="3F151A57" w14:textId="5C9D7CA5" w:rsidR="000B7672" w:rsidRPr="000B7672" w:rsidRDefault="000B7672" w:rsidP="000B7672">
            <w:pPr>
              <w:rPr>
                <w:sz w:val="24"/>
                <w:szCs w:val="24"/>
              </w:rPr>
            </w:pPr>
            <w:r w:rsidRPr="000B7672">
              <w:rPr>
                <w:sz w:val="24"/>
                <w:szCs w:val="24"/>
              </w:rPr>
              <w:t>Online</w:t>
            </w:r>
          </w:p>
        </w:tc>
      </w:tr>
      <w:tr w:rsidR="000B7672" w14:paraId="1DE55399" w14:textId="77777777" w:rsidTr="0076419A">
        <w:tc>
          <w:tcPr>
            <w:tcW w:w="735" w:type="dxa"/>
          </w:tcPr>
          <w:p w14:paraId="4B8AD8A4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FFFFFF" w:themeFill="background1"/>
          </w:tcPr>
          <w:p w14:paraId="28A5DB61" w14:textId="20C3B549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Petr Vondrovic</w:t>
            </w:r>
          </w:p>
        </w:tc>
        <w:tc>
          <w:tcPr>
            <w:tcW w:w="3520" w:type="dxa"/>
          </w:tcPr>
          <w:p w14:paraId="7DDDDCDF" w14:textId="0F0E8837" w:rsidR="000B7672" w:rsidRPr="006C220B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Zástupce obce Korouhev</w:t>
            </w:r>
          </w:p>
        </w:tc>
        <w:tc>
          <w:tcPr>
            <w:tcW w:w="2286" w:type="dxa"/>
          </w:tcPr>
          <w:p w14:paraId="436F3F89" w14:textId="3B8C5F87" w:rsidR="000B7672" w:rsidRPr="000B7672" w:rsidRDefault="000B7672" w:rsidP="000B7672">
            <w:pPr>
              <w:rPr>
                <w:sz w:val="24"/>
                <w:szCs w:val="24"/>
              </w:rPr>
            </w:pPr>
            <w:r w:rsidRPr="000B7672">
              <w:rPr>
                <w:sz w:val="24"/>
                <w:szCs w:val="24"/>
              </w:rPr>
              <w:t>Online</w:t>
            </w:r>
          </w:p>
        </w:tc>
      </w:tr>
      <w:tr w:rsidR="000B7672" w14:paraId="3A60A6F5" w14:textId="77777777" w:rsidTr="0076419A">
        <w:tc>
          <w:tcPr>
            <w:tcW w:w="735" w:type="dxa"/>
          </w:tcPr>
          <w:p w14:paraId="01C4CC7C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FFFFFF" w:themeFill="background1"/>
          </w:tcPr>
          <w:p w14:paraId="75E5517D" w14:textId="133984B4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Ing. Josef </w:t>
            </w:r>
            <w:proofErr w:type="spellStart"/>
            <w:r>
              <w:rPr>
                <w:sz w:val="24"/>
                <w:szCs w:val="24"/>
              </w:rPr>
              <w:t>Gracias</w:t>
            </w:r>
            <w:proofErr w:type="spellEnd"/>
          </w:p>
        </w:tc>
        <w:tc>
          <w:tcPr>
            <w:tcW w:w="3520" w:type="dxa"/>
          </w:tcPr>
          <w:p w14:paraId="79741B33" w14:textId="20A4ABE2" w:rsidR="000B7672" w:rsidRPr="006C220B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Starosta městysu Svojanov</w:t>
            </w:r>
          </w:p>
        </w:tc>
        <w:tc>
          <w:tcPr>
            <w:tcW w:w="2286" w:type="dxa"/>
          </w:tcPr>
          <w:p w14:paraId="76446EEE" w14:textId="6862C34F" w:rsidR="000B7672" w:rsidRPr="000B7672" w:rsidRDefault="000B7672" w:rsidP="000B7672">
            <w:pPr>
              <w:rPr>
                <w:sz w:val="24"/>
                <w:szCs w:val="24"/>
              </w:rPr>
            </w:pPr>
            <w:r w:rsidRPr="000B7672">
              <w:rPr>
                <w:sz w:val="24"/>
                <w:szCs w:val="24"/>
              </w:rPr>
              <w:t>Online</w:t>
            </w:r>
          </w:p>
        </w:tc>
      </w:tr>
      <w:tr w:rsidR="000B7672" w14:paraId="048855E7" w14:textId="77777777" w:rsidTr="0076419A">
        <w:tc>
          <w:tcPr>
            <w:tcW w:w="735" w:type="dxa"/>
          </w:tcPr>
          <w:p w14:paraId="28F1E0A5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FFFFFF" w:themeFill="background1"/>
          </w:tcPr>
          <w:p w14:paraId="6243D309" w14:textId="2FEB8F1B" w:rsidR="000B7672" w:rsidRPr="00C7044A" w:rsidRDefault="000B7672" w:rsidP="000B7672">
            <w:pPr>
              <w:rPr>
                <w:sz w:val="24"/>
                <w:szCs w:val="24"/>
              </w:rPr>
            </w:pPr>
            <w:r w:rsidRPr="006C220B">
              <w:rPr>
                <w:sz w:val="24"/>
                <w:szCs w:val="24"/>
              </w:rPr>
              <w:t>Bc. Martina Černíkov</w:t>
            </w:r>
            <w:r>
              <w:rPr>
                <w:sz w:val="24"/>
                <w:szCs w:val="24"/>
              </w:rPr>
              <w:t>á</w:t>
            </w:r>
          </w:p>
        </w:tc>
        <w:tc>
          <w:tcPr>
            <w:tcW w:w="3520" w:type="dxa"/>
          </w:tcPr>
          <w:p w14:paraId="5F03E9D8" w14:textId="7ADDDDBD" w:rsidR="000B7672" w:rsidRPr="006C220B" w:rsidRDefault="000B7672" w:rsidP="000B7672">
            <w:pPr>
              <w:rPr>
                <w:sz w:val="24"/>
                <w:szCs w:val="24"/>
              </w:rPr>
            </w:pPr>
            <w:r w:rsidRPr="006C220B">
              <w:rPr>
                <w:sz w:val="24"/>
                <w:szCs w:val="24"/>
              </w:rPr>
              <w:t xml:space="preserve">OSVZ </w:t>
            </w:r>
            <w:proofErr w:type="spellStart"/>
            <w:r w:rsidRPr="006C220B">
              <w:rPr>
                <w:sz w:val="24"/>
                <w:szCs w:val="24"/>
              </w:rPr>
              <w:t>MěÚ</w:t>
            </w:r>
            <w:proofErr w:type="spellEnd"/>
            <w:r w:rsidRPr="006C220B">
              <w:rPr>
                <w:sz w:val="24"/>
                <w:szCs w:val="24"/>
              </w:rPr>
              <w:t xml:space="preserve"> Polička</w:t>
            </w:r>
          </w:p>
        </w:tc>
        <w:tc>
          <w:tcPr>
            <w:tcW w:w="2286" w:type="dxa"/>
          </w:tcPr>
          <w:p w14:paraId="342EDAB0" w14:textId="2C90A12F" w:rsidR="000B7672" w:rsidRPr="000B7672" w:rsidRDefault="000B7672" w:rsidP="000B7672">
            <w:pPr>
              <w:rPr>
                <w:sz w:val="24"/>
                <w:szCs w:val="24"/>
              </w:rPr>
            </w:pPr>
            <w:r w:rsidRPr="000B7672">
              <w:rPr>
                <w:sz w:val="24"/>
                <w:szCs w:val="24"/>
              </w:rPr>
              <w:t>Online</w:t>
            </w:r>
          </w:p>
        </w:tc>
      </w:tr>
      <w:tr w:rsidR="000B7672" w14:paraId="60B1F972" w14:textId="77777777" w:rsidTr="0076419A">
        <w:tc>
          <w:tcPr>
            <w:tcW w:w="735" w:type="dxa"/>
          </w:tcPr>
          <w:p w14:paraId="7D5428B9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FFFFFF" w:themeFill="background1"/>
          </w:tcPr>
          <w:p w14:paraId="20AB4F0C" w14:textId="438455ED" w:rsidR="000B7672" w:rsidRPr="00C7044A" w:rsidRDefault="000B7672" w:rsidP="000B7672">
            <w:pPr>
              <w:rPr>
                <w:sz w:val="24"/>
                <w:szCs w:val="24"/>
              </w:rPr>
            </w:pPr>
            <w:r w:rsidRPr="006C220B">
              <w:rPr>
                <w:sz w:val="24"/>
                <w:szCs w:val="24"/>
              </w:rPr>
              <w:t>Mgr. Marie Štouračov</w:t>
            </w:r>
            <w:r>
              <w:rPr>
                <w:sz w:val="24"/>
                <w:szCs w:val="24"/>
              </w:rPr>
              <w:t>á</w:t>
            </w:r>
          </w:p>
        </w:tc>
        <w:tc>
          <w:tcPr>
            <w:tcW w:w="3520" w:type="dxa"/>
          </w:tcPr>
          <w:p w14:paraId="6704535A" w14:textId="46E1345F" w:rsidR="000B7672" w:rsidRPr="006C220B" w:rsidRDefault="000B7672" w:rsidP="000B7672">
            <w:pPr>
              <w:rPr>
                <w:sz w:val="24"/>
                <w:szCs w:val="24"/>
              </w:rPr>
            </w:pPr>
            <w:r w:rsidRPr="006C220B">
              <w:rPr>
                <w:sz w:val="24"/>
                <w:szCs w:val="24"/>
              </w:rPr>
              <w:t>Domov Bystré o.p.s.</w:t>
            </w:r>
          </w:p>
        </w:tc>
        <w:tc>
          <w:tcPr>
            <w:tcW w:w="2286" w:type="dxa"/>
          </w:tcPr>
          <w:p w14:paraId="2BFE954A" w14:textId="48A30118" w:rsidR="000B7672" w:rsidRPr="000B7672" w:rsidRDefault="000B7672" w:rsidP="000B7672">
            <w:pPr>
              <w:rPr>
                <w:sz w:val="24"/>
                <w:szCs w:val="24"/>
              </w:rPr>
            </w:pPr>
            <w:r w:rsidRPr="000B7672">
              <w:rPr>
                <w:sz w:val="24"/>
                <w:szCs w:val="24"/>
              </w:rPr>
              <w:t>Online</w:t>
            </w:r>
          </w:p>
        </w:tc>
      </w:tr>
      <w:tr w:rsidR="000B7672" w14:paraId="0A8B8BAA" w14:textId="77777777" w:rsidTr="0076419A">
        <w:tc>
          <w:tcPr>
            <w:tcW w:w="735" w:type="dxa"/>
          </w:tcPr>
          <w:p w14:paraId="26BB61C8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FFFFFF" w:themeFill="background1"/>
          </w:tcPr>
          <w:p w14:paraId="7DA3078D" w14:textId="306DD4BB" w:rsidR="000B7672" w:rsidRPr="00C7044A" w:rsidRDefault="000B7672" w:rsidP="000B7672">
            <w:pPr>
              <w:rPr>
                <w:sz w:val="24"/>
                <w:szCs w:val="24"/>
              </w:rPr>
            </w:pPr>
            <w:r w:rsidRPr="006C220B">
              <w:rPr>
                <w:sz w:val="24"/>
                <w:szCs w:val="24"/>
              </w:rPr>
              <w:t>Petra Martinů</w:t>
            </w:r>
            <w:r w:rsidRPr="006C220B">
              <w:rPr>
                <w:sz w:val="24"/>
                <w:szCs w:val="24"/>
              </w:rPr>
              <w:tab/>
            </w:r>
            <w:r w:rsidRPr="006C220B">
              <w:rPr>
                <w:sz w:val="24"/>
                <w:szCs w:val="24"/>
              </w:rPr>
              <w:tab/>
            </w:r>
          </w:p>
        </w:tc>
        <w:tc>
          <w:tcPr>
            <w:tcW w:w="3520" w:type="dxa"/>
          </w:tcPr>
          <w:p w14:paraId="72659A84" w14:textId="0086C9B4" w:rsidR="000B7672" w:rsidRPr="006C220B" w:rsidRDefault="000B7672" w:rsidP="000B7672">
            <w:pPr>
              <w:rPr>
                <w:sz w:val="24"/>
                <w:szCs w:val="24"/>
              </w:rPr>
            </w:pPr>
            <w:r w:rsidRPr="006C220B">
              <w:rPr>
                <w:sz w:val="24"/>
                <w:szCs w:val="24"/>
              </w:rPr>
              <w:t>MAS POLIČSKO z.s.</w:t>
            </w:r>
          </w:p>
        </w:tc>
        <w:tc>
          <w:tcPr>
            <w:tcW w:w="2286" w:type="dxa"/>
          </w:tcPr>
          <w:p w14:paraId="3EE5A22E" w14:textId="4DF4A19B" w:rsidR="000B7672" w:rsidRPr="000B7672" w:rsidRDefault="000B7672" w:rsidP="000B7672">
            <w:pPr>
              <w:rPr>
                <w:sz w:val="24"/>
                <w:szCs w:val="24"/>
              </w:rPr>
            </w:pPr>
            <w:r w:rsidRPr="000B7672">
              <w:rPr>
                <w:sz w:val="24"/>
                <w:szCs w:val="24"/>
              </w:rPr>
              <w:t>Online</w:t>
            </w:r>
          </w:p>
        </w:tc>
      </w:tr>
      <w:tr w:rsidR="000B7672" w14:paraId="7CC0C7A1" w14:textId="77777777" w:rsidTr="0076419A">
        <w:tc>
          <w:tcPr>
            <w:tcW w:w="735" w:type="dxa"/>
          </w:tcPr>
          <w:p w14:paraId="2679C124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21" w:type="dxa"/>
          </w:tcPr>
          <w:p w14:paraId="27F34763" w14:textId="3CE89F63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Jan Neudert</w:t>
            </w:r>
          </w:p>
        </w:tc>
        <w:tc>
          <w:tcPr>
            <w:tcW w:w="3520" w:type="dxa"/>
          </w:tcPr>
          <w:p w14:paraId="3B067B7B" w14:textId="4337635E" w:rsidR="000B7672" w:rsidRPr="006C220B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Město Bystré</w:t>
            </w:r>
          </w:p>
        </w:tc>
        <w:tc>
          <w:tcPr>
            <w:tcW w:w="2286" w:type="dxa"/>
          </w:tcPr>
          <w:p w14:paraId="02BBE159" w14:textId="3EEBF526" w:rsidR="000B7672" w:rsidRPr="000B7672" w:rsidRDefault="000B7672" w:rsidP="000B7672">
            <w:pPr>
              <w:rPr>
                <w:sz w:val="24"/>
                <w:szCs w:val="24"/>
              </w:rPr>
            </w:pPr>
            <w:r w:rsidRPr="000B7672">
              <w:rPr>
                <w:sz w:val="24"/>
                <w:szCs w:val="24"/>
              </w:rPr>
              <w:t>Online</w:t>
            </w:r>
          </w:p>
        </w:tc>
      </w:tr>
      <w:tr w:rsidR="000B7672" w14:paraId="2E6F14DD" w14:textId="77777777" w:rsidTr="0076419A">
        <w:tc>
          <w:tcPr>
            <w:tcW w:w="735" w:type="dxa"/>
          </w:tcPr>
          <w:p w14:paraId="0AB76374" w14:textId="7D289123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14:paraId="386F1C34" w14:textId="043FF3A7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</w:tcPr>
          <w:p w14:paraId="1999C02C" w14:textId="509BCE23" w:rsidR="000B7672" w:rsidRPr="006C220B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14:paraId="3A6E2430" w14:textId="5580FDF7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4B7C8D85" w14:textId="77777777" w:rsidTr="0076419A">
        <w:tc>
          <w:tcPr>
            <w:tcW w:w="735" w:type="dxa"/>
          </w:tcPr>
          <w:p w14:paraId="76802A70" w14:textId="4F9CD079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14:paraId="2DE907D2" w14:textId="1066EA37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Omluveni:</w:t>
            </w:r>
          </w:p>
        </w:tc>
        <w:tc>
          <w:tcPr>
            <w:tcW w:w="3520" w:type="dxa"/>
          </w:tcPr>
          <w:p w14:paraId="5FDDC3F3" w14:textId="4E0CC51C" w:rsidR="000B7672" w:rsidRPr="006C220B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14:paraId="59B3381D" w14:textId="77777777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034D89F4" w14:textId="77777777" w:rsidTr="0076419A">
        <w:tc>
          <w:tcPr>
            <w:tcW w:w="735" w:type="dxa"/>
          </w:tcPr>
          <w:p w14:paraId="044E111E" w14:textId="4DF6862D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14:paraId="41F371A8" w14:textId="5734007E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Petr Šváb </w:t>
            </w:r>
          </w:p>
        </w:tc>
        <w:tc>
          <w:tcPr>
            <w:tcW w:w="3520" w:type="dxa"/>
          </w:tcPr>
          <w:p w14:paraId="335C17FE" w14:textId="0103CAAD" w:rsidR="000B7672" w:rsidRPr="006C220B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Starosta obce Kamenec u Poličky</w:t>
            </w:r>
          </w:p>
        </w:tc>
        <w:tc>
          <w:tcPr>
            <w:tcW w:w="2286" w:type="dxa"/>
          </w:tcPr>
          <w:p w14:paraId="6F113C91" w14:textId="3769F275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7FEEC2E6" w14:textId="77777777" w:rsidTr="0076419A">
        <w:tc>
          <w:tcPr>
            <w:tcW w:w="735" w:type="dxa"/>
          </w:tcPr>
          <w:p w14:paraId="50B2121B" w14:textId="05864C7C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14:paraId="5A6D860D" w14:textId="09830DB7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Josef Štaud</w:t>
            </w:r>
          </w:p>
        </w:tc>
        <w:tc>
          <w:tcPr>
            <w:tcW w:w="3520" w:type="dxa"/>
          </w:tcPr>
          <w:p w14:paraId="36BC9550" w14:textId="03B1E82C" w:rsidR="000B7672" w:rsidRPr="006C220B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Starosta obce Trpín</w:t>
            </w:r>
          </w:p>
        </w:tc>
        <w:tc>
          <w:tcPr>
            <w:tcW w:w="2286" w:type="dxa"/>
          </w:tcPr>
          <w:p w14:paraId="7BB8E9D0" w14:textId="0CBAF151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16A88F74" w14:textId="77777777" w:rsidTr="0076419A">
        <w:tc>
          <w:tcPr>
            <w:tcW w:w="735" w:type="dxa"/>
          </w:tcPr>
          <w:p w14:paraId="05B7F8F4" w14:textId="0C30E640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14:paraId="7DD664CE" w14:textId="5B2491EC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Eliška Měšťanová</w:t>
            </w:r>
          </w:p>
        </w:tc>
        <w:tc>
          <w:tcPr>
            <w:tcW w:w="3520" w:type="dxa"/>
          </w:tcPr>
          <w:p w14:paraId="24E62D92" w14:textId="24FEFA31" w:rsidR="000B7672" w:rsidRPr="006C220B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Starostka obce Sádek</w:t>
            </w:r>
          </w:p>
        </w:tc>
        <w:tc>
          <w:tcPr>
            <w:tcW w:w="2286" w:type="dxa"/>
          </w:tcPr>
          <w:p w14:paraId="2D6F01E6" w14:textId="62E3D3FC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1843A427" w14:textId="77777777" w:rsidTr="0076419A">
        <w:tc>
          <w:tcPr>
            <w:tcW w:w="735" w:type="dxa"/>
          </w:tcPr>
          <w:p w14:paraId="5B93FFC6" w14:textId="4AFDD760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14:paraId="57C83654" w14:textId="2B5002FE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Pavel Štefka</w:t>
            </w:r>
          </w:p>
        </w:tc>
        <w:tc>
          <w:tcPr>
            <w:tcW w:w="3520" w:type="dxa"/>
          </w:tcPr>
          <w:p w14:paraId="36D927D5" w14:textId="378FA191" w:rsidR="000B7672" w:rsidRPr="006C220B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Město Polička</w:t>
            </w:r>
          </w:p>
        </w:tc>
        <w:tc>
          <w:tcPr>
            <w:tcW w:w="2286" w:type="dxa"/>
          </w:tcPr>
          <w:p w14:paraId="43D9DEC2" w14:textId="20F0965B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34C4839E" w14:textId="77777777" w:rsidTr="0076419A">
        <w:tc>
          <w:tcPr>
            <w:tcW w:w="735" w:type="dxa"/>
          </w:tcPr>
          <w:p w14:paraId="75FD2051" w14:textId="073C6B93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14:paraId="0ACDAD74" w14:textId="1C36029B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Jan Tesař</w:t>
            </w:r>
          </w:p>
        </w:tc>
        <w:tc>
          <w:tcPr>
            <w:tcW w:w="3520" w:type="dxa"/>
          </w:tcPr>
          <w:p w14:paraId="0F83EF85" w14:textId="5F0EC05C" w:rsidR="000B7672" w:rsidRPr="006C220B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Úřad práce Svitavy</w:t>
            </w:r>
          </w:p>
        </w:tc>
        <w:tc>
          <w:tcPr>
            <w:tcW w:w="2286" w:type="dxa"/>
          </w:tcPr>
          <w:p w14:paraId="53887384" w14:textId="77777777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58CB9F7C" w14:textId="77777777" w:rsidTr="0076419A">
        <w:tc>
          <w:tcPr>
            <w:tcW w:w="735" w:type="dxa"/>
          </w:tcPr>
          <w:p w14:paraId="1C48EF98" w14:textId="77777777" w:rsidR="000B7672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14:paraId="351C5364" w14:textId="71123A79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Michal Serafin</w:t>
            </w:r>
          </w:p>
        </w:tc>
        <w:tc>
          <w:tcPr>
            <w:tcW w:w="3520" w:type="dxa"/>
          </w:tcPr>
          <w:p w14:paraId="1AB7ED82" w14:textId="635A2A1E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Starosta obce Oldřiš</w:t>
            </w:r>
          </w:p>
        </w:tc>
        <w:tc>
          <w:tcPr>
            <w:tcW w:w="2286" w:type="dxa"/>
          </w:tcPr>
          <w:p w14:paraId="1D1F6753" w14:textId="77777777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02DC0A02" w14:textId="77777777" w:rsidTr="00CE04B0">
        <w:tc>
          <w:tcPr>
            <w:tcW w:w="735" w:type="dxa"/>
          </w:tcPr>
          <w:p w14:paraId="16B24B11" w14:textId="77777777" w:rsidR="000B7672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6041" w:type="dxa"/>
            <w:gridSpan w:val="2"/>
          </w:tcPr>
          <w:p w14:paraId="1A5A4A5F" w14:textId="14270CBE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Projednáno v náhradním termínu</w:t>
            </w:r>
          </w:p>
        </w:tc>
        <w:tc>
          <w:tcPr>
            <w:tcW w:w="2286" w:type="dxa"/>
          </w:tcPr>
          <w:p w14:paraId="14E3D12B" w14:textId="77777777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79ADD4AF" w14:textId="77777777" w:rsidTr="0076419A">
        <w:tc>
          <w:tcPr>
            <w:tcW w:w="735" w:type="dxa"/>
          </w:tcPr>
          <w:p w14:paraId="4E78A8B8" w14:textId="77777777" w:rsidR="000B7672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14:paraId="05ED8B51" w14:textId="314E7804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Martin Dvořák</w:t>
            </w:r>
          </w:p>
        </w:tc>
        <w:tc>
          <w:tcPr>
            <w:tcW w:w="3520" w:type="dxa"/>
          </w:tcPr>
          <w:p w14:paraId="05065F32" w14:textId="2A5EF5A4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Oblastní charita Polička</w:t>
            </w:r>
          </w:p>
        </w:tc>
        <w:tc>
          <w:tcPr>
            <w:tcW w:w="2286" w:type="dxa"/>
          </w:tcPr>
          <w:p w14:paraId="607EC08D" w14:textId="4A2F7FA2" w:rsidR="000B7672" w:rsidRPr="00915E67" w:rsidRDefault="00A9300E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20.1.2021</w:t>
            </w:r>
          </w:p>
        </w:tc>
      </w:tr>
      <w:tr w:rsidR="000B7672" w14:paraId="060F44D3" w14:textId="77777777" w:rsidTr="0076419A">
        <w:tc>
          <w:tcPr>
            <w:tcW w:w="735" w:type="dxa"/>
          </w:tcPr>
          <w:p w14:paraId="1CC53A42" w14:textId="77777777" w:rsidR="000B7672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14:paraId="5558B30B" w14:textId="66B75EC7" w:rsidR="000B7672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</w:tcPr>
          <w:p w14:paraId="46D98842" w14:textId="3A22DE4F" w:rsidR="000B7672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14:paraId="224D2EF5" w14:textId="77777777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0D8E1C81" w14:textId="77777777" w:rsidTr="0076419A">
        <w:tc>
          <w:tcPr>
            <w:tcW w:w="735" w:type="dxa"/>
          </w:tcPr>
          <w:p w14:paraId="12D001A3" w14:textId="77777777" w:rsidR="000B7672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14:paraId="50DB796B" w14:textId="4C2B4AD7" w:rsidR="000B7672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</w:tcPr>
          <w:p w14:paraId="0ECDE859" w14:textId="40A67034" w:rsidR="000B7672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14:paraId="0C575615" w14:textId="77777777" w:rsidR="000B7672" w:rsidRDefault="000B7672" w:rsidP="000B7672">
            <w:pPr>
              <w:rPr>
                <w:sz w:val="28"/>
                <w:szCs w:val="28"/>
              </w:rPr>
            </w:pPr>
          </w:p>
        </w:tc>
      </w:tr>
    </w:tbl>
    <w:p w14:paraId="5AFE62D8" w14:textId="3C23AEE5" w:rsidR="000B7672" w:rsidRDefault="000B7672" w:rsidP="00D5417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Řídící skupina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39"/>
        <w:gridCol w:w="3084"/>
        <w:gridCol w:w="2928"/>
        <w:gridCol w:w="2311"/>
      </w:tblGrid>
      <w:tr w:rsidR="000B7672" w14:paraId="0B30A1EC" w14:textId="77777777" w:rsidTr="0076419A">
        <w:tc>
          <w:tcPr>
            <w:tcW w:w="739" w:type="dxa"/>
          </w:tcPr>
          <w:p w14:paraId="03DCD08E" w14:textId="77777777" w:rsidR="000B7672" w:rsidRDefault="000B7672" w:rsidP="0076419A">
            <w:pPr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14:paraId="4939909B" w14:textId="77777777" w:rsidR="000B7672" w:rsidRPr="00C7044A" w:rsidRDefault="000B7672" w:rsidP="0076419A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Jméno a Příjmení</w:t>
            </w:r>
          </w:p>
        </w:tc>
        <w:tc>
          <w:tcPr>
            <w:tcW w:w="2928" w:type="dxa"/>
          </w:tcPr>
          <w:p w14:paraId="406D6CEA" w14:textId="77777777" w:rsidR="000B7672" w:rsidRPr="00C7044A" w:rsidRDefault="000B7672" w:rsidP="007641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Organizace</w:t>
            </w:r>
          </w:p>
        </w:tc>
        <w:tc>
          <w:tcPr>
            <w:tcW w:w="2311" w:type="dxa"/>
          </w:tcPr>
          <w:p w14:paraId="40F82858" w14:textId="77777777" w:rsidR="000B7672" w:rsidRPr="00C7044A" w:rsidRDefault="000B7672" w:rsidP="0076419A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Podpis</w:t>
            </w:r>
          </w:p>
        </w:tc>
      </w:tr>
      <w:tr w:rsidR="000B7672" w14:paraId="5BFE0665" w14:textId="77777777" w:rsidTr="0076419A">
        <w:tc>
          <w:tcPr>
            <w:tcW w:w="739" w:type="dxa"/>
          </w:tcPr>
          <w:p w14:paraId="63C08810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84" w:type="dxa"/>
            <w:shd w:val="clear" w:color="auto" w:fill="FFFFFF" w:themeFill="background1"/>
          </w:tcPr>
          <w:p w14:paraId="6C30C9E4" w14:textId="3B2BB9B4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PhDr. Jaroslava Filipová</w:t>
            </w:r>
          </w:p>
        </w:tc>
        <w:tc>
          <w:tcPr>
            <w:tcW w:w="2928" w:type="dxa"/>
          </w:tcPr>
          <w:p w14:paraId="26BE283D" w14:textId="17800A7B" w:rsidR="000B7672" w:rsidRPr="0097233C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Starostka obce Hartmanice</w:t>
            </w:r>
          </w:p>
        </w:tc>
        <w:tc>
          <w:tcPr>
            <w:tcW w:w="2311" w:type="dxa"/>
          </w:tcPr>
          <w:p w14:paraId="681A821A" w14:textId="261ECD3A" w:rsidR="000B7672" w:rsidRPr="00915E67" w:rsidRDefault="000B7672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Online</w:t>
            </w:r>
          </w:p>
        </w:tc>
      </w:tr>
      <w:tr w:rsidR="000B7672" w14:paraId="01131638" w14:textId="77777777" w:rsidTr="0076419A">
        <w:tc>
          <w:tcPr>
            <w:tcW w:w="739" w:type="dxa"/>
          </w:tcPr>
          <w:p w14:paraId="3B48408F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84" w:type="dxa"/>
            <w:shd w:val="clear" w:color="auto" w:fill="FFFFFF" w:themeFill="background1"/>
          </w:tcPr>
          <w:p w14:paraId="5DE18F0E" w14:textId="06B3FAEC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Ing. Libor Stráník</w:t>
            </w:r>
          </w:p>
        </w:tc>
        <w:tc>
          <w:tcPr>
            <w:tcW w:w="2928" w:type="dxa"/>
          </w:tcPr>
          <w:p w14:paraId="3139F583" w14:textId="41ADE2D6" w:rsidR="000B7672" w:rsidRPr="0097233C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Svazek obcí AZASS</w:t>
            </w:r>
          </w:p>
        </w:tc>
        <w:tc>
          <w:tcPr>
            <w:tcW w:w="2311" w:type="dxa"/>
          </w:tcPr>
          <w:p w14:paraId="178C6BDF" w14:textId="46E400F0" w:rsidR="000B7672" w:rsidRPr="00915E67" w:rsidRDefault="000B7672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Online</w:t>
            </w:r>
          </w:p>
        </w:tc>
      </w:tr>
      <w:tr w:rsidR="000B7672" w14:paraId="11F8D5FF" w14:textId="77777777" w:rsidTr="0076419A">
        <w:tc>
          <w:tcPr>
            <w:tcW w:w="739" w:type="dxa"/>
          </w:tcPr>
          <w:p w14:paraId="54480B67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84" w:type="dxa"/>
            <w:shd w:val="clear" w:color="auto" w:fill="FFFFFF" w:themeFill="background1"/>
          </w:tcPr>
          <w:p w14:paraId="6AEA5CF0" w14:textId="6B64A9F9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Ferdinand </w:t>
            </w:r>
            <w:proofErr w:type="spellStart"/>
            <w:r>
              <w:rPr>
                <w:sz w:val="24"/>
                <w:szCs w:val="24"/>
              </w:rPr>
              <w:t>Raditsch</w:t>
            </w:r>
            <w:proofErr w:type="spellEnd"/>
          </w:p>
        </w:tc>
        <w:tc>
          <w:tcPr>
            <w:tcW w:w="2928" w:type="dxa"/>
          </w:tcPr>
          <w:p w14:paraId="3BFC456B" w14:textId="0FD9AB2C" w:rsidR="000B7672" w:rsidRPr="0097233C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Květná zahrada z.s.</w:t>
            </w:r>
          </w:p>
        </w:tc>
        <w:tc>
          <w:tcPr>
            <w:tcW w:w="2311" w:type="dxa"/>
          </w:tcPr>
          <w:p w14:paraId="57FFF8CE" w14:textId="2C887840" w:rsidR="000B7672" w:rsidRPr="00915E67" w:rsidRDefault="000B7672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Online</w:t>
            </w:r>
          </w:p>
        </w:tc>
      </w:tr>
      <w:tr w:rsidR="000B7672" w14:paraId="10E6BF86" w14:textId="77777777" w:rsidTr="0076419A">
        <w:tc>
          <w:tcPr>
            <w:tcW w:w="739" w:type="dxa"/>
          </w:tcPr>
          <w:p w14:paraId="12366557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84" w:type="dxa"/>
            <w:shd w:val="clear" w:color="auto" w:fill="FFFFFF" w:themeFill="background1"/>
          </w:tcPr>
          <w:p w14:paraId="4BDA7BF1" w14:textId="0A79EABF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Marie Štouračová</w:t>
            </w:r>
          </w:p>
        </w:tc>
        <w:tc>
          <w:tcPr>
            <w:tcW w:w="2928" w:type="dxa"/>
          </w:tcPr>
          <w:p w14:paraId="17D1B561" w14:textId="022F5D69" w:rsidR="000B7672" w:rsidRPr="0097233C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DOMOV Bystré </w:t>
            </w:r>
            <w:proofErr w:type="spellStart"/>
            <w:r>
              <w:rPr>
                <w:sz w:val="24"/>
                <w:szCs w:val="24"/>
              </w:rPr>
              <w:t>o.p.s</w:t>
            </w:r>
            <w:proofErr w:type="spellEnd"/>
          </w:p>
        </w:tc>
        <w:tc>
          <w:tcPr>
            <w:tcW w:w="2311" w:type="dxa"/>
          </w:tcPr>
          <w:p w14:paraId="63280222" w14:textId="6E1F2536" w:rsidR="000B7672" w:rsidRPr="00915E67" w:rsidRDefault="000B7672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Online</w:t>
            </w:r>
          </w:p>
        </w:tc>
      </w:tr>
      <w:tr w:rsidR="000B7672" w14:paraId="49041211" w14:textId="77777777" w:rsidTr="0076419A">
        <w:tc>
          <w:tcPr>
            <w:tcW w:w="739" w:type="dxa"/>
          </w:tcPr>
          <w:p w14:paraId="7F4E441A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84" w:type="dxa"/>
            <w:shd w:val="clear" w:color="auto" w:fill="FFFFFF" w:themeFill="background1"/>
          </w:tcPr>
          <w:p w14:paraId="7897A422" w14:textId="0A6F46EA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Jan Neudert </w:t>
            </w:r>
          </w:p>
        </w:tc>
        <w:tc>
          <w:tcPr>
            <w:tcW w:w="2928" w:type="dxa"/>
          </w:tcPr>
          <w:p w14:paraId="6C80B4F2" w14:textId="6A003B06" w:rsidR="000B7672" w:rsidRPr="0097233C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Město Bystré</w:t>
            </w:r>
          </w:p>
        </w:tc>
        <w:tc>
          <w:tcPr>
            <w:tcW w:w="2311" w:type="dxa"/>
          </w:tcPr>
          <w:p w14:paraId="20AA86DA" w14:textId="25E541FA" w:rsidR="000B7672" w:rsidRPr="00915E67" w:rsidRDefault="000B7672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Online</w:t>
            </w:r>
          </w:p>
        </w:tc>
      </w:tr>
      <w:tr w:rsidR="000B7672" w14:paraId="1514D181" w14:textId="77777777" w:rsidTr="0076419A">
        <w:tc>
          <w:tcPr>
            <w:tcW w:w="739" w:type="dxa"/>
          </w:tcPr>
          <w:p w14:paraId="3C35EAD8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84" w:type="dxa"/>
            <w:shd w:val="clear" w:color="auto" w:fill="FFFFFF" w:themeFill="background1"/>
          </w:tcPr>
          <w:p w14:paraId="7B7F440C" w14:textId="6720E3C4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Bc. Martina Černíková</w:t>
            </w:r>
          </w:p>
        </w:tc>
        <w:tc>
          <w:tcPr>
            <w:tcW w:w="2928" w:type="dxa"/>
          </w:tcPr>
          <w:p w14:paraId="5C62698F" w14:textId="73CECF22" w:rsidR="000B7672" w:rsidRPr="0097233C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OSVZ </w:t>
            </w:r>
            <w:proofErr w:type="spellStart"/>
            <w:r>
              <w:rPr>
                <w:sz w:val="24"/>
                <w:szCs w:val="24"/>
              </w:rPr>
              <w:t>MěÚ</w:t>
            </w:r>
            <w:proofErr w:type="spellEnd"/>
            <w:r>
              <w:rPr>
                <w:sz w:val="24"/>
                <w:szCs w:val="24"/>
              </w:rPr>
              <w:t xml:space="preserve"> Polička</w:t>
            </w:r>
          </w:p>
        </w:tc>
        <w:tc>
          <w:tcPr>
            <w:tcW w:w="2311" w:type="dxa"/>
          </w:tcPr>
          <w:p w14:paraId="46786DB0" w14:textId="5FED51FF" w:rsidR="000B7672" w:rsidRPr="00915E67" w:rsidRDefault="000B7672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Online</w:t>
            </w:r>
          </w:p>
        </w:tc>
      </w:tr>
      <w:tr w:rsidR="000B7672" w14:paraId="27E4C9D4" w14:textId="77777777" w:rsidTr="0076419A">
        <w:tc>
          <w:tcPr>
            <w:tcW w:w="739" w:type="dxa"/>
          </w:tcPr>
          <w:p w14:paraId="5AB61029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84" w:type="dxa"/>
            <w:shd w:val="clear" w:color="auto" w:fill="FFFFFF" w:themeFill="background1"/>
          </w:tcPr>
          <w:p w14:paraId="1596EDFB" w14:textId="0D2A2CE2" w:rsidR="000B7672" w:rsidRPr="00C7044A" w:rsidRDefault="000B7672" w:rsidP="000B7672">
            <w:pPr>
              <w:rPr>
                <w:sz w:val="24"/>
                <w:szCs w:val="24"/>
              </w:rPr>
            </w:pPr>
            <w:r w:rsidRPr="0097233C">
              <w:rPr>
                <w:sz w:val="24"/>
                <w:szCs w:val="24"/>
              </w:rPr>
              <w:t>Petra Martinů</w:t>
            </w:r>
            <w:r w:rsidRPr="0097233C">
              <w:rPr>
                <w:sz w:val="24"/>
                <w:szCs w:val="24"/>
              </w:rPr>
              <w:tab/>
            </w:r>
            <w:r w:rsidRPr="0097233C">
              <w:rPr>
                <w:sz w:val="24"/>
                <w:szCs w:val="24"/>
              </w:rPr>
              <w:tab/>
            </w:r>
            <w:r w:rsidRPr="0097233C">
              <w:rPr>
                <w:sz w:val="24"/>
                <w:szCs w:val="24"/>
              </w:rPr>
              <w:tab/>
            </w:r>
          </w:p>
        </w:tc>
        <w:tc>
          <w:tcPr>
            <w:tcW w:w="2928" w:type="dxa"/>
          </w:tcPr>
          <w:p w14:paraId="5A347E0A" w14:textId="260890E0" w:rsidR="000B7672" w:rsidRPr="0097233C" w:rsidRDefault="000B7672" w:rsidP="000B7672">
            <w:pPr>
              <w:rPr>
                <w:sz w:val="24"/>
                <w:szCs w:val="24"/>
              </w:rPr>
            </w:pPr>
            <w:r w:rsidRPr="0097233C">
              <w:rPr>
                <w:sz w:val="24"/>
                <w:szCs w:val="24"/>
              </w:rPr>
              <w:t>MAS POLIČSKO z.s.</w:t>
            </w:r>
          </w:p>
        </w:tc>
        <w:tc>
          <w:tcPr>
            <w:tcW w:w="2311" w:type="dxa"/>
          </w:tcPr>
          <w:p w14:paraId="2AD426E4" w14:textId="31AAB2C0" w:rsidR="000B7672" w:rsidRPr="00915E67" w:rsidRDefault="000B7672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Online</w:t>
            </w:r>
          </w:p>
        </w:tc>
      </w:tr>
      <w:tr w:rsidR="000B7672" w14:paraId="12FFBA5B" w14:textId="77777777" w:rsidTr="0076419A">
        <w:tc>
          <w:tcPr>
            <w:tcW w:w="739" w:type="dxa"/>
          </w:tcPr>
          <w:p w14:paraId="0F1F8B0F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84" w:type="dxa"/>
            <w:shd w:val="clear" w:color="auto" w:fill="FFFFFF" w:themeFill="background1"/>
          </w:tcPr>
          <w:p w14:paraId="4826650A" w14:textId="7C982D43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Jiřina </w:t>
            </w:r>
            <w:proofErr w:type="spellStart"/>
            <w:r>
              <w:rPr>
                <w:sz w:val="24"/>
                <w:szCs w:val="24"/>
              </w:rPr>
              <w:t>Leinweberová</w:t>
            </w:r>
            <w:proofErr w:type="spellEnd"/>
          </w:p>
        </w:tc>
        <w:tc>
          <w:tcPr>
            <w:tcW w:w="2928" w:type="dxa"/>
          </w:tcPr>
          <w:p w14:paraId="03FEF904" w14:textId="750D6869" w:rsidR="000B7672" w:rsidRPr="0097233C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 POLIČSKO z.s.</w:t>
            </w:r>
          </w:p>
        </w:tc>
        <w:tc>
          <w:tcPr>
            <w:tcW w:w="2311" w:type="dxa"/>
          </w:tcPr>
          <w:p w14:paraId="67A3D3C2" w14:textId="1E6B74C4" w:rsidR="000B7672" w:rsidRPr="00915E67" w:rsidRDefault="000B7672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Online</w:t>
            </w:r>
          </w:p>
        </w:tc>
      </w:tr>
      <w:tr w:rsidR="000B7672" w14:paraId="0ADFD109" w14:textId="77777777" w:rsidTr="0076419A">
        <w:tc>
          <w:tcPr>
            <w:tcW w:w="739" w:type="dxa"/>
          </w:tcPr>
          <w:p w14:paraId="779CF8B7" w14:textId="77777777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084" w:type="dxa"/>
          </w:tcPr>
          <w:p w14:paraId="5BFE8581" w14:textId="1B6B36FB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Bc. Tereza Jakubová </w:t>
            </w:r>
          </w:p>
        </w:tc>
        <w:tc>
          <w:tcPr>
            <w:tcW w:w="2928" w:type="dxa"/>
          </w:tcPr>
          <w:p w14:paraId="4E549DF9" w14:textId="7B29025D" w:rsidR="000B7672" w:rsidRPr="0097233C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 POLIČSKO z.s.</w:t>
            </w:r>
          </w:p>
        </w:tc>
        <w:tc>
          <w:tcPr>
            <w:tcW w:w="2311" w:type="dxa"/>
          </w:tcPr>
          <w:p w14:paraId="1F3D39D1" w14:textId="2DEA3570" w:rsidR="000B7672" w:rsidRPr="00915E67" w:rsidRDefault="00915E67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O</w:t>
            </w:r>
            <w:r w:rsidR="000B7672" w:rsidRPr="00915E67">
              <w:rPr>
                <w:sz w:val="24"/>
                <w:szCs w:val="24"/>
              </w:rPr>
              <w:t>nline</w:t>
            </w:r>
          </w:p>
        </w:tc>
      </w:tr>
      <w:tr w:rsidR="000B7672" w14:paraId="7D04181A" w14:textId="77777777" w:rsidTr="0076419A">
        <w:tc>
          <w:tcPr>
            <w:tcW w:w="739" w:type="dxa"/>
          </w:tcPr>
          <w:p w14:paraId="4762EC09" w14:textId="09B99493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14:paraId="3905DDBA" w14:textId="64989F24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Omluveni:</w:t>
            </w:r>
          </w:p>
        </w:tc>
        <w:tc>
          <w:tcPr>
            <w:tcW w:w="2928" w:type="dxa"/>
          </w:tcPr>
          <w:p w14:paraId="3117F4D9" w14:textId="68509532" w:rsidR="000B7672" w:rsidRPr="0097233C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14:paraId="7F18FF39" w14:textId="77777777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405DD424" w14:textId="77777777" w:rsidTr="0076419A">
        <w:tc>
          <w:tcPr>
            <w:tcW w:w="739" w:type="dxa"/>
          </w:tcPr>
          <w:p w14:paraId="211D9AF4" w14:textId="2F858852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14:paraId="07CE3FB6" w14:textId="4E1E0583" w:rsidR="000B7672" w:rsidRPr="00C7044A" w:rsidRDefault="000B7672" w:rsidP="000B7672">
            <w:pPr>
              <w:rPr>
                <w:sz w:val="24"/>
                <w:szCs w:val="24"/>
              </w:rPr>
            </w:pPr>
            <w:r w:rsidRPr="00C7044A">
              <w:rPr>
                <w:sz w:val="24"/>
                <w:szCs w:val="24"/>
              </w:rPr>
              <w:t>Ing. Jan Tesař</w:t>
            </w:r>
          </w:p>
        </w:tc>
        <w:tc>
          <w:tcPr>
            <w:tcW w:w="2928" w:type="dxa"/>
          </w:tcPr>
          <w:p w14:paraId="0E6EDE05" w14:textId="70C65FD5" w:rsidR="000B7672" w:rsidRPr="0097233C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Úřad práce Svitavy</w:t>
            </w:r>
          </w:p>
        </w:tc>
        <w:tc>
          <w:tcPr>
            <w:tcW w:w="2311" w:type="dxa"/>
          </w:tcPr>
          <w:p w14:paraId="4E48226F" w14:textId="49122060" w:rsidR="000B7672" w:rsidRPr="0097233C" w:rsidRDefault="000B7672" w:rsidP="000B7672">
            <w:pPr>
              <w:rPr>
                <w:sz w:val="24"/>
                <w:szCs w:val="24"/>
              </w:rPr>
            </w:pPr>
          </w:p>
        </w:tc>
      </w:tr>
      <w:tr w:rsidR="000B7672" w14:paraId="75450369" w14:textId="77777777" w:rsidTr="0076419A">
        <w:tc>
          <w:tcPr>
            <w:tcW w:w="739" w:type="dxa"/>
          </w:tcPr>
          <w:p w14:paraId="6AA03E6B" w14:textId="30CB7F1E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14:paraId="20878ACE" w14:textId="05576824" w:rsidR="000B7672" w:rsidRPr="00C7044A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Pavel Štefka</w:t>
            </w:r>
          </w:p>
        </w:tc>
        <w:tc>
          <w:tcPr>
            <w:tcW w:w="2928" w:type="dxa"/>
          </w:tcPr>
          <w:p w14:paraId="0AE4C4F3" w14:textId="0542E700" w:rsidR="000B7672" w:rsidRPr="0097233C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Město Polička</w:t>
            </w:r>
          </w:p>
        </w:tc>
        <w:tc>
          <w:tcPr>
            <w:tcW w:w="2311" w:type="dxa"/>
          </w:tcPr>
          <w:p w14:paraId="05645607" w14:textId="64A0FCDE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56D18710" w14:textId="77777777" w:rsidTr="00F15025">
        <w:tc>
          <w:tcPr>
            <w:tcW w:w="739" w:type="dxa"/>
          </w:tcPr>
          <w:p w14:paraId="73A0CE2D" w14:textId="09D866C3" w:rsidR="000B7672" w:rsidRPr="00C7044A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6012" w:type="dxa"/>
            <w:gridSpan w:val="2"/>
          </w:tcPr>
          <w:p w14:paraId="0E95681E" w14:textId="002F81E8" w:rsidR="000B7672" w:rsidRPr="0097233C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Projednáno v náhradním termínu</w:t>
            </w:r>
          </w:p>
        </w:tc>
        <w:tc>
          <w:tcPr>
            <w:tcW w:w="2311" w:type="dxa"/>
          </w:tcPr>
          <w:p w14:paraId="14C7FA14" w14:textId="49858B8C" w:rsidR="000B7672" w:rsidRDefault="000B7672" w:rsidP="000B7672">
            <w:pPr>
              <w:rPr>
                <w:sz w:val="28"/>
                <w:szCs w:val="28"/>
              </w:rPr>
            </w:pPr>
          </w:p>
        </w:tc>
      </w:tr>
      <w:tr w:rsidR="000B7672" w14:paraId="446EF060" w14:textId="77777777" w:rsidTr="0076419A">
        <w:tc>
          <w:tcPr>
            <w:tcW w:w="739" w:type="dxa"/>
          </w:tcPr>
          <w:p w14:paraId="09E37CAE" w14:textId="77777777" w:rsidR="000B7672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14:paraId="7732DB60" w14:textId="7F0D88FA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Petra Habrmanová</w:t>
            </w:r>
          </w:p>
        </w:tc>
        <w:tc>
          <w:tcPr>
            <w:tcW w:w="2928" w:type="dxa"/>
          </w:tcPr>
          <w:p w14:paraId="7516EC9B" w14:textId="454CDD86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Uživatelka</w:t>
            </w:r>
          </w:p>
        </w:tc>
        <w:tc>
          <w:tcPr>
            <w:tcW w:w="2311" w:type="dxa"/>
          </w:tcPr>
          <w:p w14:paraId="0B7FE488" w14:textId="4C338FDD" w:rsidR="000B7672" w:rsidRPr="00915E67" w:rsidRDefault="00A9300E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19.1.2021</w:t>
            </w:r>
          </w:p>
        </w:tc>
      </w:tr>
      <w:tr w:rsidR="000B7672" w14:paraId="0CE412C5" w14:textId="77777777" w:rsidTr="0076419A">
        <w:tc>
          <w:tcPr>
            <w:tcW w:w="739" w:type="dxa"/>
          </w:tcPr>
          <w:p w14:paraId="6F086AD7" w14:textId="77777777" w:rsidR="000B7672" w:rsidRDefault="000B7672" w:rsidP="000B7672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14:paraId="30F79D63" w14:textId="30DB3D84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Martin Dvořák</w:t>
            </w:r>
          </w:p>
        </w:tc>
        <w:tc>
          <w:tcPr>
            <w:tcW w:w="2928" w:type="dxa"/>
          </w:tcPr>
          <w:p w14:paraId="265DAC5E" w14:textId="65D3B0A4" w:rsidR="000B7672" w:rsidRDefault="000B7672" w:rsidP="000B76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Oblastní charita Polička</w:t>
            </w:r>
          </w:p>
        </w:tc>
        <w:tc>
          <w:tcPr>
            <w:tcW w:w="2311" w:type="dxa"/>
          </w:tcPr>
          <w:p w14:paraId="72AA5DF9" w14:textId="11CEB396" w:rsidR="000B7672" w:rsidRPr="00915E67" w:rsidRDefault="00A9300E" w:rsidP="000B7672">
            <w:pPr>
              <w:rPr>
                <w:sz w:val="24"/>
                <w:szCs w:val="24"/>
              </w:rPr>
            </w:pPr>
            <w:r w:rsidRPr="00915E67">
              <w:rPr>
                <w:sz w:val="24"/>
                <w:szCs w:val="24"/>
              </w:rPr>
              <w:t>20.1.2021</w:t>
            </w:r>
          </w:p>
        </w:tc>
      </w:tr>
    </w:tbl>
    <w:p w14:paraId="5018BA47" w14:textId="77777777" w:rsidR="00347159" w:rsidRDefault="00347159" w:rsidP="00D5417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8EEECA1" wp14:editId="5CA0DCFC">
            <wp:extent cx="5760720" cy="324040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37503" w14:textId="5FAF2775" w:rsidR="000B7672" w:rsidRDefault="00347159" w:rsidP="00D5417C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424781" wp14:editId="617AC924">
            <wp:extent cx="5760720" cy="324040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A265" w14:textId="66FB3025" w:rsidR="00347159" w:rsidRDefault="00347159" w:rsidP="00D5417C">
      <w:pPr>
        <w:rPr>
          <w:b/>
          <w:bCs/>
          <w:sz w:val="24"/>
          <w:szCs w:val="24"/>
        </w:rPr>
      </w:pPr>
    </w:p>
    <w:p w14:paraId="28BB4582" w14:textId="78717E3F" w:rsidR="00D5417C" w:rsidRPr="00A04EE9" w:rsidRDefault="001D51D5" w:rsidP="00D5417C">
      <w:pPr>
        <w:rPr>
          <w:sz w:val="24"/>
          <w:szCs w:val="24"/>
        </w:rPr>
      </w:pPr>
      <w:r w:rsidRPr="001D51D5">
        <w:rPr>
          <w:b/>
          <w:bCs/>
          <w:sz w:val="24"/>
          <w:szCs w:val="24"/>
        </w:rPr>
        <w:t>Program zasedání</w:t>
      </w:r>
      <w:r w:rsidRPr="001D51D5">
        <w:rPr>
          <w:sz w:val="24"/>
          <w:szCs w:val="24"/>
        </w:rPr>
        <w:t xml:space="preserve">: </w:t>
      </w:r>
    </w:p>
    <w:p w14:paraId="7C8237FC" w14:textId="77777777" w:rsidR="00C37E90" w:rsidRPr="00C37E90" w:rsidRDefault="00C37E90" w:rsidP="00C37E90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C37E90">
        <w:rPr>
          <w:sz w:val="24"/>
          <w:szCs w:val="24"/>
        </w:rPr>
        <w:t>Analýza potřeb na základě dotazníkového šetření</w:t>
      </w:r>
    </w:p>
    <w:p w14:paraId="2AAAA81F" w14:textId="77777777" w:rsidR="00C37E90" w:rsidRPr="00C37E90" w:rsidRDefault="00C37E90" w:rsidP="00C37E90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C37E90">
        <w:rPr>
          <w:sz w:val="24"/>
          <w:szCs w:val="24"/>
        </w:rPr>
        <w:t>Finanční analýza</w:t>
      </w:r>
    </w:p>
    <w:p w14:paraId="7000848D" w14:textId="77777777" w:rsidR="00C37E90" w:rsidRPr="00C37E90" w:rsidRDefault="00C37E90" w:rsidP="00C37E90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C37E90">
        <w:rPr>
          <w:sz w:val="24"/>
          <w:szCs w:val="24"/>
        </w:rPr>
        <w:t>Sociodemografická analýza území</w:t>
      </w:r>
    </w:p>
    <w:p w14:paraId="5EEA0683" w14:textId="77777777" w:rsidR="00C37E90" w:rsidRPr="00C37E90" w:rsidRDefault="00C37E90" w:rsidP="00C37E90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C37E90">
        <w:rPr>
          <w:sz w:val="24"/>
          <w:szCs w:val="24"/>
        </w:rPr>
        <w:t xml:space="preserve">SWOT analýza </w:t>
      </w:r>
    </w:p>
    <w:p w14:paraId="5308C201" w14:textId="77777777" w:rsidR="00C37E90" w:rsidRPr="00C37E90" w:rsidRDefault="00C37E90" w:rsidP="00C37E90">
      <w:pPr>
        <w:pStyle w:val="Odstavecseseznamem"/>
        <w:numPr>
          <w:ilvl w:val="0"/>
          <w:numId w:val="7"/>
        </w:numPr>
        <w:jc w:val="both"/>
        <w:rPr>
          <w:sz w:val="24"/>
          <w:szCs w:val="24"/>
        </w:rPr>
      </w:pPr>
      <w:r w:rsidRPr="00C37E90">
        <w:rPr>
          <w:sz w:val="24"/>
          <w:szCs w:val="24"/>
        </w:rPr>
        <w:t>Různé</w:t>
      </w:r>
    </w:p>
    <w:p w14:paraId="757E1924" w14:textId="77777777" w:rsidR="00AD366B" w:rsidRPr="00AD366B" w:rsidRDefault="00AD366B" w:rsidP="00AD366B">
      <w:pPr>
        <w:pStyle w:val="Odstavecseseznamem"/>
        <w:jc w:val="both"/>
        <w:rPr>
          <w:sz w:val="24"/>
          <w:szCs w:val="24"/>
        </w:rPr>
      </w:pPr>
    </w:p>
    <w:p w14:paraId="191F037F" w14:textId="7957340F" w:rsidR="00D241B3" w:rsidRDefault="00D241B3" w:rsidP="00DB47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provedené prezenci účastníků schůzky seznámila </w:t>
      </w:r>
      <w:r w:rsidR="003A4405">
        <w:rPr>
          <w:sz w:val="24"/>
          <w:szCs w:val="24"/>
        </w:rPr>
        <w:t>Petra Martinů</w:t>
      </w:r>
      <w:r>
        <w:rPr>
          <w:sz w:val="24"/>
          <w:szCs w:val="24"/>
        </w:rPr>
        <w:t xml:space="preserve"> všechny se způsobem projednávání jednotlivých bodů a komunikace mezi účastníky.</w:t>
      </w:r>
    </w:p>
    <w:p w14:paraId="239A578E" w14:textId="735A3379" w:rsidR="00AF0206" w:rsidRDefault="00D241B3" w:rsidP="00DB4764">
      <w:pPr>
        <w:jc w:val="both"/>
        <w:rPr>
          <w:sz w:val="24"/>
          <w:szCs w:val="24"/>
        </w:rPr>
      </w:pPr>
      <w:r>
        <w:rPr>
          <w:sz w:val="24"/>
          <w:szCs w:val="24"/>
        </w:rPr>
        <w:t>Všechny projednávané materiály dostali členové PS a ŘS před týdnem prostřednictvím e-mailové pošty</w:t>
      </w:r>
      <w:r w:rsidR="00AF0206">
        <w:rPr>
          <w:sz w:val="24"/>
          <w:szCs w:val="24"/>
        </w:rPr>
        <w:t xml:space="preserve"> a byly projednány a připomínkovány v několika kolech za účasti členů PS 1-3. </w:t>
      </w:r>
    </w:p>
    <w:p w14:paraId="3371DBBE" w14:textId="65F92F59" w:rsidR="00D241B3" w:rsidRDefault="00AF0206" w:rsidP="00DB4764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A80FB3">
        <w:rPr>
          <w:sz w:val="24"/>
          <w:szCs w:val="24"/>
        </w:rPr>
        <w:t>a schůzce materiály prezentovala metodička SPRSS.</w:t>
      </w:r>
      <w:r w:rsidR="00A80FB3" w:rsidRPr="00A80FB3">
        <w:rPr>
          <w:sz w:val="24"/>
          <w:szCs w:val="24"/>
        </w:rPr>
        <w:t xml:space="preserve"> </w:t>
      </w:r>
      <w:r w:rsidR="00A80FB3">
        <w:rPr>
          <w:sz w:val="24"/>
          <w:szCs w:val="24"/>
        </w:rPr>
        <w:t xml:space="preserve">Připomínkování materiálů probíhalo v rámci této prezentace, přijaty byly změny a doplnění na základě konsensu přítomných. </w:t>
      </w:r>
    </w:p>
    <w:p w14:paraId="6C26FBEB" w14:textId="77777777" w:rsidR="00AF0206" w:rsidRDefault="00AF0206" w:rsidP="00AF02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Ad1/ </w:t>
      </w:r>
    </w:p>
    <w:p w14:paraId="2A8E75AA" w14:textId="46CA7093" w:rsidR="008F4933" w:rsidRDefault="00AF0206" w:rsidP="00C37E90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D241B3">
        <w:rPr>
          <w:sz w:val="24"/>
          <w:szCs w:val="24"/>
        </w:rPr>
        <w:t>rezent</w:t>
      </w:r>
      <w:r w:rsidR="00A80FB3">
        <w:rPr>
          <w:sz w:val="24"/>
          <w:szCs w:val="24"/>
        </w:rPr>
        <w:t>ace</w:t>
      </w:r>
      <w:r w:rsidR="00D241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připomínkování </w:t>
      </w:r>
      <w:r w:rsidR="00A9300E">
        <w:rPr>
          <w:sz w:val="24"/>
          <w:szCs w:val="24"/>
        </w:rPr>
        <w:t>vytvoře</w:t>
      </w:r>
      <w:r w:rsidR="00A80FB3">
        <w:rPr>
          <w:sz w:val="24"/>
          <w:szCs w:val="24"/>
        </w:rPr>
        <w:t>né</w:t>
      </w:r>
      <w:r w:rsidR="00A9300E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A9300E">
        <w:rPr>
          <w:sz w:val="24"/>
          <w:szCs w:val="24"/>
        </w:rPr>
        <w:t>nalýz</w:t>
      </w:r>
      <w:r w:rsidR="00A80FB3">
        <w:rPr>
          <w:sz w:val="24"/>
          <w:szCs w:val="24"/>
        </w:rPr>
        <w:t>y</w:t>
      </w:r>
      <w:r w:rsidR="00A9300E">
        <w:rPr>
          <w:sz w:val="24"/>
          <w:szCs w:val="24"/>
        </w:rPr>
        <w:t xml:space="preserve"> potřeb</w:t>
      </w:r>
      <w:r w:rsidR="00D241B3">
        <w:rPr>
          <w:sz w:val="24"/>
          <w:szCs w:val="24"/>
        </w:rPr>
        <w:t>,</w:t>
      </w:r>
      <w:r w:rsidR="00A9300E">
        <w:rPr>
          <w:sz w:val="24"/>
          <w:szCs w:val="24"/>
        </w:rPr>
        <w:t xml:space="preserve"> která </w:t>
      </w:r>
      <w:r w:rsidR="00915E67">
        <w:rPr>
          <w:sz w:val="24"/>
          <w:szCs w:val="24"/>
        </w:rPr>
        <w:t>vychází z</w:t>
      </w:r>
      <w:r w:rsidR="00C37E90">
        <w:rPr>
          <w:sz w:val="24"/>
          <w:szCs w:val="24"/>
        </w:rPr>
        <w:t xml:space="preserve"> dotazníkov</w:t>
      </w:r>
      <w:r w:rsidR="00A9300E">
        <w:rPr>
          <w:sz w:val="24"/>
          <w:szCs w:val="24"/>
        </w:rPr>
        <w:t>ých</w:t>
      </w:r>
      <w:r w:rsidR="00C37E90">
        <w:rPr>
          <w:sz w:val="24"/>
          <w:szCs w:val="24"/>
        </w:rPr>
        <w:t xml:space="preserve"> šetření</w:t>
      </w:r>
      <w:r w:rsidR="00915E67">
        <w:rPr>
          <w:sz w:val="24"/>
          <w:szCs w:val="24"/>
        </w:rPr>
        <w:t xml:space="preserve">, </w:t>
      </w:r>
      <w:r w:rsidR="00C37E90">
        <w:rPr>
          <w:sz w:val="24"/>
          <w:szCs w:val="24"/>
        </w:rPr>
        <w:t xml:space="preserve">  řízených rozhovorů</w:t>
      </w:r>
      <w:r w:rsidR="00915E67">
        <w:rPr>
          <w:sz w:val="24"/>
          <w:szCs w:val="24"/>
        </w:rPr>
        <w:t xml:space="preserve"> a podnětů členů pracovních skupin.</w:t>
      </w:r>
    </w:p>
    <w:p w14:paraId="1129A42D" w14:textId="77777777" w:rsidR="00915E67" w:rsidRDefault="00915E67" w:rsidP="00C37E90">
      <w:pPr>
        <w:jc w:val="both"/>
        <w:rPr>
          <w:sz w:val="24"/>
          <w:szCs w:val="24"/>
        </w:rPr>
      </w:pPr>
    </w:p>
    <w:p w14:paraId="6B155B4D" w14:textId="77777777" w:rsidR="00915E67" w:rsidRDefault="00915E67" w:rsidP="00C37E90">
      <w:pPr>
        <w:jc w:val="both"/>
        <w:rPr>
          <w:sz w:val="24"/>
          <w:szCs w:val="24"/>
        </w:rPr>
      </w:pPr>
    </w:p>
    <w:p w14:paraId="0766883D" w14:textId="058C1BDB" w:rsidR="00DB4764" w:rsidRDefault="00DB4764" w:rsidP="00C37E9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Ad2/</w:t>
      </w:r>
    </w:p>
    <w:p w14:paraId="1078CA5B" w14:textId="77EC8929" w:rsidR="00C37E90" w:rsidRPr="00C37E90" w:rsidRDefault="00AF0206" w:rsidP="00C37E90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sz w:val="24"/>
          <w:szCs w:val="24"/>
        </w:rPr>
        <w:t xml:space="preserve">Prezentace a připomínkování </w:t>
      </w:r>
      <w:r w:rsidR="00C37E90">
        <w:rPr>
          <w:sz w:val="24"/>
          <w:szCs w:val="24"/>
        </w:rPr>
        <w:t>Finanční analýz</w:t>
      </w:r>
      <w:r>
        <w:rPr>
          <w:sz w:val="24"/>
          <w:szCs w:val="24"/>
        </w:rPr>
        <w:t>y</w:t>
      </w:r>
      <w:r w:rsidR="00915752">
        <w:rPr>
          <w:sz w:val="24"/>
          <w:szCs w:val="24"/>
        </w:rPr>
        <w:t>.</w:t>
      </w:r>
      <w:r w:rsidR="00C37E90">
        <w:rPr>
          <w:sz w:val="24"/>
          <w:szCs w:val="24"/>
        </w:rPr>
        <w:t xml:space="preserve"> </w:t>
      </w:r>
      <w:r w:rsidR="00A80FB3">
        <w:rPr>
          <w:sz w:val="24"/>
          <w:szCs w:val="24"/>
        </w:rPr>
        <w:t>Mgr.</w:t>
      </w:r>
      <w:r w:rsidR="00E51606">
        <w:rPr>
          <w:sz w:val="24"/>
          <w:szCs w:val="24"/>
        </w:rPr>
        <w:t xml:space="preserve"> Štouračová navrhuje analýzu </w:t>
      </w:r>
      <w:r w:rsidR="00DC4F5D">
        <w:rPr>
          <w:sz w:val="24"/>
          <w:szCs w:val="24"/>
        </w:rPr>
        <w:t xml:space="preserve">finančních zdrojů </w:t>
      </w:r>
      <w:r w:rsidR="00E51606">
        <w:rPr>
          <w:sz w:val="24"/>
          <w:szCs w:val="24"/>
        </w:rPr>
        <w:t>roz</w:t>
      </w:r>
      <w:r w:rsidR="00D241B3">
        <w:rPr>
          <w:sz w:val="24"/>
          <w:szCs w:val="24"/>
        </w:rPr>
        <w:t>šířit</w:t>
      </w:r>
      <w:r w:rsidR="00E51606">
        <w:rPr>
          <w:sz w:val="24"/>
          <w:szCs w:val="24"/>
        </w:rPr>
        <w:t xml:space="preserve"> – přidat roky 2017 a 2018</w:t>
      </w:r>
      <w:r w:rsidR="00A80FB3">
        <w:rPr>
          <w:sz w:val="24"/>
          <w:szCs w:val="24"/>
        </w:rPr>
        <w:t xml:space="preserve"> a rozkrýt např. položku dary tak, aby bylo patrno, který z poskytovatelů je schopen zajistit vlastní finanční zdroje</w:t>
      </w:r>
      <w:r w:rsidR="00E51606">
        <w:rPr>
          <w:sz w:val="24"/>
          <w:szCs w:val="24"/>
        </w:rPr>
        <w:t xml:space="preserve">. </w:t>
      </w:r>
      <w:r w:rsidR="00A80FB3">
        <w:rPr>
          <w:sz w:val="24"/>
          <w:szCs w:val="24"/>
        </w:rPr>
        <w:t>Mgr.</w:t>
      </w:r>
      <w:r w:rsidR="00E51606">
        <w:rPr>
          <w:sz w:val="24"/>
          <w:szCs w:val="24"/>
        </w:rPr>
        <w:t xml:space="preserve"> </w:t>
      </w:r>
      <w:proofErr w:type="spellStart"/>
      <w:r w:rsidR="00E51606">
        <w:rPr>
          <w:sz w:val="24"/>
          <w:szCs w:val="24"/>
        </w:rPr>
        <w:t>Raditsch</w:t>
      </w:r>
      <w:proofErr w:type="spellEnd"/>
      <w:r w:rsidR="00E51606">
        <w:rPr>
          <w:sz w:val="24"/>
          <w:szCs w:val="24"/>
        </w:rPr>
        <w:t xml:space="preserve"> </w:t>
      </w:r>
      <w:r w:rsidR="00A80FB3">
        <w:rPr>
          <w:sz w:val="24"/>
          <w:szCs w:val="24"/>
        </w:rPr>
        <w:t xml:space="preserve">se domnívá, že hlavním posláním poskytovatelů je poskytovat kvalitní sociální služby, nikoli soutěžit v zajišťování financí, které by měly plynout hlavně od státu, zřizovatelů a ev. </w:t>
      </w:r>
      <w:r w:rsidR="00915E67">
        <w:rPr>
          <w:sz w:val="24"/>
          <w:szCs w:val="24"/>
        </w:rPr>
        <w:t>uživatel</w:t>
      </w:r>
      <w:r w:rsidR="00A80FB3">
        <w:rPr>
          <w:sz w:val="24"/>
          <w:szCs w:val="24"/>
        </w:rPr>
        <w:t>ů.</w:t>
      </w:r>
    </w:p>
    <w:p w14:paraId="273820CC" w14:textId="56762D01" w:rsidR="00E164FD" w:rsidRDefault="00C37E90" w:rsidP="00C37E9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15752">
        <w:rPr>
          <w:sz w:val="24"/>
          <w:szCs w:val="24"/>
        </w:rPr>
        <w:t xml:space="preserve"> </w:t>
      </w:r>
      <w:r w:rsidR="007E04BF">
        <w:rPr>
          <w:sz w:val="24"/>
          <w:szCs w:val="24"/>
        </w:rPr>
        <w:t>Ad3/</w:t>
      </w:r>
    </w:p>
    <w:p w14:paraId="2F4EFEFD" w14:textId="175D6BB1" w:rsidR="00AD366B" w:rsidRDefault="00C37E90" w:rsidP="00C37E90">
      <w:pPr>
        <w:spacing w:after="0" w:line="257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AF0206">
        <w:rPr>
          <w:sz w:val="24"/>
          <w:szCs w:val="24"/>
        </w:rPr>
        <w:t>rezentace</w:t>
      </w:r>
      <w:r>
        <w:rPr>
          <w:sz w:val="24"/>
          <w:szCs w:val="24"/>
        </w:rPr>
        <w:t xml:space="preserve"> Sociodemografické analýzy projektu SPRSS.</w:t>
      </w:r>
      <w:r w:rsidR="00AF0206">
        <w:rPr>
          <w:sz w:val="24"/>
          <w:szCs w:val="24"/>
        </w:rPr>
        <w:t xml:space="preserve"> Nebyla navr</w:t>
      </w:r>
      <w:r w:rsidR="00AD69B1">
        <w:rPr>
          <w:sz w:val="24"/>
          <w:szCs w:val="24"/>
        </w:rPr>
        <w:t>žena</w:t>
      </w:r>
      <w:r w:rsidR="00AF0206">
        <w:rPr>
          <w:sz w:val="24"/>
          <w:szCs w:val="24"/>
        </w:rPr>
        <w:t xml:space="preserve"> žádná doplnění.</w:t>
      </w:r>
      <w:r>
        <w:rPr>
          <w:sz w:val="24"/>
          <w:szCs w:val="24"/>
        </w:rPr>
        <w:t xml:space="preserve"> </w:t>
      </w:r>
    </w:p>
    <w:p w14:paraId="5D09E368" w14:textId="11B43631" w:rsidR="00335E22" w:rsidRDefault="00335E22" w:rsidP="00C37E90">
      <w:pPr>
        <w:spacing w:after="0" w:line="257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Ad4/ </w:t>
      </w:r>
    </w:p>
    <w:p w14:paraId="2F45A4F7" w14:textId="46D326A8" w:rsidR="006E5A1B" w:rsidRDefault="00335E22" w:rsidP="00E51606">
      <w:pPr>
        <w:spacing w:after="0" w:line="257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Přítomní byl</w:t>
      </w:r>
      <w:r w:rsidR="00AF0206">
        <w:rPr>
          <w:sz w:val="24"/>
          <w:szCs w:val="24"/>
        </w:rPr>
        <w:t>i</w:t>
      </w:r>
      <w:r>
        <w:rPr>
          <w:sz w:val="24"/>
          <w:szCs w:val="24"/>
        </w:rPr>
        <w:t xml:space="preserve"> seznámeni s</w:t>
      </w:r>
      <w:r w:rsidR="009448A7">
        <w:rPr>
          <w:sz w:val="24"/>
          <w:szCs w:val="24"/>
        </w:rPr>
        <w:t>e</w:t>
      </w:r>
      <w:r>
        <w:rPr>
          <w:sz w:val="24"/>
          <w:szCs w:val="24"/>
        </w:rPr>
        <w:t xml:space="preserve"> SWOT </w:t>
      </w:r>
      <w:r w:rsidR="009448A7">
        <w:rPr>
          <w:sz w:val="24"/>
          <w:szCs w:val="24"/>
        </w:rPr>
        <w:t>analýzou, která prošla diskuzí v pracovních skupinách</w:t>
      </w:r>
      <w:r>
        <w:rPr>
          <w:sz w:val="24"/>
          <w:szCs w:val="24"/>
        </w:rPr>
        <w:t xml:space="preserve">. </w:t>
      </w:r>
      <w:r w:rsidR="00AF0206">
        <w:rPr>
          <w:sz w:val="24"/>
          <w:szCs w:val="24"/>
        </w:rPr>
        <w:t xml:space="preserve">Došlo k doplnění a změnám formulace některých bodů. </w:t>
      </w:r>
      <w:r w:rsidR="00915E67">
        <w:rPr>
          <w:sz w:val="24"/>
          <w:szCs w:val="24"/>
        </w:rPr>
        <w:t xml:space="preserve">Výslednou </w:t>
      </w:r>
      <w:r w:rsidR="00AF0206">
        <w:rPr>
          <w:sz w:val="24"/>
          <w:szCs w:val="24"/>
        </w:rPr>
        <w:t>SWOT analýzu bude schvalovat ŘS per rollam.</w:t>
      </w:r>
    </w:p>
    <w:p w14:paraId="4B354FB5" w14:textId="493725F4" w:rsidR="00335E22" w:rsidRDefault="00335E22" w:rsidP="00335E22">
      <w:pPr>
        <w:spacing w:line="257" w:lineRule="auto"/>
        <w:jc w:val="both"/>
        <w:rPr>
          <w:sz w:val="24"/>
          <w:szCs w:val="24"/>
        </w:rPr>
      </w:pPr>
      <w:r>
        <w:rPr>
          <w:sz w:val="24"/>
          <w:szCs w:val="24"/>
        </w:rPr>
        <w:t>Ad5/</w:t>
      </w:r>
    </w:p>
    <w:p w14:paraId="71504CF2" w14:textId="365BBD85" w:rsidR="00335E22" w:rsidRPr="00335E22" w:rsidRDefault="00C75D34" w:rsidP="00335E22">
      <w:pPr>
        <w:spacing w:line="257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Členové </w:t>
      </w:r>
      <w:r w:rsidR="00AF0206">
        <w:rPr>
          <w:sz w:val="24"/>
          <w:szCs w:val="24"/>
        </w:rPr>
        <w:t xml:space="preserve">ŘS </w:t>
      </w:r>
      <w:r>
        <w:rPr>
          <w:sz w:val="24"/>
          <w:szCs w:val="24"/>
        </w:rPr>
        <w:t>byl</w:t>
      </w:r>
      <w:r w:rsidR="00AF0206">
        <w:rPr>
          <w:sz w:val="24"/>
          <w:szCs w:val="24"/>
        </w:rPr>
        <w:t>i</w:t>
      </w:r>
      <w:r>
        <w:rPr>
          <w:sz w:val="24"/>
          <w:szCs w:val="24"/>
        </w:rPr>
        <w:t xml:space="preserve"> seznámeni s Komunikační strategií projektu a Vizí</w:t>
      </w:r>
      <w:r w:rsidR="00915E67">
        <w:rPr>
          <w:sz w:val="24"/>
          <w:szCs w:val="24"/>
        </w:rPr>
        <w:t xml:space="preserve">, schvalování proběhne </w:t>
      </w:r>
      <w:r>
        <w:rPr>
          <w:sz w:val="24"/>
          <w:szCs w:val="24"/>
        </w:rPr>
        <w:t>per rollam</w:t>
      </w:r>
      <w:r w:rsidR="00915E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emailem </w:t>
      </w:r>
      <w:r w:rsidR="00915E67">
        <w:rPr>
          <w:sz w:val="24"/>
          <w:szCs w:val="24"/>
        </w:rPr>
        <w:t>d</w:t>
      </w:r>
      <w:r>
        <w:rPr>
          <w:sz w:val="24"/>
          <w:szCs w:val="24"/>
        </w:rPr>
        <w:t>o</w:t>
      </w:r>
      <w:r w:rsidR="002A5038">
        <w:rPr>
          <w:sz w:val="24"/>
          <w:szCs w:val="24"/>
        </w:rPr>
        <w:t xml:space="preserve"> 5.2.2021</w:t>
      </w:r>
      <w:r>
        <w:rPr>
          <w:sz w:val="24"/>
          <w:szCs w:val="24"/>
        </w:rPr>
        <w:t xml:space="preserve">. </w:t>
      </w:r>
      <w:r w:rsidR="001E5CED">
        <w:rPr>
          <w:sz w:val="24"/>
          <w:szCs w:val="24"/>
        </w:rPr>
        <w:t>Během měsíce února obdrží všichni členové PS zformulované cíle a opatření</w:t>
      </w:r>
      <w:r w:rsidR="002A5038">
        <w:rPr>
          <w:sz w:val="24"/>
          <w:szCs w:val="24"/>
        </w:rPr>
        <w:t xml:space="preserve"> pro strategickou část</w:t>
      </w:r>
      <w:r w:rsidR="001E5CED">
        <w:rPr>
          <w:sz w:val="24"/>
          <w:szCs w:val="24"/>
        </w:rPr>
        <w:t xml:space="preserve"> a budou vyzváni k připomínkování.</w:t>
      </w:r>
      <w:r w:rsidR="002A5038">
        <w:rPr>
          <w:sz w:val="24"/>
          <w:szCs w:val="24"/>
        </w:rPr>
        <w:t xml:space="preserve"> Schůzky pracovních skupin předpokládáme v březnu.</w:t>
      </w:r>
      <w:r w:rsidR="001E5CED">
        <w:rPr>
          <w:sz w:val="24"/>
          <w:szCs w:val="24"/>
        </w:rPr>
        <w:t xml:space="preserve"> </w:t>
      </w:r>
      <w:r w:rsidR="00E51606">
        <w:rPr>
          <w:sz w:val="24"/>
          <w:szCs w:val="24"/>
        </w:rPr>
        <w:t>V návaznosti na vývoj epidemiologické situace se uskuteční školení starostů na téma Opatrovnictví a schůzka se zástupci Pardubického kraje.</w:t>
      </w:r>
    </w:p>
    <w:p w14:paraId="0498F154" w14:textId="5F87CBA2" w:rsidR="00240954" w:rsidRDefault="000D47B1" w:rsidP="00C37E90">
      <w:pPr>
        <w:spacing w:line="257" w:lineRule="auto"/>
        <w:jc w:val="both"/>
        <w:rPr>
          <w:sz w:val="24"/>
          <w:szCs w:val="24"/>
        </w:rPr>
      </w:pPr>
      <w:r w:rsidRPr="000D47B1">
        <w:rPr>
          <w:b/>
          <w:bCs/>
          <w:sz w:val="24"/>
          <w:szCs w:val="24"/>
        </w:rPr>
        <w:t>Usnesení</w:t>
      </w:r>
      <w:r>
        <w:rPr>
          <w:sz w:val="24"/>
          <w:szCs w:val="24"/>
        </w:rPr>
        <w:t xml:space="preserve">: </w:t>
      </w:r>
    </w:p>
    <w:p w14:paraId="7A6EC694" w14:textId="57B7BFBA" w:rsidR="008E2D00" w:rsidRDefault="00C75D34" w:rsidP="00C37E90">
      <w:pPr>
        <w:jc w:val="both"/>
        <w:rPr>
          <w:sz w:val="24"/>
          <w:szCs w:val="24"/>
        </w:rPr>
      </w:pPr>
      <w:r>
        <w:rPr>
          <w:sz w:val="24"/>
          <w:szCs w:val="24"/>
        </w:rPr>
        <w:t>Členové</w:t>
      </w:r>
      <w:r w:rsidR="00C85080">
        <w:rPr>
          <w:sz w:val="24"/>
          <w:szCs w:val="24"/>
        </w:rPr>
        <w:t xml:space="preserve"> pracovní skupin</w:t>
      </w:r>
      <w:r>
        <w:rPr>
          <w:sz w:val="24"/>
          <w:szCs w:val="24"/>
        </w:rPr>
        <w:t>y Spolupráce a Řídící skupiny</w:t>
      </w:r>
      <w:r w:rsidR="00C85080">
        <w:rPr>
          <w:sz w:val="24"/>
          <w:szCs w:val="24"/>
        </w:rPr>
        <w:t xml:space="preserve"> vzali na vědomí:</w:t>
      </w:r>
    </w:p>
    <w:p w14:paraId="4A9C85EA" w14:textId="77777777" w:rsidR="00AC7E55" w:rsidRDefault="00C85080" w:rsidP="007A3A7B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ab/>
      </w:r>
      <w:r w:rsidR="007A3A7B">
        <w:rPr>
          <w:sz w:val="24"/>
          <w:szCs w:val="24"/>
        </w:rPr>
        <w:t xml:space="preserve">Analýzu potřeb vzniklou na základě dotazníkových šetření, řízených rozhovorů </w:t>
      </w:r>
    </w:p>
    <w:p w14:paraId="45AC9651" w14:textId="67FC06C4" w:rsidR="001E5CED" w:rsidRDefault="007A3A7B" w:rsidP="00AC7E55">
      <w:pPr>
        <w:ind w:left="709"/>
        <w:rPr>
          <w:sz w:val="24"/>
          <w:szCs w:val="24"/>
        </w:rPr>
      </w:pPr>
      <w:r>
        <w:rPr>
          <w:sz w:val="24"/>
          <w:szCs w:val="24"/>
        </w:rPr>
        <w:t>a doplnění v PS</w:t>
      </w:r>
    </w:p>
    <w:p w14:paraId="2F0AAD23" w14:textId="77777777" w:rsidR="001E5CED" w:rsidRDefault="001E5CED" w:rsidP="00240954">
      <w:pPr>
        <w:rPr>
          <w:sz w:val="24"/>
          <w:szCs w:val="24"/>
        </w:rPr>
      </w:pPr>
      <w:r>
        <w:rPr>
          <w:sz w:val="24"/>
          <w:szCs w:val="24"/>
        </w:rPr>
        <w:tab/>
        <w:t>Finanční analýzu</w:t>
      </w:r>
    </w:p>
    <w:p w14:paraId="3AB6BA85" w14:textId="77777777" w:rsidR="001E5CED" w:rsidRDefault="001E5CED" w:rsidP="00240954">
      <w:pPr>
        <w:rPr>
          <w:sz w:val="24"/>
          <w:szCs w:val="24"/>
        </w:rPr>
      </w:pPr>
      <w:r>
        <w:rPr>
          <w:sz w:val="24"/>
          <w:szCs w:val="24"/>
        </w:rPr>
        <w:tab/>
        <w:t>Obsah Sociodemografické analýzy</w:t>
      </w:r>
    </w:p>
    <w:p w14:paraId="7C3789BC" w14:textId="02B0C96E" w:rsidR="00C75D34" w:rsidRDefault="00C75D34" w:rsidP="00240954">
      <w:pPr>
        <w:rPr>
          <w:sz w:val="24"/>
          <w:szCs w:val="24"/>
        </w:rPr>
      </w:pPr>
      <w:r>
        <w:rPr>
          <w:sz w:val="24"/>
          <w:szCs w:val="24"/>
        </w:rPr>
        <w:t xml:space="preserve">Členové Řídící skupiny </w:t>
      </w:r>
      <w:r w:rsidR="00AF0206">
        <w:rPr>
          <w:sz w:val="24"/>
          <w:szCs w:val="24"/>
        </w:rPr>
        <w:t>schválí per rollam</w:t>
      </w:r>
      <w:r>
        <w:rPr>
          <w:sz w:val="24"/>
          <w:szCs w:val="24"/>
        </w:rPr>
        <w:t xml:space="preserve">: </w:t>
      </w:r>
    </w:p>
    <w:p w14:paraId="6E0229ED" w14:textId="77777777" w:rsidR="00C75D34" w:rsidRDefault="00C75D34" w:rsidP="00240954">
      <w:pPr>
        <w:rPr>
          <w:sz w:val="24"/>
          <w:szCs w:val="24"/>
        </w:rPr>
      </w:pPr>
      <w:r>
        <w:rPr>
          <w:sz w:val="24"/>
          <w:szCs w:val="24"/>
        </w:rPr>
        <w:tab/>
        <w:t>SWOT analýzu</w:t>
      </w:r>
    </w:p>
    <w:p w14:paraId="6C8CDEBC" w14:textId="77777777" w:rsidR="00C75D34" w:rsidRDefault="00C75D34" w:rsidP="00240954">
      <w:pPr>
        <w:rPr>
          <w:sz w:val="24"/>
          <w:szCs w:val="24"/>
        </w:rPr>
      </w:pPr>
      <w:r>
        <w:rPr>
          <w:sz w:val="24"/>
          <w:szCs w:val="24"/>
        </w:rPr>
        <w:tab/>
        <w:t>Komunikační strategii projektu</w:t>
      </w:r>
    </w:p>
    <w:p w14:paraId="06C51C45" w14:textId="349F65BE" w:rsidR="00C85080" w:rsidRDefault="00C75D34" w:rsidP="00240954">
      <w:pPr>
        <w:rPr>
          <w:sz w:val="24"/>
          <w:szCs w:val="24"/>
        </w:rPr>
      </w:pPr>
      <w:r>
        <w:rPr>
          <w:sz w:val="24"/>
          <w:szCs w:val="24"/>
        </w:rPr>
        <w:tab/>
        <w:t>Vizi projektu</w:t>
      </w:r>
      <w:r w:rsidR="00C85080">
        <w:rPr>
          <w:sz w:val="24"/>
          <w:szCs w:val="24"/>
        </w:rPr>
        <w:t xml:space="preserve"> </w:t>
      </w:r>
    </w:p>
    <w:p w14:paraId="52DA4A53" w14:textId="4F5B19E5" w:rsidR="00C85080" w:rsidRDefault="00C85080" w:rsidP="00240954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1EC03226" w14:textId="5F68E716" w:rsidR="00830210" w:rsidRDefault="00816539" w:rsidP="00240954">
      <w:pPr>
        <w:rPr>
          <w:sz w:val="24"/>
          <w:szCs w:val="24"/>
        </w:rPr>
      </w:pPr>
      <w:r>
        <w:rPr>
          <w:sz w:val="24"/>
          <w:szCs w:val="24"/>
        </w:rPr>
        <w:t>V</w:t>
      </w:r>
      <w:r w:rsidR="001E5CED">
        <w:rPr>
          <w:sz w:val="24"/>
          <w:szCs w:val="24"/>
        </w:rPr>
        <w:t xml:space="preserve"> Bystrém dne </w:t>
      </w:r>
      <w:r w:rsidR="00E51606">
        <w:rPr>
          <w:sz w:val="24"/>
          <w:szCs w:val="24"/>
        </w:rPr>
        <w:t>21</w:t>
      </w:r>
      <w:r w:rsidR="001E5CED">
        <w:rPr>
          <w:sz w:val="24"/>
          <w:szCs w:val="24"/>
        </w:rPr>
        <w:t>.1.2021</w:t>
      </w:r>
      <w:r w:rsidR="00240954">
        <w:rPr>
          <w:sz w:val="24"/>
          <w:szCs w:val="24"/>
        </w:rPr>
        <w:tab/>
      </w:r>
      <w:r w:rsidR="00240954">
        <w:rPr>
          <w:sz w:val="24"/>
          <w:szCs w:val="24"/>
        </w:rPr>
        <w:tab/>
      </w:r>
      <w:r w:rsidR="00734AAC">
        <w:rPr>
          <w:sz w:val="24"/>
          <w:szCs w:val="24"/>
        </w:rPr>
        <w:tab/>
      </w:r>
      <w:r w:rsidR="00734AAC">
        <w:rPr>
          <w:sz w:val="24"/>
          <w:szCs w:val="24"/>
        </w:rPr>
        <w:tab/>
      </w:r>
      <w:r w:rsidR="00734AAC">
        <w:rPr>
          <w:sz w:val="24"/>
          <w:szCs w:val="24"/>
        </w:rPr>
        <w:tab/>
        <w:t>Pod</w:t>
      </w:r>
      <w:r w:rsidR="007E04BF">
        <w:rPr>
          <w:sz w:val="24"/>
          <w:szCs w:val="24"/>
        </w:rPr>
        <w:t>pis</w:t>
      </w:r>
      <w:r w:rsidR="00734AAC">
        <w:rPr>
          <w:sz w:val="24"/>
          <w:szCs w:val="24"/>
        </w:rPr>
        <w:t>:</w:t>
      </w:r>
      <w:r w:rsidR="001E5CED">
        <w:rPr>
          <w:sz w:val="24"/>
          <w:szCs w:val="24"/>
        </w:rPr>
        <w:t xml:space="preserve"> </w:t>
      </w:r>
      <w:r w:rsidR="00EF07CF">
        <w:rPr>
          <w:sz w:val="24"/>
          <w:szCs w:val="24"/>
        </w:rPr>
        <w:t>PhDr. Jaroslava Filipová</w:t>
      </w:r>
      <w:r w:rsidR="00240954">
        <w:rPr>
          <w:sz w:val="24"/>
          <w:szCs w:val="24"/>
        </w:rPr>
        <w:tab/>
      </w:r>
    </w:p>
    <w:p w14:paraId="4E5099D8" w14:textId="77777777" w:rsidR="00240954" w:rsidRPr="00CD2263" w:rsidRDefault="00240954" w:rsidP="00CD5986">
      <w:pPr>
        <w:rPr>
          <w:sz w:val="24"/>
          <w:szCs w:val="24"/>
        </w:rPr>
      </w:pPr>
    </w:p>
    <w:sectPr w:rsidR="00240954" w:rsidRPr="00CD226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FFC33" w14:textId="77777777" w:rsidR="00AD45D4" w:rsidRDefault="00AD45D4" w:rsidP="0055116C">
      <w:pPr>
        <w:spacing w:after="0" w:line="240" w:lineRule="auto"/>
      </w:pPr>
      <w:r>
        <w:separator/>
      </w:r>
    </w:p>
  </w:endnote>
  <w:endnote w:type="continuationSeparator" w:id="0">
    <w:p w14:paraId="61AD985C" w14:textId="77777777" w:rsidR="00AD45D4" w:rsidRDefault="00AD45D4" w:rsidP="00551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8E7FB" w14:textId="77777777" w:rsidR="00C857E9" w:rsidRDefault="00C857E9">
    <w:pPr>
      <w:pStyle w:val="Zpat"/>
    </w:pPr>
  </w:p>
  <w:p w14:paraId="1FD86180" w14:textId="77777777" w:rsidR="00BE7B4E" w:rsidRDefault="00576DDA">
    <w:pPr>
      <w:pStyle w:val="Zpa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F5F4413" wp14:editId="13DE1712">
          <wp:simplePos x="0" y="0"/>
          <wp:positionH relativeFrom="column">
            <wp:posOffset>-553085</wp:posOffset>
          </wp:positionH>
          <wp:positionV relativeFrom="paragraph">
            <wp:posOffset>164465</wp:posOffset>
          </wp:positionV>
          <wp:extent cx="684530" cy="571500"/>
          <wp:effectExtent l="0" t="0" r="127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2132C2" w14:textId="77777777" w:rsidR="00BE7B4E" w:rsidRDefault="003653EE">
    <w:pPr>
      <w:pStyle w:val="Zpat"/>
      <w:rPr>
        <w:sz w:val="20"/>
        <w:szCs w:val="20"/>
      </w:rPr>
    </w:pPr>
    <w:r w:rsidRPr="00C857E9">
      <w:rPr>
        <w:sz w:val="20"/>
        <w:szCs w:val="20"/>
      </w:rPr>
      <w:tab/>
    </w:r>
    <w:r w:rsidR="001228C9">
      <w:rPr>
        <w:sz w:val="20"/>
        <w:szCs w:val="20"/>
      </w:rPr>
      <w:t>Kontakty:</w:t>
    </w:r>
  </w:p>
  <w:p w14:paraId="53A50C59" w14:textId="77777777" w:rsidR="003653EE" w:rsidRPr="00C857E9" w:rsidRDefault="00576DDA">
    <w:pPr>
      <w:pStyle w:val="Zpat"/>
      <w:rPr>
        <w:sz w:val="20"/>
        <w:szCs w:val="20"/>
      </w:rPr>
    </w:pPr>
    <w:r>
      <w:rPr>
        <w:sz w:val="20"/>
        <w:szCs w:val="20"/>
      </w:rPr>
      <w:t>Petra Martinů</w:t>
    </w:r>
    <w:r w:rsidR="003653EE" w:rsidRPr="00C857E9">
      <w:rPr>
        <w:sz w:val="20"/>
        <w:szCs w:val="20"/>
      </w:rPr>
      <w:tab/>
    </w:r>
    <w:hyperlink r:id="rId2" w:history="1">
      <w:r w:rsidR="003653EE" w:rsidRPr="00C857E9">
        <w:rPr>
          <w:rStyle w:val="Hypertextovodkaz"/>
          <w:sz w:val="20"/>
          <w:szCs w:val="20"/>
        </w:rPr>
        <w:t>manazer@maspolicsko.cz</w:t>
      </w:r>
    </w:hyperlink>
    <w:r w:rsidR="003653EE" w:rsidRPr="00C857E9">
      <w:rPr>
        <w:sz w:val="20"/>
        <w:szCs w:val="20"/>
      </w:rPr>
      <w:tab/>
      <w:t>tel.: 773 577</w:t>
    </w:r>
    <w:r w:rsidR="006E4FE6">
      <w:rPr>
        <w:sz w:val="20"/>
        <w:szCs w:val="20"/>
      </w:rPr>
      <w:t> </w:t>
    </w:r>
    <w:r w:rsidR="003653EE" w:rsidRPr="00C857E9">
      <w:rPr>
        <w:sz w:val="20"/>
        <w:szCs w:val="20"/>
      </w:rPr>
      <w:t>270</w:t>
    </w:r>
  </w:p>
  <w:p w14:paraId="7DD7A44B" w14:textId="77777777" w:rsidR="00BE7B4E" w:rsidRDefault="00576DDA">
    <w:pPr>
      <w:pStyle w:val="Zpat"/>
      <w:rPr>
        <w:sz w:val="20"/>
        <w:szCs w:val="20"/>
      </w:rPr>
    </w:pPr>
    <w:r>
      <w:rPr>
        <w:sz w:val="20"/>
        <w:szCs w:val="20"/>
      </w:rPr>
      <w:t xml:space="preserve">Jiřina </w:t>
    </w:r>
    <w:proofErr w:type="spellStart"/>
    <w:r>
      <w:rPr>
        <w:sz w:val="20"/>
        <w:szCs w:val="20"/>
      </w:rPr>
      <w:t>Leinweberová</w:t>
    </w:r>
    <w:proofErr w:type="spellEnd"/>
    <w:r w:rsidR="00BE7B4E">
      <w:rPr>
        <w:sz w:val="20"/>
        <w:szCs w:val="20"/>
      </w:rPr>
      <w:tab/>
    </w:r>
    <w:hyperlink r:id="rId3" w:history="1">
      <w:r w:rsidR="00BE7B4E" w:rsidRPr="00A10D4F">
        <w:rPr>
          <w:rStyle w:val="Hypertextovodkaz"/>
          <w:sz w:val="20"/>
          <w:szCs w:val="20"/>
        </w:rPr>
        <w:t>metodik@maspolicsko.cz</w:t>
      </w:r>
    </w:hyperlink>
    <w:r w:rsidR="00BE7B4E">
      <w:rPr>
        <w:sz w:val="20"/>
        <w:szCs w:val="20"/>
      </w:rPr>
      <w:tab/>
      <w:t xml:space="preserve">tel.: </w:t>
    </w:r>
    <w:r w:rsidR="001228C9">
      <w:rPr>
        <w:sz w:val="20"/>
        <w:szCs w:val="20"/>
      </w:rPr>
      <w:t>777 588</w:t>
    </w:r>
    <w:r w:rsidR="006E4FE6">
      <w:rPr>
        <w:sz w:val="20"/>
        <w:szCs w:val="20"/>
      </w:rPr>
      <w:t> </w:t>
    </w:r>
    <w:r w:rsidR="001228C9">
      <w:rPr>
        <w:sz w:val="20"/>
        <w:szCs w:val="20"/>
      </w:rPr>
      <w:t>300</w:t>
    </w:r>
  </w:p>
  <w:p w14:paraId="54C6DC03" w14:textId="77777777" w:rsidR="006E4FE6" w:rsidRPr="00C857E9" w:rsidRDefault="00576DDA">
    <w:pPr>
      <w:pStyle w:val="Zpat"/>
      <w:rPr>
        <w:sz w:val="20"/>
        <w:szCs w:val="20"/>
      </w:rPr>
    </w:pPr>
    <w:r>
      <w:rPr>
        <w:sz w:val="20"/>
        <w:szCs w:val="20"/>
      </w:rPr>
      <w:t>Bc. Tereza Jakubová</w:t>
    </w:r>
    <w:r w:rsidR="006E4FE6">
      <w:rPr>
        <w:sz w:val="20"/>
        <w:szCs w:val="20"/>
      </w:rPr>
      <w:tab/>
    </w:r>
    <w:hyperlink r:id="rId4" w:history="1">
      <w:r w:rsidR="006E4FE6" w:rsidRPr="00174295">
        <w:rPr>
          <w:rStyle w:val="Hypertextovodkaz"/>
          <w:sz w:val="20"/>
          <w:szCs w:val="20"/>
        </w:rPr>
        <w:t>koordinatorkp@maspolicsko.cz</w:t>
      </w:r>
    </w:hyperlink>
    <w:r w:rsidR="006E4FE6">
      <w:rPr>
        <w:sz w:val="20"/>
        <w:szCs w:val="20"/>
      </w:rPr>
      <w:tab/>
    </w:r>
    <w:r w:rsidR="00561159">
      <w:rPr>
        <w:sz w:val="20"/>
        <w:szCs w:val="20"/>
      </w:rPr>
      <w:t>tel.: 771 152 055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3C83F" w14:textId="77777777" w:rsidR="00AD45D4" w:rsidRDefault="00AD45D4" w:rsidP="0055116C">
      <w:pPr>
        <w:spacing w:after="0" w:line="240" w:lineRule="auto"/>
      </w:pPr>
      <w:r>
        <w:separator/>
      </w:r>
    </w:p>
  </w:footnote>
  <w:footnote w:type="continuationSeparator" w:id="0">
    <w:p w14:paraId="3A3C622B" w14:textId="77777777" w:rsidR="00AD45D4" w:rsidRDefault="00AD45D4" w:rsidP="00551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A15BE" w14:textId="00E20567" w:rsidR="00BE7B4E" w:rsidRDefault="00576DDA" w:rsidP="006E4FE6">
    <w:pPr>
      <w:pStyle w:val="Zhlav"/>
      <w:jc w:val="right"/>
      <w:rPr>
        <w:caps/>
        <w:color w:val="44546A" w:themeColor="text2"/>
        <w:sz w:val="20"/>
        <w:szCs w:val="20"/>
      </w:rPr>
    </w:pPr>
    <w:r>
      <w:rPr>
        <w:caps/>
        <w:noProof/>
        <w:color w:val="44546A" w:themeColor="text2"/>
        <w:sz w:val="20"/>
        <w:szCs w:val="20"/>
      </w:rPr>
      <w:drawing>
        <wp:anchor distT="0" distB="0" distL="114300" distR="114300" simplePos="0" relativeHeight="251658240" behindDoc="0" locked="0" layoutInCell="1" allowOverlap="1" wp14:anchorId="359215F0" wp14:editId="7D5FC0B7">
          <wp:simplePos x="0" y="0"/>
          <wp:positionH relativeFrom="column">
            <wp:posOffset>-228600</wp:posOffset>
          </wp:positionH>
          <wp:positionV relativeFrom="paragraph">
            <wp:posOffset>7620</wp:posOffset>
          </wp:positionV>
          <wp:extent cx="2389506" cy="495300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506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E4FE6">
      <w:rPr>
        <w:caps/>
        <w:color w:val="44546A" w:themeColor="text2"/>
        <w:sz w:val="20"/>
        <w:szCs w:val="20"/>
      </w:rPr>
      <w:tab/>
    </w:r>
    <w:r>
      <w:rPr>
        <w:caps/>
        <w:color w:val="44546A" w:themeColor="text2"/>
        <w:sz w:val="20"/>
        <w:szCs w:val="20"/>
      </w:rPr>
      <w:t xml:space="preserve">      </w:t>
    </w:r>
  </w:p>
  <w:p w14:paraId="77787C8E" w14:textId="79F5FB15" w:rsidR="00B6405B" w:rsidRPr="009F2501" w:rsidRDefault="00B6405B" w:rsidP="009F2501">
    <w:pPr>
      <w:pStyle w:val="Zhlav"/>
      <w:jc w:val="right"/>
      <w:rPr>
        <w:caps/>
        <w:sz w:val="18"/>
        <w:szCs w:val="18"/>
      </w:rPr>
    </w:pPr>
    <w:r w:rsidRPr="009F2501">
      <w:rPr>
        <w:caps/>
        <w:sz w:val="18"/>
        <w:szCs w:val="18"/>
      </w:rPr>
      <w:t>Střednědobý plán rozvoje sociálních služeb pro území Poličska Reg. č. CZ.03.2.63/0.0/0.0/19_106/0015087</w:t>
    </w:r>
  </w:p>
  <w:p w14:paraId="6CAE5D72" w14:textId="77777777" w:rsidR="009F2501" w:rsidRPr="009F2501" w:rsidRDefault="009F2501" w:rsidP="009F2501">
    <w:pPr>
      <w:pStyle w:val="Zhlav"/>
      <w:jc w:val="right"/>
      <w:rPr>
        <w:cap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A50"/>
    <w:multiLevelType w:val="hybridMultilevel"/>
    <w:tmpl w:val="06DEE77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393B1D"/>
    <w:multiLevelType w:val="hybridMultilevel"/>
    <w:tmpl w:val="0EE2451C"/>
    <w:lvl w:ilvl="0" w:tplc="C21E7D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D5BB9"/>
    <w:multiLevelType w:val="hybridMultilevel"/>
    <w:tmpl w:val="03E4C3F8"/>
    <w:lvl w:ilvl="0" w:tplc="829C1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60866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04A3C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FACAD1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DA2E6B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7D8FDF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7EC54C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66A588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646EAE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DD6475E"/>
    <w:multiLevelType w:val="hybridMultilevel"/>
    <w:tmpl w:val="697418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D02E8"/>
    <w:multiLevelType w:val="hybridMultilevel"/>
    <w:tmpl w:val="69EABA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36BDC"/>
    <w:multiLevelType w:val="hybridMultilevel"/>
    <w:tmpl w:val="24C88A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34C5E"/>
    <w:multiLevelType w:val="hybridMultilevel"/>
    <w:tmpl w:val="9530E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3829D5"/>
    <w:multiLevelType w:val="hybridMultilevel"/>
    <w:tmpl w:val="07686B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72268"/>
    <w:multiLevelType w:val="hybridMultilevel"/>
    <w:tmpl w:val="D716E31A"/>
    <w:lvl w:ilvl="0" w:tplc="F3C0B8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2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16C"/>
    <w:rsid w:val="000B7672"/>
    <w:rsid w:val="000C216B"/>
    <w:rsid w:val="000C661F"/>
    <w:rsid w:val="000D47B1"/>
    <w:rsid w:val="000E06F1"/>
    <w:rsid w:val="00112BC2"/>
    <w:rsid w:val="001228C9"/>
    <w:rsid w:val="001A03E9"/>
    <w:rsid w:val="001B56C6"/>
    <w:rsid w:val="001D36F7"/>
    <w:rsid w:val="001D51D5"/>
    <w:rsid w:val="001E2A02"/>
    <w:rsid w:val="001E5CED"/>
    <w:rsid w:val="0023686D"/>
    <w:rsid w:val="00240954"/>
    <w:rsid w:val="002566E2"/>
    <w:rsid w:val="002A4B18"/>
    <w:rsid w:val="002A5038"/>
    <w:rsid w:val="002B068C"/>
    <w:rsid w:val="002B0A17"/>
    <w:rsid w:val="002D5859"/>
    <w:rsid w:val="002F1BB5"/>
    <w:rsid w:val="00301EA7"/>
    <w:rsid w:val="00335E22"/>
    <w:rsid w:val="00347159"/>
    <w:rsid w:val="00360F04"/>
    <w:rsid w:val="003649DA"/>
    <w:rsid w:val="003653EE"/>
    <w:rsid w:val="00375FE0"/>
    <w:rsid w:val="003A4405"/>
    <w:rsid w:val="003A7414"/>
    <w:rsid w:val="003D1BDF"/>
    <w:rsid w:val="003F56AF"/>
    <w:rsid w:val="00414296"/>
    <w:rsid w:val="004175D2"/>
    <w:rsid w:val="00427174"/>
    <w:rsid w:val="00461664"/>
    <w:rsid w:val="00480081"/>
    <w:rsid w:val="004935FC"/>
    <w:rsid w:val="004A377B"/>
    <w:rsid w:val="004D0C28"/>
    <w:rsid w:val="00517C62"/>
    <w:rsid w:val="0053272B"/>
    <w:rsid w:val="0055116C"/>
    <w:rsid w:val="0055736F"/>
    <w:rsid w:val="00561159"/>
    <w:rsid w:val="00562A28"/>
    <w:rsid w:val="00576DDA"/>
    <w:rsid w:val="0069640B"/>
    <w:rsid w:val="006E4FE6"/>
    <w:rsid w:val="006E5A1B"/>
    <w:rsid w:val="00734AAC"/>
    <w:rsid w:val="00735BB5"/>
    <w:rsid w:val="007374CB"/>
    <w:rsid w:val="00771C75"/>
    <w:rsid w:val="007A3A7B"/>
    <w:rsid w:val="007E04BF"/>
    <w:rsid w:val="00802252"/>
    <w:rsid w:val="00816539"/>
    <w:rsid w:val="00821116"/>
    <w:rsid w:val="00830210"/>
    <w:rsid w:val="00864B22"/>
    <w:rsid w:val="008E2D00"/>
    <w:rsid w:val="008F1183"/>
    <w:rsid w:val="008F4933"/>
    <w:rsid w:val="009049B7"/>
    <w:rsid w:val="00907E51"/>
    <w:rsid w:val="00915752"/>
    <w:rsid w:val="00915E67"/>
    <w:rsid w:val="0092561D"/>
    <w:rsid w:val="00932780"/>
    <w:rsid w:val="009448A7"/>
    <w:rsid w:val="00962E09"/>
    <w:rsid w:val="00994F46"/>
    <w:rsid w:val="009E59F4"/>
    <w:rsid w:val="009F2501"/>
    <w:rsid w:val="00A0362B"/>
    <w:rsid w:val="00A04EE9"/>
    <w:rsid w:val="00A552CF"/>
    <w:rsid w:val="00A61E94"/>
    <w:rsid w:val="00A80FB3"/>
    <w:rsid w:val="00A9300E"/>
    <w:rsid w:val="00AC3CFA"/>
    <w:rsid w:val="00AC7E55"/>
    <w:rsid w:val="00AD366B"/>
    <w:rsid w:val="00AD45D4"/>
    <w:rsid w:val="00AD69B1"/>
    <w:rsid w:val="00AE326D"/>
    <w:rsid w:val="00AF0206"/>
    <w:rsid w:val="00AF5722"/>
    <w:rsid w:val="00B140DD"/>
    <w:rsid w:val="00B403D3"/>
    <w:rsid w:val="00B61706"/>
    <w:rsid w:val="00B6405B"/>
    <w:rsid w:val="00B92370"/>
    <w:rsid w:val="00BE5FE8"/>
    <w:rsid w:val="00BE7B4E"/>
    <w:rsid w:val="00C342A5"/>
    <w:rsid w:val="00C37E90"/>
    <w:rsid w:val="00C55324"/>
    <w:rsid w:val="00C75D34"/>
    <w:rsid w:val="00C84E82"/>
    <w:rsid w:val="00C85080"/>
    <w:rsid w:val="00C857E9"/>
    <w:rsid w:val="00CA76A4"/>
    <w:rsid w:val="00CD2263"/>
    <w:rsid w:val="00CD5986"/>
    <w:rsid w:val="00CE0ECA"/>
    <w:rsid w:val="00CE573B"/>
    <w:rsid w:val="00D23C70"/>
    <w:rsid w:val="00D241B3"/>
    <w:rsid w:val="00D4382C"/>
    <w:rsid w:val="00D45810"/>
    <w:rsid w:val="00D5417C"/>
    <w:rsid w:val="00D628DA"/>
    <w:rsid w:val="00D745DD"/>
    <w:rsid w:val="00D91329"/>
    <w:rsid w:val="00DA1726"/>
    <w:rsid w:val="00DA44FC"/>
    <w:rsid w:val="00DB4764"/>
    <w:rsid w:val="00DC4F5D"/>
    <w:rsid w:val="00DF63D2"/>
    <w:rsid w:val="00E11E7D"/>
    <w:rsid w:val="00E164FD"/>
    <w:rsid w:val="00E44AFB"/>
    <w:rsid w:val="00E51606"/>
    <w:rsid w:val="00ED6E72"/>
    <w:rsid w:val="00EF07CF"/>
    <w:rsid w:val="00F00814"/>
    <w:rsid w:val="00F00A8A"/>
    <w:rsid w:val="00F03593"/>
    <w:rsid w:val="00F66B0A"/>
    <w:rsid w:val="00FC61AC"/>
    <w:rsid w:val="00FD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D2339"/>
  <w15:chartTrackingRefBased/>
  <w15:docId w15:val="{4AEA0978-245D-47D6-817C-2FFBB4225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96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1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116C"/>
  </w:style>
  <w:style w:type="paragraph" w:styleId="Zpat">
    <w:name w:val="footer"/>
    <w:basedOn w:val="Normln"/>
    <w:link w:val="ZpatChar"/>
    <w:uiPriority w:val="99"/>
    <w:unhideWhenUsed/>
    <w:rsid w:val="00551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116C"/>
  </w:style>
  <w:style w:type="character" w:styleId="Zstupntext">
    <w:name w:val="Placeholder Text"/>
    <w:basedOn w:val="Standardnpsmoodstavce"/>
    <w:uiPriority w:val="99"/>
    <w:semiHidden/>
    <w:rsid w:val="0055116C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3653E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653EE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D6E72"/>
    <w:pPr>
      <w:spacing w:line="259" w:lineRule="auto"/>
      <w:ind w:left="720"/>
      <w:contextualSpacing/>
    </w:pPr>
  </w:style>
  <w:style w:type="table" w:styleId="Mkatabulky">
    <w:name w:val="Table Grid"/>
    <w:basedOn w:val="Normlntabulka"/>
    <w:uiPriority w:val="39"/>
    <w:rsid w:val="000B7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todik@maspolicsko.cz" TargetMode="External"/><Relationship Id="rId2" Type="http://schemas.openxmlformats.org/officeDocument/2006/relationships/hyperlink" Target="mailto:manazer@maspolicsko.cz" TargetMode="External"/><Relationship Id="rId1" Type="http://schemas.openxmlformats.org/officeDocument/2006/relationships/image" Target="media/image5.jpg"/><Relationship Id="rId4" Type="http://schemas.openxmlformats.org/officeDocument/2006/relationships/hyperlink" Target="mailto:koordinatorkp@maspolicsk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24953-0BC9-45B4-BE1B-D93BEFA52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637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STŘEDNĚDOBÝ PÁN ROZVOJE SOCIÁLNÍCH SLUŽEB PRO ÚZEMÍ POLIČSKA</vt:lpstr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STŘEDNĚDOBÝ PÁN ROZVOJE SOCIÁLNÍCH SLUŽEB PRO ÚZEMÍ POLIČSKA</dc:title>
  <dc:subject/>
  <dc:creator>Petra Martinů</dc:creator>
  <cp:keywords/>
  <dc:description/>
  <cp:lastModifiedBy>Petra Martinů</cp:lastModifiedBy>
  <cp:revision>2</cp:revision>
  <cp:lastPrinted>2020-06-16T06:36:00Z</cp:lastPrinted>
  <dcterms:created xsi:type="dcterms:W3CDTF">2021-04-27T09:06:00Z</dcterms:created>
  <dcterms:modified xsi:type="dcterms:W3CDTF">2021-04-27T09:06:00Z</dcterms:modified>
</cp:coreProperties>
</file>