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6194" w:rsidRPr="006F7914" w:rsidRDefault="00963F20" w:rsidP="00E159A0">
      <w:pPr>
        <w:tabs>
          <w:tab w:val="left" w:pos="6237"/>
          <w:tab w:val="left" w:pos="8222"/>
        </w:tabs>
        <w:spacing w:line="100" w:lineRule="atLeast"/>
        <w:rPr>
          <w:rFonts w:ascii="Franklin Gothic Heavy" w:hAnsi="Franklin Gothic Heavy" w:cs="Arial"/>
          <w:color w:val="E36C0A" w:themeColor="accent6" w:themeShade="BF"/>
          <w:sz w:val="36"/>
          <w:szCs w:val="36"/>
        </w:rPr>
      </w:pPr>
      <w:r>
        <w:rPr>
          <w:rFonts w:ascii="Britannic Bold" w:hAnsi="Britannic Bold"/>
          <w:noProof/>
          <w:color w:val="984806"/>
          <w:sz w:val="36"/>
          <w:szCs w:val="36"/>
          <w:lang w:eastAsia="cs-CZ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31750</wp:posOffset>
            </wp:positionV>
            <wp:extent cx="1266825" cy="1219200"/>
            <wp:effectExtent l="19050" t="0" r="9525" b="0"/>
            <wp:wrapSquare wrapText="bothSides"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CE8">
        <w:rPr>
          <w:rFonts w:ascii="Britannic Bold" w:hAnsi="Britannic Bold"/>
          <w:noProof/>
          <w:color w:val="984806"/>
          <w:sz w:val="36"/>
          <w:szCs w:val="36"/>
          <w:lang w:eastAsia="cs-CZ"/>
        </w:rPr>
        <w:drawing>
          <wp:anchor distT="0" distB="0" distL="36195" distR="36195" simplePos="0" relativeHeight="251658240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31750</wp:posOffset>
            </wp:positionV>
            <wp:extent cx="1911350" cy="1143000"/>
            <wp:effectExtent l="19050" t="0" r="0" b="0"/>
            <wp:wrapSquare wrapText="right"/>
            <wp:docPr id="10" name="Obrázek 9" descr="LOGO_na profil faceboo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a profil facebooku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59A0">
        <w:rPr>
          <w:rFonts w:ascii="Franklin Gothic Heavy" w:hAnsi="Franklin Gothic Heavy"/>
          <w:color w:val="E36C0A" w:themeColor="accent6" w:themeShade="BF"/>
          <w:sz w:val="36"/>
          <w:szCs w:val="36"/>
        </w:rPr>
        <w:t xml:space="preserve">     </w:t>
      </w:r>
      <w:r w:rsidR="004B440B" w:rsidRPr="006F7914">
        <w:rPr>
          <w:rFonts w:ascii="Franklin Gothic Heavy" w:hAnsi="Franklin Gothic Heavy"/>
          <w:color w:val="E36C0A" w:themeColor="accent6" w:themeShade="BF"/>
          <w:sz w:val="36"/>
          <w:szCs w:val="36"/>
        </w:rPr>
        <w:t>Chocholík – Klub rodi</w:t>
      </w:r>
      <w:r w:rsidR="004B440B" w:rsidRPr="006F7914">
        <w:rPr>
          <w:rFonts w:ascii="Franklin Gothic Heavy" w:hAnsi="Franklin Gothic Heavy" w:cs="Arial"/>
          <w:color w:val="E36C0A" w:themeColor="accent6" w:themeShade="BF"/>
          <w:sz w:val="36"/>
          <w:szCs w:val="36"/>
        </w:rPr>
        <w:t>čů v Kunštátě zve</w:t>
      </w:r>
    </w:p>
    <w:p w:rsidR="007D182D" w:rsidRPr="006F7914" w:rsidRDefault="00963F20" w:rsidP="00E159A0">
      <w:pPr>
        <w:tabs>
          <w:tab w:val="left" w:pos="8222"/>
        </w:tabs>
        <w:spacing w:line="100" w:lineRule="atLeast"/>
        <w:rPr>
          <w:rFonts w:ascii="Franklin Gothic Heavy" w:hAnsi="Franklin Gothic Heavy" w:cs="Arial"/>
          <w:color w:val="E36C0A" w:themeColor="accent6" w:themeShade="BF"/>
          <w:sz w:val="32"/>
          <w:szCs w:val="32"/>
        </w:rPr>
      </w:pPr>
      <w:r>
        <w:rPr>
          <w:rFonts w:ascii="Franklin Gothic Heavy" w:hAnsi="Franklin Gothic Heavy"/>
          <w:color w:val="E36C0A" w:themeColor="accent6" w:themeShade="BF"/>
          <w:sz w:val="36"/>
          <w:szCs w:val="36"/>
        </w:rPr>
        <w:t xml:space="preserve">        </w:t>
      </w:r>
      <w:r w:rsidR="00E159A0">
        <w:rPr>
          <w:rFonts w:ascii="Franklin Gothic Heavy" w:hAnsi="Franklin Gothic Heavy"/>
          <w:color w:val="E36C0A" w:themeColor="accent6" w:themeShade="BF"/>
          <w:sz w:val="36"/>
          <w:szCs w:val="36"/>
        </w:rPr>
        <w:t xml:space="preserve">                               </w:t>
      </w:r>
      <w:r w:rsidR="004B440B" w:rsidRPr="006F7914">
        <w:rPr>
          <w:rFonts w:ascii="Franklin Gothic Heavy" w:hAnsi="Franklin Gothic Heavy"/>
          <w:color w:val="E36C0A" w:themeColor="accent6" w:themeShade="BF"/>
          <w:sz w:val="36"/>
          <w:szCs w:val="36"/>
        </w:rPr>
        <w:t>na</w:t>
      </w:r>
    </w:p>
    <w:p w:rsidR="007D182D" w:rsidRPr="00963F20" w:rsidRDefault="0025026B" w:rsidP="00E159A0">
      <w:pPr>
        <w:tabs>
          <w:tab w:val="left" w:pos="8222"/>
        </w:tabs>
        <w:spacing w:after="0" w:line="100" w:lineRule="atLeast"/>
        <w:rPr>
          <w:rFonts w:asciiTheme="majorHAnsi" w:hAnsiTheme="majorHAnsi" w:cs="Arial"/>
          <w:b/>
          <w:bCs/>
          <w:i/>
          <w:smallCaps/>
          <w:shadow/>
          <w:color w:val="984806" w:themeColor="accent6" w:themeShade="80"/>
          <w:sz w:val="72"/>
          <w:szCs w:val="72"/>
        </w:rPr>
      </w:pPr>
      <w:r w:rsidRPr="0025026B">
        <w:rPr>
          <w:rFonts w:ascii="Britannic Bold" w:hAnsi="Britannic Bold"/>
          <w:b/>
          <w:bCs/>
          <w:smallCaps/>
          <w:shadow/>
          <w:noProof/>
          <w:color w:val="4C1900"/>
          <w:sz w:val="72"/>
          <w:szCs w:val="72"/>
          <w:lang w:eastAsia="cs-CZ"/>
        </w:rPr>
        <w:pict>
          <v:roundrect id="_x0000_s2050" style="position:absolute;margin-left:-6.05pt;margin-top:4.6pt;width:433.5pt;height:38.35pt;z-index:251659264" arcsize="10923f" filled="f" fillcolor="white [3201]" strokecolor="#c0504d [3205]" strokeweight="2.5pt">
            <v:shadow color="#868686"/>
          </v:roundrect>
        </w:pict>
      </w:r>
      <w:r w:rsidR="004B440B" w:rsidRPr="00963F20">
        <w:rPr>
          <w:rFonts w:asciiTheme="majorHAnsi" w:hAnsiTheme="majorHAnsi"/>
          <w:b/>
          <w:bCs/>
          <w:i/>
          <w:smallCaps/>
          <w:shadow/>
          <w:color w:val="AD5207"/>
          <w:sz w:val="72"/>
          <w:szCs w:val="72"/>
        </w:rPr>
        <w:t>T</w:t>
      </w:r>
      <w:r w:rsidR="004B440B" w:rsidRPr="00963F20">
        <w:rPr>
          <w:rFonts w:asciiTheme="majorHAnsi" w:hAnsiTheme="majorHAnsi"/>
          <w:b/>
          <w:bCs/>
          <w:i/>
          <w:smallCaps/>
          <w:shadow/>
          <w:color w:val="84BE1C"/>
          <w:sz w:val="72"/>
          <w:szCs w:val="72"/>
        </w:rPr>
        <w:t>v</w:t>
      </w:r>
      <w:r w:rsidR="004B440B" w:rsidRPr="00963F20">
        <w:rPr>
          <w:rFonts w:asciiTheme="majorHAnsi" w:hAnsiTheme="majorHAnsi"/>
          <w:b/>
          <w:bCs/>
          <w:i/>
          <w:smallCaps/>
          <w:shadow/>
          <w:color w:val="F20C6F"/>
          <w:sz w:val="72"/>
          <w:szCs w:val="72"/>
        </w:rPr>
        <w:t>o</w:t>
      </w:r>
      <w:r w:rsidR="004B440B" w:rsidRPr="00963F20">
        <w:rPr>
          <w:rFonts w:asciiTheme="majorHAnsi" w:hAnsiTheme="majorHAnsi" w:cs="Arial"/>
          <w:b/>
          <w:bCs/>
          <w:i/>
          <w:smallCaps/>
          <w:shadow/>
          <w:color w:val="AD5207"/>
          <w:sz w:val="72"/>
          <w:szCs w:val="72"/>
        </w:rPr>
        <w:t>ř</w:t>
      </w:r>
      <w:r w:rsidR="004B440B" w:rsidRPr="00963F20">
        <w:rPr>
          <w:rFonts w:asciiTheme="majorHAnsi" w:hAnsiTheme="majorHAnsi" w:cs="Arial"/>
          <w:b/>
          <w:bCs/>
          <w:i/>
          <w:smallCaps/>
          <w:shadow/>
          <w:color w:val="84BE1C"/>
          <w:sz w:val="72"/>
          <w:szCs w:val="72"/>
        </w:rPr>
        <w:t>i</w:t>
      </w:r>
      <w:r w:rsidR="004B440B" w:rsidRPr="00963F20">
        <w:rPr>
          <w:rFonts w:asciiTheme="majorHAnsi" w:hAnsiTheme="majorHAnsi" w:cs="Arial"/>
          <w:b/>
          <w:bCs/>
          <w:i/>
          <w:smallCaps/>
          <w:shadow/>
          <w:color w:val="F20C6F"/>
          <w:sz w:val="72"/>
          <w:szCs w:val="72"/>
        </w:rPr>
        <w:t>v</w:t>
      </w:r>
      <w:r w:rsidR="004B440B" w:rsidRPr="00963F20">
        <w:rPr>
          <w:rFonts w:asciiTheme="majorHAnsi" w:hAnsiTheme="majorHAnsi" w:cs="Arial"/>
          <w:b/>
          <w:bCs/>
          <w:i/>
          <w:smallCaps/>
          <w:shadow/>
          <w:color w:val="AD5207"/>
          <w:sz w:val="72"/>
          <w:szCs w:val="72"/>
        </w:rPr>
        <w:t>o</w:t>
      </w:r>
      <w:r w:rsidR="004B440B" w:rsidRPr="00963F20">
        <w:rPr>
          <w:rFonts w:asciiTheme="majorHAnsi" w:hAnsiTheme="majorHAnsi" w:cs="Arial"/>
          <w:b/>
          <w:bCs/>
          <w:i/>
          <w:smallCaps/>
          <w:shadow/>
          <w:color w:val="84BE1C"/>
          <w:sz w:val="72"/>
          <w:szCs w:val="72"/>
        </w:rPr>
        <w:t>u</w:t>
      </w:r>
      <w:r w:rsidR="004B440B" w:rsidRPr="00963F20">
        <w:rPr>
          <w:rFonts w:asciiTheme="majorHAnsi" w:hAnsiTheme="majorHAnsi" w:cs="Arial"/>
          <w:b/>
          <w:bCs/>
          <w:i/>
          <w:smallCaps/>
          <w:shadow/>
          <w:color w:val="984806" w:themeColor="accent6" w:themeShade="80"/>
          <w:sz w:val="72"/>
          <w:szCs w:val="72"/>
        </w:rPr>
        <w:t xml:space="preserve"> </w:t>
      </w:r>
      <w:r w:rsidR="004B440B" w:rsidRPr="00963F20">
        <w:rPr>
          <w:rFonts w:asciiTheme="majorHAnsi" w:hAnsiTheme="majorHAnsi" w:cs="Arial"/>
          <w:b/>
          <w:bCs/>
          <w:i/>
          <w:smallCaps/>
          <w:shadow/>
          <w:color w:val="F20C6F"/>
          <w:sz w:val="72"/>
          <w:szCs w:val="72"/>
        </w:rPr>
        <w:t>m</w:t>
      </w:r>
      <w:r w:rsidR="004B440B" w:rsidRPr="00963F20">
        <w:rPr>
          <w:rFonts w:asciiTheme="majorHAnsi" w:hAnsiTheme="majorHAnsi" w:cs="Arial"/>
          <w:b/>
          <w:bCs/>
          <w:i/>
          <w:smallCaps/>
          <w:shadow/>
          <w:color w:val="AD5207"/>
          <w:sz w:val="72"/>
          <w:szCs w:val="72"/>
        </w:rPr>
        <w:t>a</w:t>
      </w:r>
      <w:r w:rsidR="004B440B" w:rsidRPr="00963F20">
        <w:rPr>
          <w:rFonts w:asciiTheme="majorHAnsi" w:hAnsiTheme="majorHAnsi" w:cs="Arial"/>
          <w:b/>
          <w:bCs/>
          <w:i/>
          <w:smallCaps/>
          <w:shadow/>
          <w:color w:val="84BE1C"/>
          <w:sz w:val="72"/>
          <w:szCs w:val="72"/>
        </w:rPr>
        <w:t>r</w:t>
      </w:r>
      <w:r w:rsidR="004B440B" w:rsidRPr="00963F20">
        <w:rPr>
          <w:rFonts w:asciiTheme="majorHAnsi" w:hAnsiTheme="majorHAnsi" w:cs="Arial"/>
          <w:b/>
          <w:bCs/>
          <w:i/>
          <w:smallCaps/>
          <w:shadow/>
          <w:color w:val="F20C6F"/>
          <w:sz w:val="72"/>
          <w:szCs w:val="72"/>
        </w:rPr>
        <w:t>t</w:t>
      </w:r>
      <w:r w:rsidR="004B440B" w:rsidRPr="00963F20">
        <w:rPr>
          <w:rFonts w:asciiTheme="majorHAnsi" w:hAnsiTheme="majorHAnsi" w:cs="Arial"/>
          <w:b/>
          <w:bCs/>
          <w:i/>
          <w:smallCaps/>
          <w:shadow/>
          <w:color w:val="AD5207"/>
          <w:sz w:val="72"/>
          <w:szCs w:val="72"/>
        </w:rPr>
        <w:t>i</w:t>
      </w:r>
      <w:r w:rsidR="004B440B" w:rsidRPr="00963F20">
        <w:rPr>
          <w:rFonts w:asciiTheme="majorHAnsi" w:hAnsiTheme="majorHAnsi" w:cs="Arial"/>
          <w:b/>
          <w:bCs/>
          <w:i/>
          <w:smallCaps/>
          <w:shadow/>
          <w:color w:val="84BE1C"/>
          <w:sz w:val="72"/>
          <w:szCs w:val="72"/>
        </w:rPr>
        <w:t>n</w:t>
      </w:r>
      <w:r w:rsidR="004B440B" w:rsidRPr="00963F20">
        <w:rPr>
          <w:rFonts w:asciiTheme="majorHAnsi" w:hAnsiTheme="majorHAnsi" w:cs="Arial"/>
          <w:b/>
          <w:bCs/>
          <w:i/>
          <w:smallCaps/>
          <w:shadow/>
          <w:color w:val="F20C6F"/>
          <w:sz w:val="72"/>
          <w:szCs w:val="72"/>
        </w:rPr>
        <w:t>s</w:t>
      </w:r>
      <w:r w:rsidR="004B440B" w:rsidRPr="00963F20">
        <w:rPr>
          <w:rFonts w:asciiTheme="majorHAnsi" w:hAnsiTheme="majorHAnsi" w:cs="Arial"/>
          <w:b/>
          <w:bCs/>
          <w:i/>
          <w:smallCaps/>
          <w:shadow/>
          <w:color w:val="AD5207"/>
          <w:sz w:val="72"/>
          <w:szCs w:val="72"/>
        </w:rPr>
        <w:t>k</w:t>
      </w:r>
      <w:r w:rsidR="004B440B" w:rsidRPr="00963F20">
        <w:rPr>
          <w:rFonts w:asciiTheme="majorHAnsi" w:hAnsiTheme="majorHAnsi" w:cs="Arial"/>
          <w:b/>
          <w:bCs/>
          <w:i/>
          <w:smallCaps/>
          <w:shadow/>
          <w:color w:val="84BE1C"/>
          <w:sz w:val="72"/>
          <w:szCs w:val="72"/>
        </w:rPr>
        <w:t>o</w:t>
      </w:r>
      <w:r w:rsidR="004B440B" w:rsidRPr="00963F20">
        <w:rPr>
          <w:rFonts w:asciiTheme="majorHAnsi" w:hAnsiTheme="majorHAnsi" w:cs="Arial"/>
          <w:b/>
          <w:bCs/>
          <w:i/>
          <w:smallCaps/>
          <w:shadow/>
          <w:color w:val="F20C6F"/>
          <w:sz w:val="72"/>
          <w:szCs w:val="72"/>
        </w:rPr>
        <w:t>u</w:t>
      </w:r>
      <w:r w:rsidR="004B440B" w:rsidRPr="00963F20">
        <w:rPr>
          <w:rFonts w:asciiTheme="majorHAnsi" w:hAnsiTheme="majorHAnsi" w:cs="Arial"/>
          <w:b/>
          <w:bCs/>
          <w:i/>
          <w:smallCaps/>
          <w:shadow/>
          <w:color w:val="984806" w:themeColor="accent6" w:themeShade="80"/>
          <w:sz w:val="72"/>
          <w:szCs w:val="72"/>
        </w:rPr>
        <w:t xml:space="preserve"> </w:t>
      </w:r>
      <w:r w:rsidR="004B440B" w:rsidRPr="00963F20">
        <w:rPr>
          <w:rFonts w:asciiTheme="majorHAnsi" w:hAnsiTheme="majorHAnsi" w:cs="Arial"/>
          <w:b/>
          <w:bCs/>
          <w:i/>
          <w:smallCaps/>
          <w:shadow/>
          <w:color w:val="AD5207"/>
          <w:sz w:val="72"/>
          <w:szCs w:val="72"/>
        </w:rPr>
        <w:t>d</w:t>
      </w:r>
      <w:r w:rsidR="004B440B" w:rsidRPr="00963F20">
        <w:rPr>
          <w:rFonts w:asciiTheme="majorHAnsi" w:hAnsiTheme="majorHAnsi" w:cs="Arial"/>
          <w:b/>
          <w:bCs/>
          <w:i/>
          <w:smallCaps/>
          <w:shadow/>
          <w:color w:val="84BE1C"/>
          <w:sz w:val="72"/>
          <w:szCs w:val="72"/>
        </w:rPr>
        <w:t>í</w:t>
      </w:r>
      <w:r w:rsidR="004B440B" w:rsidRPr="00963F20">
        <w:rPr>
          <w:rFonts w:asciiTheme="majorHAnsi" w:hAnsiTheme="majorHAnsi" w:cs="Arial"/>
          <w:b/>
          <w:bCs/>
          <w:i/>
          <w:smallCaps/>
          <w:shadow/>
          <w:color w:val="F20C6F"/>
          <w:sz w:val="72"/>
          <w:szCs w:val="72"/>
        </w:rPr>
        <w:t>l</w:t>
      </w:r>
      <w:r w:rsidR="004B440B" w:rsidRPr="00963F20">
        <w:rPr>
          <w:rFonts w:asciiTheme="majorHAnsi" w:hAnsiTheme="majorHAnsi" w:cs="Arial"/>
          <w:b/>
          <w:bCs/>
          <w:i/>
          <w:smallCaps/>
          <w:shadow/>
          <w:color w:val="AD5207"/>
          <w:sz w:val="72"/>
          <w:szCs w:val="72"/>
        </w:rPr>
        <w:t>n</w:t>
      </w:r>
      <w:r w:rsidR="004B440B" w:rsidRPr="00963F20">
        <w:rPr>
          <w:rFonts w:asciiTheme="majorHAnsi" w:hAnsiTheme="majorHAnsi" w:cs="Arial"/>
          <w:b/>
          <w:bCs/>
          <w:i/>
          <w:smallCaps/>
          <w:shadow/>
          <w:color w:val="84BE1C"/>
          <w:sz w:val="72"/>
          <w:szCs w:val="72"/>
        </w:rPr>
        <w:t>u</w:t>
      </w:r>
    </w:p>
    <w:p w:rsidR="006F7914" w:rsidRDefault="006F7914" w:rsidP="00E159A0">
      <w:pPr>
        <w:tabs>
          <w:tab w:val="left" w:pos="8222"/>
        </w:tabs>
        <w:spacing w:after="0" w:line="100" w:lineRule="atLeast"/>
        <w:rPr>
          <w:rFonts w:ascii="Franklin Gothic Heavy" w:hAnsi="Franklin Gothic Heavy" w:cs="Arial"/>
          <w:bCs/>
          <w:color w:val="E36C0A" w:themeColor="accent6" w:themeShade="BF"/>
          <w:sz w:val="32"/>
          <w:szCs w:val="32"/>
        </w:rPr>
      </w:pPr>
    </w:p>
    <w:p w:rsidR="004B440B" w:rsidRDefault="00963F20" w:rsidP="00E159A0">
      <w:pPr>
        <w:tabs>
          <w:tab w:val="left" w:pos="8222"/>
        </w:tabs>
        <w:spacing w:after="0" w:line="100" w:lineRule="atLeast"/>
        <w:rPr>
          <w:rFonts w:ascii="Franklin Gothic Heavy" w:hAnsi="Franklin Gothic Heavy" w:cs="Arial"/>
          <w:bCs/>
          <w:color w:val="E36C0A" w:themeColor="accent6" w:themeShade="BF"/>
          <w:sz w:val="36"/>
          <w:szCs w:val="36"/>
        </w:rPr>
      </w:pPr>
      <w:r>
        <w:rPr>
          <w:rFonts w:ascii="Franklin Gothic Heavy" w:hAnsi="Franklin Gothic Heavy" w:cs="Arial"/>
          <w:bCs/>
          <w:color w:val="E36C0A" w:themeColor="accent6" w:themeShade="BF"/>
          <w:sz w:val="36"/>
          <w:szCs w:val="36"/>
        </w:rPr>
        <w:t xml:space="preserve">                                                      </w:t>
      </w:r>
      <w:r w:rsidR="00E159A0">
        <w:rPr>
          <w:rFonts w:ascii="Franklin Gothic Heavy" w:hAnsi="Franklin Gothic Heavy" w:cs="Arial"/>
          <w:bCs/>
          <w:color w:val="E36C0A" w:themeColor="accent6" w:themeShade="BF"/>
          <w:sz w:val="36"/>
          <w:szCs w:val="36"/>
        </w:rPr>
        <w:t xml:space="preserve">                               </w:t>
      </w:r>
      <w:r w:rsidR="004B440B" w:rsidRPr="006F7914">
        <w:rPr>
          <w:rFonts w:ascii="Franklin Gothic Heavy" w:hAnsi="Franklin Gothic Heavy" w:cs="Arial"/>
          <w:bCs/>
          <w:color w:val="E36C0A" w:themeColor="accent6" w:themeShade="BF"/>
          <w:sz w:val="36"/>
          <w:szCs w:val="36"/>
        </w:rPr>
        <w:t>pro děti</w:t>
      </w:r>
    </w:p>
    <w:p w:rsidR="00CB08E1" w:rsidRPr="006F7914" w:rsidRDefault="00CB08E1" w:rsidP="00E159A0">
      <w:pPr>
        <w:tabs>
          <w:tab w:val="left" w:pos="8222"/>
        </w:tabs>
        <w:spacing w:after="0" w:line="100" w:lineRule="atLeast"/>
        <w:rPr>
          <w:rFonts w:ascii="Franklin Gothic Heavy" w:hAnsi="Franklin Gothic Heavy" w:cs="Arial"/>
          <w:bCs/>
          <w:color w:val="E36C0A" w:themeColor="accent6" w:themeShade="BF"/>
          <w:sz w:val="36"/>
          <w:szCs w:val="36"/>
        </w:rPr>
      </w:pPr>
    </w:p>
    <w:p w:rsidR="007D182D" w:rsidRPr="00E06DCD" w:rsidRDefault="00963F20" w:rsidP="00E159A0">
      <w:pPr>
        <w:tabs>
          <w:tab w:val="left" w:pos="8222"/>
        </w:tabs>
        <w:spacing w:line="100" w:lineRule="atLeast"/>
        <w:rPr>
          <w:rFonts w:ascii="Franklin Gothic Heavy" w:hAnsi="Franklin Gothic Heavy"/>
          <w:caps/>
          <w:color w:val="E36C0A" w:themeColor="accent6" w:themeShade="BF"/>
          <w:sz w:val="32"/>
          <w:szCs w:val="32"/>
        </w:rPr>
      </w:pPr>
      <w:r>
        <w:rPr>
          <w:rFonts w:ascii="Franklin Gothic Heavy" w:hAnsi="Franklin Gothic Heavy"/>
          <w:caps/>
          <w:color w:val="E36C0A" w:themeColor="accent6" w:themeShade="BF"/>
          <w:sz w:val="32"/>
          <w:szCs w:val="32"/>
        </w:rPr>
        <w:t xml:space="preserve">                      </w:t>
      </w:r>
      <w:r w:rsidR="00E159A0">
        <w:rPr>
          <w:rFonts w:ascii="Franklin Gothic Heavy" w:hAnsi="Franklin Gothic Heavy"/>
          <w:caps/>
          <w:color w:val="E36C0A" w:themeColor="accent6" w:themeShade="BF"/>
          <w:sz w:val="32"/>
          <w:szCs w:val="32"/>
        </w:rPr>
        <w:t xml:space="preserve">                              </w:t>
      </w:r>
      <w:r w:rsidR="007D182D" w:rsidRPr="00E06DCD">
        <w:rPr>
          <w:rFonts w:ascii="Franklin Gothic Heavy" w:hAnsi="Franklin Gothic Heavy"/>
          <w:caps/>
          <w:color w:val="E36C0A" w:themeColor="accent6" w:themeShade="BF"/>
          <w:sz w:val="32"/>
          <w:szCs w:val="32"/>
        </w:rPr>
        <w:t>KTERÁ SE USKUTEČNÍ V RÁMCI PROJEKTU NAŠIM NEJMENŠÍM</w:t>
      </w:r>
    </w:p>
    <w:p w:rsidR="006F7914" w:rsidRDefault="006F7914">
      <w:pPr>
        <w:spacing w:line="100" w:lineRule="atLeast"/>
        <w:rPr>
          <w:rFonts w:ascii="Franklin Gothic Heavy" w:hAnsi="Franklin Gothic Heavy" w:cs="Tahoma"/>
          <w:color w:val="31849B" w:themeColor="accent5" w:themeShade="BF"/>
          <w:sz w:val="32"/>
          <w:szCs w:val="32"/>
        </w:rPr>
      </w:pPr>
    </w:p>
    <w:p w:rsidR="002B6DEC" w:rsidRPr="006F7914" w:rsidRDefault="002B6DEC">
      <w:pPr>
        <w:spacing w:line="100" w:lineRule="atLeast"/>
        <w:rPr>
          <w:rFonts w:ascii="Franklin Gothic Heavy" w:hAnsi="Franklin Gothic Heavy"/>
          <w:color w:val="31849B" w:themeColor="accent5" w:themeShade="BF"/>
          <w:sz w:val="32"/>
          <w:szCs w:val="32"/>
        </w:rPr>
      </w:pPr>
      <w:r w:rsidRPr="006F7914">
        <w:rPr>
          <w:rFonts w:ascii="Franklin Gothic Heavy" w:hAnsi="Franklin Gothic Heavy" w:cs="Tahoma"/>
          <w:color w:val="31849B" w:themeColor="accent5" w:themeShade="BF"/>
          <w:sz w:val="32"/>
          <w:szCs w:val="32"/>
        </w:rPr>
        <w:t>výroba lampiónků, loutky koně, pečení martinských rohlíčků</w:t>
      </w:r>
    </w:p>
    <w:p w:rsidR="00826194" w:rsidRPr="006F7914" w:rsidRDefault="00826194">
      <w:pPr>
        <w:spacing w:line="100" w:lineRule="atLeast"/>
        <w:rPr>
          <w:rFonts w:ascii="Franklin Gothic Heavy" w:hAnsi="Franklin Gothic Heavy"/>
          <w:color w:val="E36C0A" w:themeColor="accent6" w:themeShade="BF"/>
          <w:sz w:val="32"/>
          <w:szCs w:val="32"/>
        </w:rPr>
      </w:pPr>
      <w:r w:rsidRPr="006F7914">
        <w:rPr>
          <w:rFonts w:ascii="Franklin Gothic Heavy" w:hAnsi="Franklin Gothic Heavy"/>
          <w:color w:val="31849B" w:themeColor="accent5" w:themeShade="BF"/>
          <w:sz w:val="32"/>
          <w:szCs w:val="32"/>
        </w:rPr>
        <w:t>kdy:</w:t>
      </w:r>
      <w:r w:rsidR="002B6DEC" w:rsidRPr="006F7914">
        <w:rPr>
          <w:rFonts w:ascii="Franklin Gothic Heavy" w:hAnsi="Franklin Gothic Heavy"/>
          <w:color w:val="E36C0A" w:themeColor="accent6" w:themeShade="BF"/>
          <w:sz w:val="32"/>
          <w:szCs w:val="32"/>
        </w:rPr>
        <w:t xml:space="preserve"> </w:t>
      </w:r>
      <w:r w:rsidR="005A7609">
        <w:rPr>
          <w:rFonts w:ascii="Franklin Gothic Heavy" w:hAnsi="Franklin Gothic Heavy"/>
          <w:i/>
          <w:color w:val="E36C0A" w:themeColor="accent6" w:themeShade="BF"/>
          <w:sz w:val="32"/>
          <w:szCs w:val="32"/>
        </w:rPr>
        <w:t>v pátek</w:t>
      </w:r>
      <w:r w:rsidR="004B440B" w:rsidRPr="006F7914">
        <w:rPr>
          <w:rFonts w:ascii="Franklin Gothic Heavy" w:hAnsi="Franklin Gothic Heavy"/>
          <w:i/>
          <w:color w:val="E36C0A" w:themeColor="accent6" w:themeShade="BF"/>
          <w:sz w:val="32"/>
          <w:szCs w:val="32"/>
        </w:rPr>
        <w:t xml:space="preserve"> 1</w:t>
      </w:r>
      <w:r w:rsidR="005A7609">
        <w:rPr>
          <w:rFonts w:ascii="Franklin Gothic Heavy" w:hAnsi="Franklin Gothic Heavy"/>
          <w:i/>
          <w:color w:val="E36C0A" w:themeColor="accent6" w:themeShade="BF"/>
          <w:sz w:val="32"/>
          <w:szCs w:val="32"/>
        </w:rPr>
        <w:t>1</w:t>
      </w:r>
      <w:r w:rsidR="004B440B" w:rsidRPr="006F7914">
        <w:rPr>
          <w:rFonts w:ascii="Franklin Gothic Heavy" w:hAnsi="Franklin Gothic Heavy"/>
          <w:i/>
          <w:color w:val="E36C0A" w:themeColor="accent6" w:themeShade="BF"/>
          <w:sz w:val="32"/>
          <w:szCs w:val="32"/>
        </w:rPr>
        <w:t>. listopadu 2011 od 15 do 17</w:t>
      </w:r>
      <w:r w:rsidRPr="006F7914">
        <w:rPr>
          <w:rFonts w:ascii="Franklin Gothic Heavy" w:hAnsi="Franklin Gothic Heavy"/>
          <w:i/>
          <w:color w:val="E36C0A" w:themeColor="accent6" w:themeShade="BF"/>
          <w:sz w:val="32"/>
          <w:szCs w:val="32"/>
        </w:rPr>
        <w:t xml:space="preserve"> hodin</w:t>
      </w:r>
    </w:p>
    <w:p w:rsidR="00826194" w:rsidRPr="006F7914" w:rsidRDefault="00826194">
      <w:pPr>
        <w:spacing w:line="100" w:lineRule="atLeast"/>
        <w:rPr>
          <w:rFonts w:ascii="Franklin Gothic Heavy" w:hAnsi="Franklin Gothic Heavy" w:cs="Arial"/>
          <w:color w:val="E36C0A" w:themeColor="accent6" w:themeShade="BF"/>
          <w:sz w:val="32"/>
          <w:szCs w:val="32"/>
        </w:rPr>
      </w:pPr>
      <w:r w:rsidRPr="006F7914">
        <w:rPr>
          <w:rFonts w:ascii="Franklin Gothic Heavy" w:hAnsi="Franklin Gothic Heavy"/>
          <w:color w:val="31849B" w:themeColor="accent5" w:themeShade="BF"/>
          <w:sz w:val="32"/>
          <w:szCs w:val="32"/>
        </w:rPr>
        <w:t>kde:</w:t>
      </w:r>
      <w:r w:rsidRPr="006F7914">
        <w:rPr>
          <w:rFonts w:ascii="Franklin Gothic Heavy" w:hAnsi="Franklin Gothic Heavy"/>
          <w:color w:val="E36C0A" w:themeColor="accent6" w:themeShade="BF"/>
          <w:sz w:val="32"/>
          <w:szCs w:val="32"/>
        </w:rPr>
        <w:t xml:space="preserve"> </w:t>
      </w:r>
      <w:r w:rsidR="00223CE8" w:rsidRPr="006F7914">
        <w:rPr>
          <w:rFonts w:ascii="Franklin Gothic Heavy" w:hAnsi="Franklin Gothic Heavy"/>
          <w:i/>
          <w:color w:val="E36C0A" w:themeColor="accent6" w:themeShade="BF"/>
          <w:sz w:val="32"/>
          <w:szCs w:val="32"/>
        </w:rPr>
        <w:t>klubovna -</w:t>
      </w:r>
      <w:r w:rsidR="004B440B" w:rsidRPr="006F7914">
        <w:rPr>
          <w:rFonts w:ascii="Franklin Gothic Heavy" w:hAnsi="Franklin Gothic Heavy"/>
          <w:i/>
          <w:color w:val="E36C0A" w:themeColor="accent6" w:themeShade="BF"/>
          <w:sz w:val="32"/>
          <w:szCs w:val="32"/>
        </w:rPr>
        <w:t xml:space="preserve"> budova bývalých jeslí, ul. Lipka </w:t>
      </w:r>
      <w:r w:rsidR="006F7914" w:rsidRPr="006F7914">
        <w:rPr>
          <w:rFonts w:ascii="Franklin Gothic Heavy" w:hAnsi="Franklin Gothic Heavy" w:cs="Arial"/>
          <w:i/>
          <w:color w:val="E36C0A" w:themeColor="accent6" w:themeShade="BF"/>
          <w:sz w:val="32"/>
          <w:szCs w:val="32"/>
        </w:rPr>
        <w:t>č</w:t>
      </w:r>
      <w:r w:rsidR="004B440B" w:rsidRPr="006F7914">
        <w:rPr>
          <w:rFonts w:ascii="Franklin Gothic Heavy" w:hAnsi="Franklin Gothic Heavy" w:cs="Arial"/>
          <w:i/>
          <w:color w:val="E36C0A" w:themeColor="accent6" w:themeShade="BF"/>
          <w:sz w:val="32"/>
          <w:szCs w:val="32"/>
        </w:rPr>
        <w:t>. 43, Kunštát</w:t>
      </w:r>
    </w:p>
    <w:p w:rsidR="00826194" w:rsidRPr="006F7914" w:rsidRDefault="00826194">
      <w:pPr>
        <w:spacing w:line="100" w:lineRule="atLeast"/>
        <w:rPr>
          <w:rFonts w:ascii="Franklin Gothic Heavy" w:hAnsi="Franklin Gothic Heavy"/>
          <w:color w:val="E36C0A" w:themeColor="accent6" w:themeShade="BF"/>
          <w:sz w:val="32"/>
          <w:szCs w:val="32"/>
        </w:rPr>
      </w:pPr>
      <w:r w:rsidRPr="006F7914">
        <w:rPr>
          <w:rFonts w:ascii="Franklin Gothic Heavy" w:hAnsi="Franklin Gothic Heavy"/>
          <w:color w:val="31849B" w:themeColor="accent5" w:themeShade="BF"/>
          <w:sz w:val="32"/>
          <w:szCs w:val="32"/>
        </w:rPr>
        <w:t>kontakt:</w:t>
      </w:r>
      <w:r w:rsidRPr="006F7914">
        <w:rPr>
          <w:rFonts w:ascii="Franklin Gothic Heavy" w:hAnsi="Franklin Gothic Heavy"/>
          <w:color w:val="E36C0A" w:themeColor="accent6" w:themeShade="BF"/>
          <w:sz w:val="32"/>
          <w:szCs w:val="32"/>
        </w:rPr>
        <w:t xml:space="preserve"> </w:t>
      </w:r>
      <w:r w:rsidR="004B440B" w:rsidRPr="006F7914">
        <w:rPr>
          <w:rFonts w:ascii="Franklin Gothic Heavy" w:hAnsi="Franklin Gothic Heavy"/>
          <w:i/>
          <w:color w:val="E36C0A" w:themeColor="accent6" w:themeShade="BF"/>
          <w:sz w:val="32"/>
          <w:szCs w:val="32"/>
        </w:rPr>
        <w:t>Ivona Kubíková</w:t>
      </w:r>
      <w:r w:rsidR="002B6DEC" w:rsidRPr="006F7914">
        <w:rPr>
          <w:rFonts w:ascii="Franklin Gothic Heavy" w:hAnsi="Franklin Gothic Heavy"/>
          <w:i/>
          <w:color w:val="E36C0A" w:themeColor="accent6" w:themeShade="BF"/>
          <w:sz w:val="32"/>
          <w:szCs w:val="32"/>
        </w:rPr>
        <w:t xml:space="preserve"> -</w:t>
      </w:r>
      <w:r w:rsidRPr="006F7914">
        <w:rPr>
          <w:rFonts w:ascii="Franklin Gothic Heavy" w:hAnsi="Franklin Gothic Heavy"/>
          <w:i/>
          <w:color w:val="E36C0A" w:themeColor="accent6" w:themeShade="BF"/>
          <w:sz w:val="32"/>
          <w:szCs w:val="32"/>
        </w:rPr>
        <w:t xml:space="preserve"> předsedkyně sdruž</w:t>
      </w:r>
      <w:r w:rsidR="004B440B" w:rsidRPr="006F7914">
        <w:rPr>
          <w:rFonts w:ascii="Franklin Gothic Heavy" w:hAnsi="Franklin Gothic Heavy"/>
          <w:i/>
          <w:color w:val="E36C0A" w:themeColor="accent6" w:themeShade="BF"/>
          <w:sz w:val="32"/>
          <w:szCs w:val="32"/>
        </w:rPr>
        <w:t xml:space="preserve">ení, tel.: </w:t>
      </w:r>
      <w:r w:rsidR="004B440B" w:rsidRPr="006F7914">
        <w:rPr>
          <w:rFonts w:ascii="Franklin Gothic Heavy" w:hAnsi="Franklin Gothic Heavy" w:cs="Tahoma"/>
          <w:i/>
          <w:color w:val="E36C0A" w:themeColor="accent6" w:themeShade="BF"/>
          <w:sz w:val="32"/>
          <w:szCs w:val="32"/>
        </w:rPr>
        <w:t>775608865</w:t>
      </w:r>
    </w:p>
    <w:p w:rsidR="00826194" w:rsidRPr="006F7914" w:rsidRDefault="007D182D">
      <w:pPr>
        <w:spacing w:line="100" w:lineRule="atLeast"/>
        <w:rPr>
          <w:rFonts w:ascii="Franklin Gothic Heavy" w:hAnsi="Franklin Gothic Heavy"/>
          <w:b/>
          <w:i/>
          <w:color w:val="E36C0A" w:themeColor="accent6" w:themeShade="BF"/>
          <w:sz w:val="32"/>
          <w:szCs w:val="32"/>
          <w:u w:val="single"/>
        </w:rPr>
      </w:pPr>
      <w:r w:rsidRPr="006F7914">
        <w:rPr>
          <w:rFonts w:ascii="Franklin Gothic Heavy" w:hAnsi="Franklin Gothic Heavy"/>
          <w:color w:val="31849B" w:themeColor="accent5" w:themeShade="BF"/>
          <w:sz w:val="32"/>
          <w:szCs w:val="32"/>
        </w:rPr>
        <w:t>email:</w:t>
      </w:r>
      <w:r w:rsidRPr="006F7914">
        <w:rPr>
          <w:rFonts w:ascii="Franklin Gothic Heavy" w:hAnsi="Franklin Gothic Heavy"/>
          <w:color w:val="E36C0A" w:themeColor="accent6" w:themeShade="BF"/>
          <w:sz w:val="32"/>
          <w:szCs w:val="32"/>
        </w:rPr>
        <w:t xml:space="preserve"> </w:t>
      </w:r>
      <w:r w:rsidR="004B440B" w:rsidRPr="006F7914">
        <w:rPr>
          <w:rFonts w:ascii="Franklin Gothic Heavy" w:hAnsi="Franklin Gothic Heavy"/>
          <w:color w:val="E36C0A" w:themeColor="accent6" w:themeShade="BF"/>
          <w:sz w:val="32"/>
          <w:szCs w:val="32"/>
        </w:rPr>
        <w:t xml:space="preserve"> </w:t>
      </w:r>
      <w:r w:rsidR="004B440B" w:rsidRPr="006F7914">
        <w:rPr>
          <w:rFonts w:ascii="Franklin Gothic Heavy" w:hAnsi="Franklin Gothic Heavy"/>
          <w:i/>
          <w:color w:val="E36C0A" w:themeColor="accent6" w:themeShade="BF"/>
          <w:sz w:val="32"/>
          <w:szCs w:val="32"/>
        </w:rPr>
        <w:t>chocholik.kunstat</w:t>
      </w:r>
      <w:r w:rsidR="004B440B" w:rsidRPr="006F7914">
        <w:rPr>
          <w:rFonts w:ascii="Franklin Gothic Heavy" w:hAnsi="Franklin Gothic Heavy"/>
          <w:i/>
          <w:color w:val="E36C0A" w:themeColor="accent6" w:themeShade="BF"/>
          <w:sz w:val="32"/>
          <w:szCs w:val="32"/>
          <w:lang w:val="en-US"/>
        </w:rPr>
        <w:t>@</w:t>
      </w:r>
      <w:r w:rsidR="004B440B" w:rsidRPr="006F7914">
        <w:rPr>
          <w:rFonts w:ascii="Franklin Gothic Heavy" w:hAnsi="Franklin Gothic Heavy"/>
          <w:i/>
          <w:color w:val="E36C0A" w:themeColor="accent6" w:themeShade="BF"/>
          <w:sz w:val="32"/>
          <w:szCs w:val="32"/>
        </w:rPr>
        <w:t>gmail.com</w:t>
      </w:r>
    </w:p>
    <w:sectPr w:rsidR="00826194" w:rsidRPr="006F7914" w:rsidSect="00802A05">
      <w:headerReference w:type="default" r:id="rId9"/>
      <w:footerReference w:type="default" r:id="rId10"/>
      <w:footnotePr>
        <w:pos w:val="beneathText"/>
      </w:footnotePr>
      <w:pgSz w:w="16837" w:h="11905" w:orient="landscape"/>
      <w:pgMar w:top="1134" w:right="567" w:bottom="1417" w:left="1417" w:header="708" w:footer="1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5E3" w:rsidRDefault="005C55E3">
      <w:pPr>
        <w:spacing w:after="0" w:line="240" w:lineRule="auto"/>
      </w:pPr>
      <w:r>
        <w:separator/>
      </w:r>
    </w:p>
  </w:endnote>
  <w:endnote w:type="continuationSeparator" w:id="1">
    <w:p w:rsidR="005C55E3" w:rsidRDefault="005C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8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94" w:rsidRDefault="00605EBC">
    <w:pPr>
      <w:pStyle w:val="Zpat"/>
    </w:pPr>
    <w:r>
      <w:rPr>
        <w:noProof/>
        <w:lang w:eastAsia="cs-CZ"/>
      </w:rPr>
      <w:drawing>
        <wp:anchor distT="0" distB="0" distL="114935" distR="114935" simplePos="0" relativeHeight="251655680" behindDoc="0" locked="0" layoutInCell="1" allowOverlap="1">
          <wp:simplePos x="0" y="0"/>
          <wp:positionH relativeFrom="column">
            <wp:posOffset>6616700</wp:posOffset>
          </wp:positionH>
          <wp:positionV relativeFrom="paragraph">
            <wp:posOffset>58420</wp:posOffset>
          </wp:positionV>
          <wp:extent cx="656590" cy="656590"/>
          <wp:effectExtent l="19050" t="0" r="0" b="0"/>
          <wp:wrapSquare wrapText="bothSides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565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5003165</wp:posOffset>
          </wp:positionH>
          <wp:positionV relativeFrom="paragraph">
            <wp:posOffset>116205</wp:posOffset>
          </wp:positionV>
          <wp:extent cx="932815" cy="532765"/>
          <wp:effectExtent l="19050" t="0" r="63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5327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8752" behindDoc="0" locked="0" layoutInCell="1" allowOverlap="1">
          <wp:simplePos x="0" y="0"/>
          <wp:positionH relativeFrom="column">
            <wp:posOffset>3597275</wp:posOffset>
          </wp:positionH>
          <wp:positionV relativeFrom="paragraph">
            <wp:posOffset>3175</wp:posOffset>
          </wp:positionV>
          <wp:extent cx="561340" cy="713740"/>
          <wp:effectExtent l="1905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7137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6194">
      <w:t xml:space="preserve"> </w:t>
    </w:r>
    <w:r>
      <w:rPr>
        <w:noProof/>
        <w:sz w:val="36"/>
        <w:szCs w:val="36"/>
        <w:lang w:eastAsia="cs-CZ"/>
      </w:rPr>
      <w:drawing>
        <wp:inline distT="0" distB="0" distL="0" distR="0">
          <wp:extent cx="1019175" cy="714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26194">
      <w:t xml:space="preserve">               </w:t>
    </w:r>
    <w:r>
      <w:rPr>
        <w:noProof/>
        <w:lang w:eastAsia="cs-CZ"/>
      </w:rPr>
      <w:drawing>
        <wp:anchor distT="0" distB="0" distL="114935" distR="114935" simplePos="0" relativeHeight="251659776" behindDoc="0" locked="0" layoutInCell="1" allowOverlap="1">
          <wp:simplePos x="0" y="0"/>
          <wp:positionH relativeFrom="column">
            <wp:posOffset>1934845</wp:posOffset>
          </wp:positionH>
          <wp:positionV relativeFrom="paragraph">
            <wp:posOffset>1270</wp:posOffset>
          </wp:positionV>
          <wp:extent cx="713740" cy="713740"/>
          <wp:effectExtent l="1905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6194">
      <w:t xml:space="preserve">    </w:t>
    </w: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7653655</wp:posOffset>
          </wp:positionH>
          <wp:positionV relativeFrom="paragraph">
            <wp:posOffset>54610</wp:posOffset>
          </wp:positionV>
          <wp:extent cx="1742440" cy="701040"/>
          <wp:effectExtent l="1905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40" cy="7010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26194" w:rsidRDefault="00826194">
    <w:pPr>
      <w:pStyle w:val="Zpat"/>
      <w:jc w:val="center"/>
      <w:rPr>
        <w:rFonts w:ascii="Tahoma" w:hAnsi="Tahoma"/>
        <w:sz w:val="24"/>
        <w:szCs w:val="24"/>
      </w:rPr>
    </w:pPr>
    <w:r>
      <w:rPr>
        <w:rFonts w:ascii="Tahoma" w:hAnsi="Tahoma"/>
        <w:sz w:val="24"/>
        <w:szCs w:val="24"/>
      </w:rPr>
      <w:t>Evropský zemědělský fond pro rozvoj venkova: Evropa investuje do venkovských oblastí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5E3" w:rsidRDefault="005C55E3">
      <w:pPr>
        <w:spacing w:after="0" w:line="240" w:lineRule="auto"/>
      </w:pPr>
      <w:r>
        <w:separator/>
      </w:r>
    </w:p>
  </w:footnote>
  <w:footnote w:type="continuationSeparator" w:id="1">
    <w:p w:rsidR="005C55E3" w:rsidRDefault="005C5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94" w:rsidRDefault="00826194">
    <w:pPr>
      <w:pStyle w:val="Zhlav"/>
      <w:tabs>
        <w:tab w:val="left" w:pos="1740"/>
        <w:tab w:val="left" w:pos="5100"/>
      </w:tabs>
      <w:rPr>
        <w:sz w:val="24"/>
        <w:szCs w:val="24"/>
      </w:rPr>
    </w:pPr>
    <w:r>
      <w:rPr>
        <w:sz w:val="24"/>
        <w:szCs w:val="24"/>
      </w:rPr>
      <w:tab/>
    </w:r>
  </w:p>
  <w:p w:rsidR="00826194" w:rsidRDefault="00826194">
    <w:pPr>
      <w:pStyle w:val="Zhlav"/>
      <w:tabs>
        <w:tab w:val="left" w:pos="1740"/>
        <w:tab w:val="left" w:pos="510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>
      <o:colormenu v:ext="edit" fillcolor="none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7D182D"/>
    <w:rsid w:val="00077AAD"/>
    <w:rsid w:val="00223CE8"/>
    <w:rsid w:val="0025026B"/>
    <w:rsid w:val="002B6DEC"/>
    <w:rsid w:val="002D6912"/>
    <w:rsid w:val="004B440B"/>
    <w:rsid w:val="005675A4"/>
    <w:rsid w:val="005A7609"/>
    <w:rsid w:val="005C55E3"/>
    <w:rsid w:val="00605EBC"/>
    <w:rsid w:val="006F7914"/>
    <w:rsid w:val="007D182D"/>
    <w:rsid w:val="00802A05"/>
    <w:rsid w:val="008053D0"/>
    <w:rsid w:val="00826194"/>
    <w:rsid w:val="00963F20"/>
    <w:rsid w:val="009B3C30"/>
    <w:rsid w:val="00B42A9E"/>
    <w:rsid w:val="00C42B07"/>
    <w:rsid w:val="00CB08E1"/>
    <w:rsid w:val="00E06DCD"/>
    <w:rsid w:val="00E159A0"/>
    <w:rsid w:val="00F1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A0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02A05"/>
  </w:style>
  <w:style w:type="character" w:customStyle="1" w:styleId="TextbublinyChar">
    <w:name w:val="Text bubliny Char"/>
    <w:rsid w:val="00802A0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1"/>
    <w:rsid w:val="00802A05"/>
  </w:style>
  <w:style w:type="character" w:customStyle="1" w:styleId="ZpatChar">
    <w:name w:val="Zápatí Char"/>
    <w:basedOn w:val="Standardnpsmoodstavce1"/>
    <w:rsid w:val="00802A05"/>
  </w:style>
  <w:style w:type="character" w:styleId="Siln">
    <w:name w:val="Strong"/>
    <w:qFormat/>
    <w:rsid w:val="00802A05"/>
    <w:rPr>
      <w:b/>
      <w:bCs/>
    </w:rPr>
  </w:style>
  <w:style w:type="character" w:styleId="Hypertextovodkaz">
    <w:name w:val="Hyperlink"/>
    <w:semiHidden/>
    <w:rsid w:val="00802A05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802A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802A05"/>
    <w:pPr>
      <w:spacing w:after="120"/>
    </w:pPr>
  </w:style>
  <w:style w:type="paragraph" w:styleId="Seznam">
    <w:name w:val="List"/>
    <w:basedOn w:val="Zkladntext"/>
    <w:semiHidden/>
    <w:rsid w:val="00802A05"/>
    <w:rPr>
      <w:rFonts w:cs="Tahoma"/>
    </w:rPr>
  </w:style>
  <w:style w:type="paragraph" w:customStyle="1" w:styleId="Popisek">
    <w:name w:val="Popisek"/>
    <w:basedOn w:val="Normln"/>
    <w:rsid w:val="00802A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802A05"/>
    <w:pPr>
      <w:suppressLineNumbers/>
    </w:pPr>
    <w:rPr>
      <w:rFonts w:cs="Tahoma"/>
    </w:rPr>
  </w:style>
  <w:style w:type="paragraph" w:styleId="Textbubliny">
    <w:name w:val="Balloon Text"/>
    <w:basedOn w:val="Normln"/>
    <w:rsid w:val="00802A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802A05"/>
    <w:pPr>
      <w:spacing w:after="0" w:line="240" w:lineRule="auto"/>
    </w:pPr>
  </w:style>
  <w:style w:type="paragraph" w:styleId="Zpat">
    <w:name w:val="footer"/>
    <w:basedOn w:val="Normln"/>
    <w:semiHidden/>
    <w:rsid w:val="00802A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emf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CEB2-E069-44D4-97EB-E0FD9B44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.</cp:lastModifiedBy>
  <cp:revision>3</cp:revision>
  <cp:lastPrinted>2011-09-19T07:33:00Z</cp:lastPrinted>
  <dcterms:created xsi:type="dcterms:W3CDTF">2011-09-19T07:28:00Z</dcterms:created>
  <dcterms:modified xsi:type="dcterms:W3CDTF">2011-09-19T07:37:00Z</dcterms:modified>
</cp:coreProperties>
</file>